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CC" w:rsidRDefault="008A26CC" w:rsidP="00785841">
      <w:pPr>
        <w:ind w:left="-142"/>
      </w:pPr>
      <w:r>
        <w:rPr>
          <w:noProof/>
          <w:lang w:val="en-US"/>
        </w:rPr>
        <w:drawing>
          <wp:anchor distT="0" distB="0" distL="114300" distR="114300" simplePos="0" relativeHeight="251660288" behindDoc="0" locked="0" layoutInCell="1" allowOverlap="1">
            <wp:simplePos x="0" y="0"/>
            <wp:positionH relativeFrom="column">
              <wp:posOffset>2816860</wp:posOffset>
            </wp:positionH>
            <wp:positionV relativeFrom="paragraph">
              <wp:posOffset>1873250</wp:posOffset>
            </wp:positionV>
            <wp:extent cx="4526915" cy="62357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915" cy="623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FBF4042" wp14:editId="5710E0D1">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tab/>
      </w:r>
      <w:r>
        <w:tab/>
      </w:r>
      <w:r>
        <w:tab/>
      </w:r>
      <w:r>
        <w:tab/>
      </w:r>
      <w:r>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8A26CC">
        <w:rPr>
          <w:rFonts w:ascii="Verdana" w:hAnsi="Verdana"/>
          <w:b/>
        </w:rPr>
        <w:t xml:space="preserve">15/2022 din </w:t>
      </w:r>
      <w:proofErr w:type="gramStart"/>
      <w:r w:rsidR="008A26CC">
        <w:rPr>
          <w:rFonts w:ascii="Verdana" w:hAnsi="Verdana"/>
          <w:b/>
        </w:rPr>
        <w:t>10.04.2022</w:t>
      </w:r>
      <w:proofErr w:type="gramEnd"/>
    </w:p>
    <w:p w:rsidR="008A26CC" w:rsidRDefault="008A26CC"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152FF7" w:rsidRDefault="00AB0C18" w:rsidP="00A75D04">
      <w:pPr>
        <w:ind w:left="-142"/>
        <w:rPr>
          <w:rFonts w:ascii="Verdana" w:hAnsi="Verdana"/>
          <w:b/>
          <w:lang w:val="ro-RO"/>
        </w:rPr>
      </w:pPr>
      <w:r>
        <w:rPr>
          <w:rFonts w:ascii="Verdana" w:hAnsi="Verdana"/>
          <w:b/>
          <w:lang w:val="ro-RO"/>
        </w:rPr>
        <w:t>Regele ascultător</w:t>
      </w:r>
    </w:p>
    <w:p w:rsidR="00AB0C18" w:rsidRDefault="00AB0C18" w:rsidP="00AB0C18">
      <w:pPr>
        <w:ind w:left="-142"/>
        <w:rPr>
          <w:rFonts w:ascii="Verdana" w:hAnsi="Verdana"/>
          <w:b/>
          <w:lang w:val="ro-RO"/>
        </w:rPr>
      </w:pPr>
      <w:r>
        <w:rPr>
          <w:rFonts w:ascii="Verdana" w:hAnsi="Verdana"/>
          <w:b/>
          <w:lang w:val="ro-RO"/>
        </w:rPr>
        <w:t>Pag.  2</w:t>
      </w:r>
    </w:p>
    <w:p w:rsidR="00AB0C18" w:rsidRDefault="00AB0C18" w:rsidP="00AB0C18">
      <w:pPr>
        <w:ind w:left="-142"/>
        <w:rPr>
          <w:rFonts w:ascii="Verdana" w:hAnsi="Verdana"/>
          <w:b/>
          <w:lang w:val="ro-RO"/>
        </w:rPr>
      </w:pPr>
    </w:p>
    <w:p w:rsidR="00AB0C18" w:rsidRDefault="00AB0C18" w:rsidP="00AB0C18">
      <w:pPr>
        <w:ind w:left="-142"/>
        <w:rPr>
          <w:rFonts w:ascii="Verdana" w:hAnsi="Verdana"/>
          <w:b/>
          <w:color w:val="660033"/>
          <w:lang w:val="ro-RO"/>
        </w:rPr>
      </w:pPr>
      <w:r w:rsidRPr="00BE6F70">
        <w:rPr>
          <w:rFonts w:ascii="Verdana" w:hAnsi="Verdana"/>
          <w:b/>
          <w:color w:val="660033"/>
          <w:lang w:val="ro-RO"/>
        </w:rPr>
        <w:t>GESTURI, CUVINTE ȘI SIMBOLURI ÎN SFÂNTA LITURGHIE</w:t>
      </w:r>
    </w:p>
    <w:p w:rsidR="00AB0C18" w:rsidRPr="00AB0C18" w:rsidRDefault="00AB0C18" w:rsidP="00AB0C18">
      <w:pPr>
        <w:ind w:left="-142"/>
        <w:rPr>
          <w:rFonts w:ascii="Verdana" w:hAnsi="Verdana"/>
          <w:b/>
          <w:lang w:val="ro-RO"/>
        </w:rPr>
      </w:pPr>
      <w:r>
        <w:rPr>
          <w:rFonts w:ascii="Verdana" w:hAnsi="Verdana"/>
          <w:b/>
          <w:color w:val="000000" w:themeColor="text1"/>
          <w:lang w:val="ro-RO"/>
        </w:rPr>
        <w:t>Pag.  3</w:t>
      </w:r>
      <w:r w:rsidRPr="00BE6F70">
        <w:rPr>
          <w:rFonts w:ascii="Verdana" w:hAnsi="Verdana"/>
          <w:b/>
          <w:color w:val="660033"/>
          <w:lang w:val="ro-RO"/>
        </w:rPr>
        <w:t xml:space="preserve"> </w:t>
      </w:r>
    </w:p>
    <w:p w:rsidR="00152FF7" w:rsidRDefault="00152FF7" w:rsidP="00A75D04">
      <w:pPr>
        <w:ind w:left="-142"/>
        <w:rPr>
          <w:rFonts w:ascii="Verdana" w:hAnsi="Verdana"/>
          <w:b/>
          <w:lang w:val="ro-RO"/>
        </w:rPr>
      </w:pPr>
    </w:p>
    <w:p w:rsidR="00AB0C18" w:rsidRDefault="00AB0C18" w:rsidP="00A75D04">
      <w:pPr>
        <w:ind w:left="-142"/>
        <w:rPr>
          <w:rFonts w:ascii="Verdana" w:hAnsi="Verdana"/>
          <w:b/>
          <w:lang w:val="ro-RO"/>
        </w:rPr>
      </w:pPr>
      <w:r>
        <w:rPr>
          <w:rFonts w:ascii="Verdana" w:hAnsi="Verdana"/>
          <w:b/>
          <w:lang w:val="ro-RO"/>
        </w:rPr>
        <w:t>Rolul nostru în timpul sfintei liturghii (12)</w:t>
      </w:r>
    </w:p>
    <w:p w:rsidR="00AB0C18" w:rsidRDefault="00AB0C18" w:rsidP="00A75D04">
      <w:pPr>
        <w:ind w:left="-142"/>
        <w:rPr>
          <w:rFonts w:ascii="Verdana" w:hAnsi="Verdana"/>
          <w:b/>
          <w:lang w:val="ro-RO"/>
        </w:rPr>
      </w:pPr>
      <w:r>
        <w:rPr>
          <w:rFonts w:ascii="Verdana" w:hAnsi="Verdana"/>
          <w:b/>
          <w:lang w:val="ro-RO"/>
        </w:rPr>
        <w:t>Pag. 5</w:t>
      </w:r>
    </w:p>
    <w:p w:rsidR="00152FF7" w:rsidRDefault="00152FF7" w:rsidP="00A75D04">
      <w:pPr>
        <w:ind w:left="-142"/>
        <w:rPr>
          <w:rFonts w:ascii="Verdana" w:hAnsi="Verdana"/>
          <w:b/>
          <w:lang w:val="ro-RO"/>
        </w:rPr>
      </w:pPr>
    </w:p>
    <w:p w:rsidR="00152FF7" w:rsidRDefault="00AB0C18" w:rsidP="00A75D04">
      <w:pPr>
        <w:ind w:left="-142"/>
        <w:rPr>
          <w:rFonts w:ascii="Verdana" w:hAnsi="Verdana"/>
          <w:b/>
          <w:lang w:val="ro-RO"/>
        </w:rPr>
      </w:pPr>
      <w:r>
        <w:rPr>
          <w:rFonts w:ascii="Verdana" w:hAnsi="Verdana"/>
          <w:b/>
          <w:lang w:val="ro-RO"/>
        </w:rPr>
        <w:t>Puterea rugăciunii</w:t>
      </w:r>
    </w:p>
    <w:p w:rsidR="00AB0C18" w:rsidRDefault="00AB0C18" w:rsidP="00A75D04">
      <w:pPr>
        <w:ind w:left="-142"/>
        <w:rPr>
          <w:rFonts w:ascii="Verdana" w:hAnsi="Verdana"/>
          <w:b/>
          <w:lang w:val="ro-RO"/>
        </w:rPr>
      </w:pPr>
      <w:r>
        <w:rPr>
          <w:rFonts w:ascii="Verdana" w:hAnsi="Verdana"/>
          <w:b/>
          <w:lang w:val="ro-RO"/>
        </w:rPr>
        <w:t>Pag.  7</w:t>
      </w:r>
    </w:p>
    <w:p w:rsidR="00AB0C18" w:rsidRDefault="00AB0C18" w:rsidP="00A75D04">
      <w:pPr>
        <w:ind w:left="-142"/>
        <w:rPr>
          <w:rFonts w:ascii="Verdana" w:hAnsi="Verdana"/>
          <w:b/>
          <w:lang w:val="ro-RO"/>
        </w:rPr>
      </w:pPr>
    </w:p>
    <w:p w:rsidR="00AB0C18" w:rsidRDefault="00AB0C18" w:rsidP="00A75D04">
      <w:pPr>
        <w:ind w:left="-142"/>
        <w:rPr>
          <w:rFonts w:ascii="Verdana" w:hAnsi="Verdana"/>
          <w:b/>
          <w:lang w:val="ro-RO"/>
        </w:rPr>
      </w:pPr>
      <w:r>
        <w:rPr>
          <w:rFonts w:ascii="Verdana" w:hAnsi="Verdana"/>
          <w:b/>
          <w:lang w:val="ro-RO"/>
        </w:rPr>
        <w:t>Mai mult decât am cerut</w:t>
      </w:r>
    </w:p>
    <w:p w:rsidR="00AB0C18" w:rsidRDefault="00AB0C18" w:rsidP="00A75D04">
      <w:pPr>
        <w:ind w:left="-142"/>
        <w:rPr>
          <w:rFonts w:ascii="Verdana" w:hAnsi="Verdana"/>
          <w:b/>
          <w:lang w:val="ro-RO"/>
        </w:rPr>
      </w:pPr>
      <w:r>
        <w:rPr>
          <w:rFonts w:ascii="Verdana" w:hAnsi="Verdana"/>
          <w:b/>
          <w:lang w:val="ro-RO"/>
        </w:rPr>
        <w:t>Pag.  8</w:t>
      </w: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tbl>
      <w:tblPr>
        <w:tblStyle w:val="TableGrid"/>
        <w:tblW w:w="0" w:type="auto"/>
        <w:tblInd w:w="-142" w:type="dxa"/>
        <w:shd w:val="clear" w:color="auto" w:fill="548DD4" w:themeFill="text2" w:themeFillTint="99"/>
        <w:tblLook w:val="04A0" w:firstRow="1" w:lastRow="0" w:firstColumn="1" w:lastColumn="0" w:noHBand="0" w:noVBand="1"/>
      </w:tblPr>
      <w:tblGrid>
        <w:gridCol w:w="4569"/>
      </w:tblGrid>
      <w:tr w:rsidR="00B6305D" w:rsidTr="00B6305D">
        <w:tc>
          <w:tcPr>
            <w:tcW w:w="11273" w:type="dxa"/>
            <w:shd w:val="clear" w:color="auto" w:fill="548DD4" w:themeFill="text2" w:themeFillTint="99"/>
          </w:tcPr>
          <w:p w:rsidR="00B6305D" w:rsidRPr="00B6305D" w:rsidRDefault="00B6305D" w:rsidP="00B6305D">
            <w:pPr>
              <w:pStyle w:val="NoSpacing"/>
              <w:jc w:val="both"/>
              <w:rPr>
                <w:rFonts w:ascii="Verdana" w:hAnsi="Verdana" w:cs="Arial"/>
                <w:bCs/>
                <w:color w:val="FFFFCC"/>
                <w:spacing w:val="-16"/>
                <w:lang w:val="ro-RO"/>
              </w:rPr>
            </w:pPr>
            <w:r w:rsidRPr="00B6305D">
              <w:rPr>
                <w:rStyle w:val="currency"/>
                <w:rFonts w:ascii="Verdana" w:hAnsi="Verdana" w:cs="Arial"/>
                <w:bCs/>
                <w:color w:val="FFFFCC"/>
                <w:spacing w:val="-16"/>
                <w:lang w:val="ro-RO"/>
              </w:rPr>
              <w:t xml:space="preserve">„Stați întotdeauna aproape de această mamă cerească căci ea este marea care trebuie trecută pentru a ajunge la țărmurile Splendorii Eterne” – </w:t>
            </w:r>
            <w:proofErr w:type="spellStart"/>
            <w:r w:rsidRPr="00B6305D">
              <w:rPr>
                <w:rStyle w:val="currency"/>
                <w:rFonts w:ascii="Verdana" w:hAnsi="Verdana" w:cs="Arial"/>
                <w:bCs/>
                <w:color w:val="FFFFCC"/>
                <w:spacing w:val="-16"/>
                <w:lang w:val="ro-RO"/>
              </w:rPr>
              <w:t>Padre</w:t>
            </w:r>
            <w:proofErr w:type="spellEnd"/>
            <w:r w:rsidRPr="00B6305D">
              <w:rPr>
                <w:rStyle w:val="currency"/>
                <w:rFonts w:ascii="Verdana" w:hAnsi="Verdana" w:cs="Arial"/>
                <w:bCs/>
                <w:color w:val="FFFFCC"/>
                <w:spacing w:val="-16"/>
                <w:lang w:val="ro-RO"/>
              </w:rPr>
              <w:t xml:space="preserve"> Pio </w:t>
            </w:r>
          </w:p>
        </w:tc>
      </w:tr>
    </w:tbl>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152FF7" w:rsidRDefault="00152FF7" w:rsidP="00A75D04">
      <w:pPr>
        <w:ind w:left="-142"/>
        <w:rPr>
          <w:rFonts w:ascii="Verdana" w:hAnsi="Verdana"/>
          <w:b/>
          <w:lang w:val="ro-RO"/>
        </w:rPr>
      </w:pPr>
    </w:p>
    <w:p w:rsidR="00BE6F70" w:rsidRDefault="00BE6F70" w:rsidP="00152FF7">
      <w:pPr>
        <w:pStyle w:val="NoSpacing"/>
        <w:jc w:val="both"/>
        <w:rPr>
          <w:rFonts w:ascii="Verdana" w:hAnsi="Verdana"/>
          <w:b/>
          <w:lang w:val="ro-RO"/>
        </w:rPr>
        <w:sectPr w:rsidR="00BE6F70" w:rsidSect="00B17A1A">
          <w:footerReference w:type="default" r:id="rId9"/>
          <w:pgSz w:w="12240" w:h="15840"/>
          <w:pgMar w:top="709" w:right="474" w:bottom="1440" w:left="709" w:header="708" w:footer="708" w:gutter="0"/>
          <w:cols w:space="708"/>
          <w:docGrid w:linePitch="360"/>
        </w:sectPr>
      </w:pPr>
    </w:p>
    <w:p w:rsidR="00152FF7" w:rsidRDefault="00152FF7" w:rsidP="00152FF7">
      <w:pPr>
        <w:pStyle w:val="NoSpacing"/>
        <w:jc w:val="both"/>
        <w:rPr>
          <w:rFonts w:ascii="Verdana" w:hAnsi="Verdana"/>
          <w:b/>
          <w:lang w:val="ro-RO"/>
        </w:rPr>
      </w:pPr>
      <w:r>
        <w:rPr>
          <w:rFonts w:ascii="Verdana" w:hAnsi="Verdana"/>
          <w:b/>
          <w:lang w:val="ro-RO"/>
        </w:rPr>
        <w:lastRenderedPageBreak/>
        <w:t>Regele ascultător</w:t>
      </w:r>
    </w:p>
    <w:p w:rsidR="00152FF7" w:rsidRDefault="00152FF7" w:rsidP="00152FF7">
      <w:pPr>
        <w:pStyle w:val="NoSpacing"/>
        <w:jc w:val="both"/>
        <w:rPr>
          <w:rFonts w:ascii="Verdana" w:hAnsi="Verdana"/>
          <w:b/>
          <w:i/>
          <w:lang w:val="ro-RO"/>
        </w:rPr>
      </w:pPr>
      <w:r>
        <w:rPr>
          <w:rFonts w:ascii="Verdana" w:hAnsi="Verdana"/>
          <w:b/>
          <w:i/>
          <w:lang w:val="ro-RO"/>
        </w:rPr>
        <w:t>Duminica Floriilor – ciclul C</w:t>
      </w:r>
    </w:p>
    <w:p w:rsidR="00152FF7" w:rsidRDefault="00152FF7" w:rsidP="00152FF7">
      <w:pPr>
        <w:pStyle w:val="NoSpacing"/>
        <w:jc w:val="both"/>
        <w:rPr>
          <w:rFonts w:ascii="Verdana" w:hAnsi="Verdana"/>
          <w:b/>
          <w:i/>
          <w:lang w:val="ro-RO"/>
        </w:rPr>
      </w:pPr>
    </w:p>
    <w:p w:rsidR="00152FF7" w:rsidRDefault="00152FF7" w:rsidP="00152FF7">
      <w:pPr>
        <w:pStyle w:val="NoSpacing"/>
        <w:ind w:firstLine="284"/>
        <w:jc w:val="both"/>
        <w:rPr>
          <w:rFonts w:ascii="Verdana" w:hAnsi="Verdana"/>
          <w:lang w:val="ro-RO"/>
        </w:rPr>
      </w:pPr>
      <w:r>
        <w:rPr>
          <w:rFonts w:ascii="Verdana" w:hAnsi="Verdana"/>
          <w:lang w:val="ro-RO"/>
        </w:rPr>
        <w:t xml:space="preserve">Astăzi îl vei găsi pe Isus acolo, unde se aud strigăte de fericire și bucurie. Mulțumește-i Duhului Sfânt că poți să participi la intrarea slăvită în orașul lui iubit. Îl întâmpina aici pe Domnul ca pe Mesia, care vine să elibereze poporul său din sclavie, dar nimeni dintre ei nu are presimțirea, cum se va întâmpla de fapt. Aceasta, pentru că nu cunosc esența și profunzimea sclaviei lor sufletești. </w:t>
      </w:r>
    </w:p>
    <w:p w:rsidR="00152FF7" w:rsidRDefault="00152FF7" w:rsidP="00152FF7">
      <w:pPr>
        <w:pStyle w:val="NoSpacing"/>
        <w:ind w:firstLine="284"/>
        <w:jc w:val="both"/>
        <w:rPr>
          <w:rFonts w:ascii="Verdana" w:hAnsi="Verdana"/>
          <w:lang w:val="ro-RO"/>
        </w:rPr>
      </w:pPr>
      <w:r>
        <w:rPr>
          <w:rFonts w:ascii="Verdana" w:hAnsi="Verdana"/>
          <w:lang w:val="ro-RO"/>
        </w:rPr>
        <w:t>Și pe tine Isus te consideră orașul lui iubit. Intră în slavă în inima ta. Te bucuri și jubilezi, arunci în calea lui florile sentimentelor tale, îți fluturi mâinile plin de entuziasm</w:t>
      </w:r>
      <w:r w:rsidR="00F20CEA">
        <w:rPr>
          <w:rFonts w:ascii="Verdana" w:hAnsi="Verdana"/>
          <w:lang w:val="ro-RO"/>
        </w:rPr>
        <w:t>,</w:t>
      </w:r>
      <w:r>
        <w:rPr>
          <w:rFonts w:ascii="Verdana" w:hAnsi="Verdana"/>
          <w:lang w:val="ro-RO"/>
        </w:rPr>
        <w:t xml:space="preserve"> venind în întâmpinarea lui cu bunele talei intenții. </w:t>
      </w:r>
    </w:p>
    <w:p w:rsidR="00152FF7" w:rsidRDefault="00152FF7" w:rsidP="00152FF7">
      <w:pPr>
        <w:pStyle w:val="NoSpacing"/>
        <w:ind w:firstLine="284"/>
        <w:jc w:val="both"/>
        <w:rPr>
          <w:rFonts w:ascii="Verdana" w:hAnsi="Verdana"/>
          <w:lang w:val="ro-RO"/>
        </w:rPr>
      </w:pPr>
      <w:r>
        <w:rPr>
          <w:rFonts w:ascii="Verdana" w:hAnsi="Verdana"/>
          <w:lang w:val="ro-RO"/>
        </w:rPr>
        <w:t xml:space="preserve">Este desigur drept să manifești entuziasmul tău, să recunoști public bucuria ta din venirea lui Isus Cristos, și asta și în fața acelora, care nu-l cunosc sau nu-l recunosc. Nu vrei cu siguranță să te bazezi pe faptul, că în locul tăul îl vor proslăvi doar </w:t>
      </w:r>
      <w:r>
        <w:rPr>
          <w:rFonts w:ascii="Verdana" w:hAnsi="Verdana"/>
          <w:i/>
          <w:lang w:val="ro-RO"/>
        </w:rPr>
        <w:t xml:space="preserve">pietrele moarte. </w:t>
      </w:r>
    </w:p>
    <w:p w:rsidR="00152FF7" w:rsidRDefault="00152FF7" w:rsidP="00152FF7">
      <w:pPr>
        <w:pStyle w:val="NoSpacing"/>
        <w:ind w:firstLine="284"/>
        <w:jc w:val="both"/>
        <w:rPr>
          <w:rFonts w:ascii="Verdana" w:hAnsi="Verdana"/>
          <w:lang w:val="ro-RO"/>
        </w:rPr>
      </w:pPr>
      <w:r>
        <w:rPr>
          <w:rFonts w:ascii="Verdana" w:hAnsi="Verdana"/>
          <w:lang w:val="ro-RO"/>
        </w:rPr>
        <w:t>Dar nu uita, că fluturi ramuri, care se vor usca, că arunci flori, care se vor ofili și vor cădea. Mulțimea exaltată și bucuria tremurândă</w:t>
      </w:r>
      <w:r w:rsidR="00F20CEA">
        <w:rPr>
          <w:rFonts w:ascii="Verdana" w:hAnsi="Verdana"/>
          <w:lang w:val="ro-RO"/>
        </w:rPr>
        <w:t>,</w:t>
      </w:r>
      <w:r>
        <w:rPr>
          <w:rFonts w:ascii="Verdana" w:hAnsi="Verdana"/>
          <w:lang w:val="ro-RO"/>
        </w:rPr>
        <w:t xml:space="preserve"> Domnul nu vine să o instaleze în inima ta pentru perioadă îndelungată. După această speranță slăvită</w:t>
      </w:r>
      <w:r w:rsidR="00F20CEA">
        <w:rPr>
          <w:rFonts w:ascii="Verdana" w:hAnsi="Verdana"/>
          <w:lang w:val="ro-RO"/>
        </w:rPr>
        <w:t>,</w:t>
      </w:r>
      <w:r>
        <w:rPr>
          <w:rFonts w:ascii="Verdana" w:hAnsi="Verdana"/>
          <w:lang w:val="ro-RO"/>
        </w:rPr>
        <w:t xml:space="preserve"> vine noaptea grea de joi și ziua grea de vineri. Credința ta, încrederea, iubirea și bucuria trebuie să treacă prin focul jertfei. De aceea, nu trebuie să te surprindă, când entuziasmul de intrare și fericita consolar</w:t>
      </w:r>
      <w:r w:rsidR="00F20CEA">
        <w:rPr>
          <w:rFonts w:ascii="Verdana" w:hAnsi="Verdana"/>
          <w:lang w:val="ro-RO"/>
        </w:rPr>
        <w:t>e se va schimba dintr-o dată în</w:t>
      </w:r>
      <w:r>
        <w:rPr>
          <w:rFonts w:ascii="Verdana" w:hAnsi="Verdana"/>
          <w:lang w:val="ro-RO"/>
        </w:rPr>
        <w:t xml:space="preserve">tocmai opusul ei.  Abia atunci Isus va instala în inima ta puterea lui, pentru a face din ea nu împărăția ta, ci împărăția sa. Simbolurile </w:t>
      </w:r>
      <w:r w:rsidR="00F20CEA">
        <w:rPr>
          <w:rFonts w:ascii="Verdana" w:hAnsi="Verdana"/>
          <w:lang w:val="ro-RO"/>
        </w:rPr>
        <w:t>puterii sale și ale desăvârșirii</w:t>
      </w:r>
      <w:r>
        <w:rPr>
          <w:rFonts w:ascii="Verdana" w:hAnsi="Verdana"/>
          <w:lang w:val="ro-RO"/>
        </w:rPr>
        <w:t xml:space="preserve"> sa</w:t>
      </w:r>
      <w:r w:rsidR="00F20CEA">
        <w:rPr>
          <w:rFonts w:ascii="Verdana" w:hAnsi="Verdana"/>
          <w:lang w:val="ro-RO"/>
        </w:rPr>
        <w:t>le</w:t>
      </w:r>
      <w:r>
        <w:rPr>
          <w:rFonts w:ascii="Verdana" w:hAnsi="Verdana"/>
          <w:lang w:val="ro-RO"/>
        </w:rPr>
        <w:t xml:space="preserve"> nu sunt împodobite de bijuterii și pietre scumpe, ci transpirație și sânge, nu are pe el veșminte de gală, ci veșmintele rușinii. </w:t>
      </w:r>
    </w:p>
    <w:p w:rsidR="00152FF7" w:rsidRDefault="00152FF7" w:rsidP="00152FF7">
      <w:pPr>
        <w:pStyle w:val="NoSpacing"/>
        <w:ind w:firstLine="284"/>
        <w:jc w:val="both"/>
        <w:rPr>
          <w:rFonts w:ascii="Verdana" w:hAnsi="Verdana"/>
          <w:lang w:val="ro-RO"/>
        </w:rPr>
      </w:pPr>
      <w:r>
        <w:rPr>
          <w:rFonts w:ascii="Verdana" w:hAnsi="Verdana"/>
          <w:lang w:val="ro-RO"/>
        </w:rPr>
        <w:lastRenderedPageBreak/>
        <w:t xml:space="preserve">Te întrebi, cum va putea reînnoi libertatea în această stare, să consolideze  o nouă putere? Va putea realiza asta prin </w:t>
      </w:r>
      <w:r>
        <w:rPr>
          <w:rFonts w:ascii="Verdana" w:hAnsi="Verdana"/>
          <w:b/>
          <w:lang w:val="ro-RO"/>
        </w:rPr>
        <w:t>ascultarea sa.</w:t>
      </w:r>
      <w:r>
        <w:rPr>
          <w:rFonts w:ascii="Verdana" w:hAnsi="Verdana"/>
          <w:lang w:val="ro-RO"/>
        </w:rPr>
        <w:t xml:space="preserve"> Cu toate că este Dumnezeu, </w:t>
      </w:r>
      <w:r>
        <w:rPr>
          <w:rFonts w:ascii="Verdana" w:hAnsi="Verdana"/>
          <w:i/>
          <w:lang w:val="ro-RO"/>
        </w:rPr>
        <w:t xml:space="preserve">a renunțat la sine însuși, </w:t>
      </w:r>
      <w:r>
        <w:rPr>
          <w:rFonts w:ascii="Verdana" w:hAnsi="Verdana"/>
          <w:lang w:val="ro-RO"/>
        </w:rPr>
        <w:t>a lăsat de o parte tot, la care după scara valorilor lumești ar putea să-și întemeieze slava sa, și va construi o cu totul neașteptată putere</w:t>
      </w:r>
      <w:r w:rsidR="00F20CEA">
        <w:rPr>
          <w:rFonts w:ascii="Verdana" w:hAnsi="Verdana"/>
          <w:lang w:val="ro-RO"/>
        </w:rPr>
        <w:t>,</w:t>
      </w:r>
      <w:r>
        <w:rPr>
          <w:rFonts w:ascii="Verdana" w:hAnsi="Verdana"/>
          <w:lang w:val="ro-RO"/>
        </w:rPr>
        <w:t xml:space="preserve"> pe o desăvârșită umilință. </w:t>
      </w:r>
    </w:p>
    <w:p w:rsidR="00152FF7" w:rsidRDefault="00152FF7" w:rsidP="00152FF7">
      <w:pPr>
        <w:pStyle w:val="NoSpacing"/>
        <w:ind w:firstLine="284"/>
        <w:jc w:val="both"/>
        <w:rPr>
          <w:rFonts w:ascii="Verdana" w:hAnsi="Verdana"/>
          <w:i/>
          <w:lang w:val="ro-RO"/>
        </w:rPr>
      </w:pPr>
      <w:r>
        <w:rPr>
          <w:rFonts w:ascii="Verdana" w:hAnsi="Verdana"/>
          <w:lang w:val="ro-RO"/>
        </w:rPr>
        <w:t xml:space="preserve">Aceasta este ascultarea plătită scump: </w:t>
      </w:r>
      <w:r>
        <w:rPr>
          <w:rFonts w:ascii="Verdana" w:hAnsi="Verdana"/>
          <w:i/>
          <w:lang w:val="ro-RO"/>
        </w:rPr>
        <w:t xml:space="preserve">Spatele său îl va expune acelora, care îl vor bate, fața sa acelora, care îi vor smulge barba sa,  nu-și va feri fața de păgâni și de salivă. </w:t>
      </w:r>
    </w:p>
    <w:p w:rsidR="00152FF7" w:rsidRDefault="00152FF7" w:rsidP="00152FF7">
      <w:pPr>
        <w:pStyle w:val="NoSpacing"/>
        <w:ind w:firstLine="284"/>
        <w:jc w:val="both"/>
        <w:rPr>
          <w:rFonts w:ascii="Verdana" w:hAnsi="Verdana"/>
          <w:lang w:val="ro-RO"/>
        </w:rPr>
      </w:pPr>
      <w:r>
        <w:rPr>
          <w:rFonts w:ascii="Verdana" w:hAnsi="Verdana"/>
          <w:lang w:val="ro-RO"/>
        </w:rPr>
        <w:t xml:space="preserve">Doar cu ascultarea sa desăvârșită va evalua întreaga sa suferință, pentru că adevărata ascultare este aceia, ce Tatăl apreciază cel mai mult. Ascultarea sa este necesară pentru aceasta, pentru ca să poată realiza intenția, conform căreia Dumnezeu vrea să dea creaturilor neascultătoare posibilitatea de a participa la viața dumnezeiască. Aceasta este desigur de necrezut și pentru noi un dar de neînțeles a lui Dumnezeu, care nu poate fi dăruit, dacă nu va întâlni acceptare smerită. </w:t>
      </w:r>
    </w:p>
    <w:p w:rsidR="00152FF7" w:rsidRDefault="00152FF7" w:rsidP="00152FF7">
      <w:pPr>
        <w:pStyle w:val="NoSpacing"/>
        <w:ind w:firstLine="284"/>
        <w:jc w:val="both"/>
        <w:rPr>
          <w:rFonts w:ascii="Verdana" w:hAnsi="Verdana"/>
          <w:lang w:val="ro-RO"/>
        </w:rPr>
      </w:pPr>
      <w:r>
        <w:rPr>
          <w:rFonts w:ascii="Verdana" w:hAnsi="Verdana"/>
          <w:lang w:val="ro-RO"/>
        </w:rPr>
        <w:t xml:space="preserve">Cum a putut să se nască ascultarea în inima unui Dumnezeu desăvârșit? Este </w:t>
      </w:r>
      <w:r>
        <w:rPr>
          <w:rFonts w:ascii="Verdana" w:hAnsi="Verdana"/>
          <w:b/>
          <w:lang w:val="ro-RO"/>
        </w:rPr>
        <w:t>ascultarea iubirii</w:t>
      </w:r>
      <w:r>
        <w:rPr>
          <w:rFonts w:ascii="Verdana" w:hAnsi="Verdana"/>
          <w:lang w:val="ro-RO"/>
        </w:rPr>
        <w:t>: Fiul iubitor ascultă cu desăvârșire voința Tatălui său iubitor. Iubirea dictează Tatălui</w:t>
      </w:r>
      <w:r w:rsidR="00F20CEA">
        <w:rPr>
          <w:rFonts w:ascii="Verdana" w:hAnsi="Verdana"/>
          <w:lang w:val="ro-RO"/>
        </w:rPr>
        <w:t>, ceea ce</w:t>
      </w:r>
      <w:r>
        <w:rPr>
          <w:rFonts w:ascii="Verdana" w:hAnsi="Verdana"/>
          <w:lang w:val="ro-RO"/>
        </w:rPr>
        <w:t xml:space="preserve"> îi cere, și iubirea conduce Fiul , ca să primească de la Tatăl misiunea dată. Dumnezeu niciodată nu impune nimănui nimic, ce nu ar izvorî din dragostea lui. Dumnezeu nici nu cunoaște de fapt alt motiv pentru comportamentul său. De aceea, fiecare neascultare a ta este o jignire atât de grea pentru Dumnezeu, pentru că presupune nerecunoașterea preaînaltei  bunătăți a lui Dumnezeu și distrugerea sfintei intenții. Dacă trebuie înnoită prin neascultare regula distrusă a iubirii infinite a lui Dumnezeu, o poate face doar El. Isus </w:t>
      </w:r>
      <w:r>
        <w:rPr>
          <w:rFonts w:ascii="Verdana" w:hAnsi="Verdana"/>
          <w:i/>
          <w:lang w:val="ro-RO"/>
        </w:rPr>
        <w:t xml:space="preserve">prin </w:t>
      </w:r>
      <w:r>
        <w:rPr>
          <w:rFonts w:ascii="Verdana" w:hAnsi="Verdana"/>
          <w:i/>
          <w:lang w:val="ro-RO"/>
        </w:rPr>
        <w:lastRenderedPageBreak/>
        <w:t>suferință a învățat ascultarea</w:t>
      </w:r>
      <w:r>
        <w:rPr>
          <w:rStyle w:val="FootnoteReference"/>
          <w:rFonts w:ascii="Verdana" w:hAnsi="Verdana"/>
          <w:i/>
          <w:lang w:val="ro-RO"/>
        </w:rPr>
        <w:footnoteReference w:id="1"/>
      </w:r>
      <w:r>
        <w:rPr>
          <w:rFonts w:ascii="Verdana" w:hAnsi="Verdana"/>
          <w:lang w:val="ro-RO"/>
        </w:rPr>
        <w:t xml:space="preserve"> și astfel va reînnoi, ceea ce omul a distrus prin neascultarea sa perversă. </w:t>
      </w:r>
    </w:p>
    <w:p w:rsidR="00152FF7" w:rsidRDefault="00152FF7" w:rsidP="00152FF7">
      <w:pPr>
        <w:pStyle w:val="NoSpacing"/>
        <w:ind w:firstLine="284"/>
        <w:jc w:val="both"/>
        <w:rPr>
          <w:rFonts w:ascii="Verdana" w:hAnsi="Verdana"/>
          <w:lang w:val="ro-RO"/>
        </w:rPr>
      </w:pPr>
      <w:r>
        <w:rPr>
          <w:rFonts w:ascii="Verdana" w:hAnsi="Verdana"/>
          <w:lang w:val="ro-RO"/>
        </w:rPr>
        <w:t xml:space="preserve">La toate acestea vei fi martor în această săptămână. Când vei auzi, cum Isus spune. </w:t>
      </w:r>
      <w:r>
        <w:rPr>
          <w:rFonts w:ascii="Verdana" w:hAnsi="Verdana"/>
          <w:i/>
          <w:lang w:val="ro-RO"/>
        </w:rPr>
        <w:t xml:space="preserve">Nu cum vreau eu, ci cu vrei tu… </w:t>
      </w:r>
      <w:r>
        <w:rPr>
          <w:rFonts w:ascii="Verdana" w:hAnsi="Verdana"/>
          <w:lang w:val="ro-RO"/>
        </w:rPr>
        <w:t>conștientizează cât de contrar este comportamentul tău: „Nu cum vrei tu, ci cum vreau eu…”</w:t>
      </w:r>
    </w:p>
    <w:p w:rsidR="00152FF7" w:rsidRDefault="00F20CEA" w:rsidP="00152FF7">
      <w:pPr>
        <w:pStyle w:val="NoSpacing"/>
        <w:ind w:firstLine="284"/>
        <w:jc w:val="both"/>
        <w:rPr>
          <w:rFonts w:ascii="Verdana" w:hAnsi="Verdana"/>
          <w:lang w:val="ro-RO"/>
        </w:rPr>
      </w:pPr>
      <w:r>
        <w:rPr>
          <w:rFonts w:ascii="Verdana" w:hAnsi="Verdana"/>
          <w:lang w:val="ro-RO"/>
        </w:rPr>
        <w:t xml:space="preserve">Privirea asupra </w:t>
      </w:r>
      <w:proofErr w:type="spellStart"/>
      <w:r>
        <w:rPr>
          <w:rFonts w:ascii="Verdana" w:hAnsi="Verdana"/>
          <w:lang w:val="ro-RO"/>
        </w:rPr>
        <w:t>ascultarii</w:t>
      </w:r>
      <w:proofErr w:type="spellEnd"/>
      <w:r>
        <w:rPr>
          <w:rFonts w:ascii="Verdana" w:hAnsi="Verdana"/>
          <w:lang w:val="ro-RO"/>
        </w:rPr>
        <w:t xml:space="preserve"> necondiționate</w:t>
      </w:r>
      <w:r w:rsidR="00152FF7">
        <w:rPr>
          <w:rFonts w:ascii="Verdana" w:hAnsi="Verdana"/>
          <w:lang w:val="ro-RO"/>
        </w:rPr>
        <w:t xml:space="preserve"> a Fiului ar putea să te conducă la faptul, să învingi cu fermitate toată nesupunerea manifestată și nemanifestată. Iubirea lui se avântă în luptă cu mijloace cu totul inverse, față de cele</w:t>
      </w:r>
      <w:r>
        <w:rPr>
          <w:rFonts w:ascii="Verdana" w:hAnsi="Verdana"/>
          <w:lang w:val="ro-RO"/>
        </w:rPr>
        <w:t xml:space="preserve"> pe</w:t>
      </w:r>
      <w:r w:rsidR="00152FF7">
        <w:rPr>
          <w:rFonts w:ascii="Verdana" w:hAnsi="Verdana"/>
          <w:lang w:val="ro-RO"/>
        </w:rPr>
        <w:t xml:space="preserve"> care le folosești tu: puterea lui va fi în ascultarea acceptată. Ca să fi</w:t>
      </w:r>
      <w:r>
        <w:rPr>
          <w:rFonts w:ascii="Verdana" w:hAnsi="Verdana"/>
          <w:lang w:val="ro-RO"/>
        </w:rPr>
        <w:t>i</w:t>
      </w:r>
      <w:r w:rsidR="00152FF7">
        <w:rPr>
          <w:rFonts w:ascii="Verdana" w:hAnsi="Verdana"/>
          <w:lang w:val="ro-RO"/>
        </w:rPr>
        <w:t xml:space="preserve"> în final capabil să recunoști și să accepți această poziție, care nu ți se cuvine după natura ta, el renunță la natura sa dumnezeiască. Această iubire de nemăsurat</w:t>
      </w:r>
      <w:r>
        <w:rPr>
          <w:rFonts w:ascii="Verdana" w:hAnsi="Verdana"/>
          <w:lang w:val="ro-RO"/>
        </w:rPr>
        <w:t>,</w:t>
      </w:r>
      <w:r w:rsidR="00152FF7">
        <w:rPr>
          <w:rFonts w:ascii="Verdana" w:hAnsi="Verdana"/>
          <w:lang w:val="ro-RO"/>
        </w:rPr>
        <w:t xml:space="preserve"> vrea ca prin puterea ei să înfrângă comportamentul tău de mândrie. Fiul se supune ascultător și merg</w:t>
      </w:r>
      <w:r>
        <w:rPr>
          <w:rFonts w:ascii="Verdana" w:hAnsi="Verdana"/>
          <w:lang w:val="ro-RO"/>
        </w:rPr>
        <w:t>e la moarte, pentru a fi salvat</w:t>
      </w:r>
      <w:r w:rsidR="00152FF7">
        <w:rPr>
          <w:rFonts w:ascii="Verdana" w:hAnsi="Verdana"/>
          <w:lang w:val="ro-RO"/>
        </w:rPr>
        <w:t xml:space="preserve"> slujitorul său neascultător.</w:t>
      </w:r>
      <w:r w:rsidR="00152FF7">
        <w:rPr>
          <w:rStyle w:val="FootnoteReference"/>
          <w:rFonts w:ascii="Verdana" w:hAnsi="Verdana"/>
          <w:lang w:val="ro-RO"/>
        </w:rPr>
        <w:footnoteReference w:id="2"/>
      </w:r>
      <w:r w:rsidR="00152FF7">
        <w:rPr>
          <w:rFonts w:ascii="Verdana" w:hAnsi="Verdana"/>
          <w:lang w:val="ro-RO"/>
        </w:rPr>
        <w:t xml:space="preserve"> Nu te teme să te supui Domnul</w:t>
      </w:r>
      <w:r>
        <w:rPr>
          <w:rFonts w:ascii="Verdana" w:hAnsi="Verdana"/>
          <w:lang w:val="ro-RO"/>
        </w:rPr>
        <w:t>ui</w:t>
      </w:r>
      <w:r w:rsidR="00152FF7">
        <w:rPr>
          <w:rFonts w:ascii="Verdana" w:hAnsi="Verdana"/>
          <w:lang w:val="ro-RO"/>
        </w:rPr>
        <w:t xml:space="preserve"> și Regelui tău. Lucrul căruia trebuie să te supui este desăvârșirea iubirii lui Dumnezeu. </w:t>
      </w:r>
    </w:p>
    <w:p w:rsidR="00152FF7" w:rsidRPr="00FA3AEE" w:rsidRDefault="00152FF7" w:rsidP="00152FF7">
      <w:pPr>
        <w:pStyle w:val="NoSpacing"/>
        <w:ind w:firstLine="284"/>
        <w:jc w:val="both"/>
        <w:rPr>
          <w:rFonts w:ascii="Verdana" w:hAnsi="Verdana"/>
          <w:lang w:val="ro-RO"/>
        </w:rPr>
      </w:pPr>
      <w:r>
        <w:rPr>
          <w:rFonts w:ascii="Verdana" w:hAnsi="Verdana"/>
          <w:lang w:val="ro-RO"/>
        </w:rPr>
        <w:t>Toate roadele jertfei de ascultare a lui Isus în minunatul dar al iubirii sale – în Euharistie, în care Domnul tău până la sfârșitul vieții</w:t>
      </w:r>
      <w:r w:rsidR="00F20CEA">
        <w:rPr>
          <w:rFonts w:ascii="Verdana" w:hAnsi="Verdana"/>
          <w:lang w:val="ro-RO"/>
        </w:rPr>
        <w:t>,</w:t>
      </w:r>
      <w:r>
        <w:rPr>
          <w:rFonts w:ascii="Verdana" w:hAnsi="Verdana"/>
          <w:lang w:val="ro-RO"/>
        </w:rPr>
        <w:t xml:space="preserve"> </w:t>
      </w:r>
      <w:r>
        <w:rPr>
          <w:rFonts w:ascii="Verdana" w:hAnsi="Verdana"/>
          <w:b/>
          <w:lang w:val="ro-RO"/>
        </w:rPr>
        <w:t xml:space="preserve">ascultător se supune morții </w:t>
      </w:r>
      <w:r>
        <w:rPr>
          <w:rFonts w:ascii="Verdana" w:hAnsi="Verdana"/>
          <w:lang w:val="ro-RO"/>
        </w:rPr>
        <w:t xml:space="preserve">nouă oamenilor păcătoși. Te invită pe tine în </w:t>
      </w:r>
      <w:r>
        <w:rPr>
          <w:rFonts w:ascii="Verdana" w:hAnsi="Verdana"/>
          <w:b/>
          <w:lang w:val="ro-RO"/>
        </w:rPr>
        <w:t xml:space="preserve">școala  iubirii ascultătoare. </w:t>
      </w:r>
      <w:r>
        <w:rPr>
          <w:rFonts w:ascii="Verdana" w:hAnsi="Verdana"/>
          <w:lang w:val="ro-RO"/>
        </w:rPr>
        <w:t xml:space="preserve">În smerenie recunoaște, că în fața unui asemenea Învățător nu poți găsi în tine suficientă învățătură, și recunoștință. </w:t>
      </w:r>
    </w:p>
    <w:p w:rsidR="00152FF7" w:rsidRPr="00BE6F70" w:rsidRDefault="00BE6F70" w:rsidP="00BE6F70">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13/2007, </w:t>
      </w:r>
      <w:proofErr w:type="spellStart"/>
      <w:r>
        <w:rPr>
          <w:rFonts w:ascii="Verdana" w:hAnsi="Verdana"/>
          <w:b/>
          <w:i/>
        </w:rPr>
        <w:t>pag</w:t>
      </w:r>
      <w:proofErr w:type="spellEnd"/>
      <w:r>
        <w:rPr>
          <w:rFonts w:ascii="Verdana" w:hAnsi="Verdana"/>
          <w:b/>
          <w:i/>
        </w:rPr>
        <w:t>. 3</w:t>
      </w:r>
    </w:p>
    <w:p w:rsidR="00152FF7" w:rsidRDefault="00152FF7" w:rsidP="00152FF7">
      <w:pPr>
        <w:pStyle w:val="NoSpacing"/>
        <w:ind w:firstLine="284"/>
        <w:jc w:val="both"/>
        <w:rPr>
          <w:rFonts w:ascii="Verdana" w:hAnsi="Verdana"/>
          <w:lang w:val="ro-RO"/>
        </w:rPr>
      </w:pPr>
    </w:p>
    <w:p w:rsidR="00BE6F70" w:rsidRPr="00BE6F70" w:rsidRDefault="00BE6F70" w:rsidP="00BE6F70">
      <w:pPr>
        <w:pStyle w:val="NoSpacing"/>
        <w:jc w:val="center"/>
        <w:rPr>
          <w:rFonts w:ascii="Verdana" w:hAnsi="Verdana"/>
          <w:b/>
          <w:color w:val="660033"/>
          <w:lang w:val="ro-RO"/>
        </w:rPr>
      </w:pPr>
      <w:r w:rsidRPr="00BE6F70">
        <w:rPr>
          <w:rFonts w:ascii="Verdana" w:hAnsi="Verdana"/>
          <w:b/>
          <w:color w:val="660033"/>
          <w:lang w:val="ro-RO"/>
        </w:rPr>
        <w:t xml:space="preserve">GESTURI, CUVINTE ȘI SIMBOLURI ÎN SFÂNTA LITURGHIE </w:t>
      </w:r>
    </w:p>
    <w:p w:rsidR="00BE6F70" w:rsidRPr="00971016" w:rsidRDefault="00BE6F70" w:rsidP="00BE6F70">
      <w:pPr>
        <w:jc w:val="center"/>
        <w:rPr>
          <w:rFonts w:ascii="Verdana" w:hAnsi="Verdana"/>
          <w:sz w:val="6"/>
          <w:szCs w:val="6"/>
          <w:lang w:eastAsia="cs-CZ"/>
        </w:rPr>
      </w:pPr>
      <w:bookmarkStart w:id="0" w:name="_Hlk86003352"/>
      <w:bookmarkEnd w:id="0"/>
      <w:r w:rsidRPr="00971016">
        <w:rPr>
          <w:rFonts w:ascii="Verdana" w:hAnsi="Verdana"/>
          <w:sz w:val="6"/>
          <w:szCs w:val="6"/>
          <w:lang w:eastAsia="cs-CZ"/>
        </w:rPr>
        <w:t xml:space="preserve">                                       </w:t>
      </w:r>
    </w:p>
    <w:p w:rsidR="00BE6F70" w:rsidRPr="00971016" w:rsidRDefault="00BE6F70" w:rsidP="00BE6F70">
      <w:pPr>
        <w:jc w:val="center"/>
        <w:rPr>
          <w:rFonts w:ascii="Verdana" w:hAnsi="Verdana"/>
          <w:sz w:val="26"/>
          <w:szCs w:val="26"/>
          <w:lang w:eastAsia="cs-CZ"/>
        </w:rPr>
      </w:pPr>
      <w:r w:rsidRPr="00971016">
        <w:rPr>
          <w:rFonts w:ascii="Verdana" w:hAnsi="Verdana"/>
          <w:sz w:val="26"/>
          <w:szCs w:val="26"/>
          <w:lang w:eastAsia="cs-CZ"/>
        </w:rPr>
        <w:t xml:space="preserve">ThDr. Jozef </w:t>
      </w:r>
      <w:proofErr w:type="spellStart"/>
      <w:r w:rsidRPr="00971016">
        <w:rPr>
          <w:rFonts w:ascii="Verdana" w:hAnsi="Verdana"/>
          <w:sz w:val="26"/>
          <w:szCs w:val="26"/>
          <w:lang w:eastAsia="cs-CZ"/>
        </w:rPr>
        <w:t>Haľko</w:t>
      </w:r>
      <w:proofErr w:type="spellEnd"/>
      <w:r w:rsidRPr="00971016">
        <w:rPr>
          <w:rFonts w:ascii="Verdana" w:hAnsi="Verdana"/>
          <w:sz w:val="26"/>
          <w:szCs w:val="26"/>
          <w:lang w:eastAsia="cs-CZ"/>
        </w:rPr>
        <w:t xml:space="preserve">, PhD     </w:t>
      </w:r>
    </w:p>
    <w:p w:rsidR="00BE6F70" w:rsidRPr="00633729" w:rsidRDefault="00BE6F70" w:rsidP="00BE6F70">
      <w:pPr>
        <w:spacing w:before="120" w:after="120" w:line="240" w:lineRule="atLeast"/>
        <w:ind w:left="57" w:right="57" w:firstLine="425"/>
        <w:jc w:val="center"/>
        <w:rPr>
          <w:rFonts w:ascii="Verdana" w:hAnsi="Verdana" w:cs="Arial"/>
          <w:color w:val="000000"/>
        </w:rPr>
      </w:pPr>
      <w:r>
        <w:rPr>
          <w:rFonts w:ascii="Verdana" w:hAnsi="Verdana"/>
          <w:noProof/>
          <w:lang w:val="en-US"/>
        </w:rPr>
        <w:lastRenderedPageBreak/>
        <w:drawing>
          <wp:inline distT="0" distB="0" distL="0" distR="0" wp14:anchorId="4EC1912C" wp14:editId="72EB2EA1">
            <wp:extent cx="2333549" cy="2103972"/>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493"/>
                    <a:stretch/>
                  </pic:blipFill>
                  <pic:spPr bwMode="auto">
                    <a:xfrm>
                      <a:off x="0" y="0"/>
                      <a:ext cx="2347055" cy="2116149"/>
                    </a:xfrm>
                    <a:prstGeom prst="rect">
                      <a:avLst/>
                    </a:prstGeom>
                    <a:noFill/>
                    <a:ln>
                      <a:noFill/>
                    </a:ln>
                    <a:extLst>
                      <a:ext uri="{53640926-AAD7-44D8-BBD7-CCE9431645EC}">
                        <a14:shadowObscured xmlns:a14="http://schemas.microsoft.com/office/drawing/2010/main"/>
                      </a:ext>
                    </a:extLst>
                  </pic:spPr>
                </pic:pic>
              </a:graphicData>
            </a:graphic>
          </wp:inline>
        </w:drawing>
      </w:r>
    </w:p>
    <w:p w:rsidR="00BE6F70" w:rsidRDefault="00BE6F70" w:rsidP="00BE6F70">
      <w:pPr>
        <w:jc w:val="center"/>
        <w:rPr>
          <w:rFonts w:ascii="Verdana" w:hAnsi="Verdana"/>
          <w:b/>
          <w:bCs/>
          <w:sz w:val="10"/>
          <w:szCs w:val="10"/>
        </w:rPr>
      </w:pPr>
    </w:p>
    <w:p w:rsidR="00BE6F70" w:rsidRDefault="00BE6F70" w:rsidP="00BE6F70">
      <w:pPr>
        <w:spacing w:before="120" w:after="120" w:line="240" w:lineRule="atLeast"/>
        <w:ind w:left="57" w:right="57" w:firstLine="425"/>
        <w:jc w:val="center"/>
        <w:rPr>
          <w:rFonts w:ascii="Verdana" w:hAnsi="Verdana"/>
          <w:b/>
          <w:bCs/>
          <w:color w:val="660033"/>
          <w:sz w:val="32"/>
          <w:szCs w:val="32"/>
          <w:lang w:val="ro-RO"/>
        </w:rPr>
      </w:pPr>
      <w:r>
        <w:rPr>
          <w:rFonts w:ascii="Verdana" w:hAnsi="Verdana"/>
          <w:b/>
          <w:bCs/>
          <w:sz w:val="32"/>
          <w:szCs w:val="32"/>
        </w:rPr>
        <w:t>50</w:t>
      </w:r>
      <w:r w:rsidRPr="00971016">
        <w:rPr>
          <w:rFonts w:ascii="Verdana" w:hAnsi="Verdana"/>
          <w:b/>
          <w:bCs/>
          <w:sz w:val="32"/>
          <w:szCs w:val="32"/>
        </w:rPr>
        <w:t>.</w:t>
      </w:r>
      <w:r>
        <w:rPr>
          <w:rFonts w:ascii="Verdana" w:hAnsi="Verdana"/>
          <w:b/>
          <w:bCs/>
          <w:sz w:val="32"/>
          <w:szCs w:val="32"/>
        </w:rPr>
        <w:t xml:space="preserve"> </w:t>
      </w:r>
      <w:r w:rsidRPr="00BE6F70">
        <w:rPr>
          <w:rFonts w:ascii="Verdana" w:hAnsi="Verdana"/>
          <w:b/>
          <w:bCs/>
          <w:color w:val="660033"/>
          <w:lang w:val="ro-RO"/>
        </w:rPr>
        <w:t>Cântul la sfânta împărtășanie</w:t>
      </w:r>
      <w:r>
        <w:rPr>
          <w:rFonts w:ascii="Verdana" w:hAnsi="Verdana"/>
          <w:b/>
          <w:bCs/>
          <w:color w:val="660033"/>
          <w:sz w:val="32"/>
          <w:szCs w:val="32"/>
          <w:lang w:val="ro-RO"/>
        </w:rPr>
        <w:t xml:space="preserv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Dragi frați și surori,</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Domnul Isus ne îndeamnă în evanghelie, să ne iubim mereu reciproc. Și de aceea, ca să ne iubim în mod reciproc, deci pentru a forma o unitate a iubirii ne-a dat euharistia, care tocmai o celebrăm și care este profund ancorată și în părțile individuale ale sfintei liturghii.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totalitate, într-un mod personal, dragostea reciprocă se construiește și cu motivul jertfei, care este atât de profund prezent în evanghelie. Atunci, când credincioșii, după transformarea pâinii și a vinului în trupul și sângele lui Isus accesează la primirea euharistiei și la cuvintele </w:t>
      </w:r>
      <w:r>
        <w:rPr>
          <w:rFonts w:ascii="Verdana" w:hAnsi="Verdana"/>
          <w:i/>
          <w:color w:val="000000" w:themeColor="text1"/>
          <w:lang w:val="ro-RO"/>
        </w:rPr>
        <w:t>„Trupul lui Cristos”</w:t>
      </w:r>
      <w:r>
        <w:rPr>
          <w:rFonts w:ascii="Verdana" w:hAnsi="Verdana"/>
          <w:color w:val="000000" w:themeColor="text1"/>
          <w:lang w:val="ro-RO"/>
        </w:rPr>
        <w:t xml:space="preserve"> răspund „</w:t>
      </w:r>
      <w:r>
        <w:rPr>
          <w:rFonts w:ascii="Verdana" w:hAnsi="Verdana"/>
          <w:i/>
          <w:color w:val="000000" w:themeColor="text1"/>
          <w:lang w:val="ro-RO"/>
        </w:rPr>
        <w:t xml:space="preserve">amin”. </w:t>
      </w:r>
      <w:r>
        <w:rPr>
          <w:rFonts w:ascii="Verdana" w:hAnsi="Verdana"/>
          <w:color w:val="000000" w:themeColor="text1"/>
          <w:lang w:val="ro-RO"/>
        </w:rPr>
        <w:t xml:space="preserve"> Noi am mai vorbit despre aceasta și astăzi nu vom face altceva, decât să ne apropiem de o temă asemănătoare din alt unghi de vedere, care este evident profund unit cu sfânta împărtășanie, despre care am vorbit deja.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Astăzi vom vorbi despre cântul la sfânta împărtășanie și după sfânta împărtășanie. Cât de profundă este baza biblică? Cât de important a fost ca pe timpul sfintei împărtășanii să cântăm împreună? Aceasta o arată realitatea, că acest cânt la împărtășanie este unul dintre cele mai vechi elemente ale sfintei liturghii. Deja în secolul IV. se cânta sub </w:t>
      </w:r>
      <w:r>
        <w:rPr>
          <w:rFonts w:ascii="Verdana" w:hAnsi="Verdana"/>
          <w:color w:val="000000" w:themeColor="text1"/>
          <w:lang w:val="ro-RO"/>
        </w:rPr>
        <w:lastRenderedPageBreak/>
        <w:t>forma psalmului responsorial. Când cantorul cânta strofe din psalmi și poporul după fiecare răspundea cu același refren. Se cântau mai ales psalmii 84 și 145.</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Ce trebuie să exprime cântul la sfânta împărtășanie? Înainte de toate trebuie spus ce se derulează în timpul cântatului la sfânta împărtășanie și după sfânta împărtășanie.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Se începe deci, când preotul se împărtășește și continuă, când se împărtășesc credincioșii. După terminarea sfintei împărtășanii, cântul mai continuă și îl denumim cântul după sfânta împărtășanie. În cadrul acestui cânt se mai derulează un act mai puțin vizibil pentru credincioși, așa numitul „</w:t>
      </w:r>
      <w:proofErr w:type="spellStart"/>
      <w:r>
        <w:rPr>
          <w:rFonts w:ascii="Verdana" w:hAnsi="Verdana"/>
          <w:color w:val="000000" w:themeColor="text1"/>
          <w:lang w:val="ro-RO"/>
        </w:rPr>
        <w:t>purificatorium</w:t>
      </w:r>
      <w:proofErr w:type="spellEnd"/>
      <w:r>
        <w:rPr>
          <w:rFonts w:ascii="Verdana" w:hAnsi="Verdana"/>
          <w:color w:val="000000" w:themeColor="text1"/>
          <w:lang w:val="ro-RO"/>
        </w:rPr>
        <w:t xml:space="preserve">,” ceea ce înseamnă curățirea sfintelor vase.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Menirea cântului pe timpul sfintei împărtășanii, și după, este crearea pentru oamenii credincioși a atmosferei de meditație și gândirea asupra faptului, ce tocmai se derulează.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Este important, ca în cuprinsul cântului în timpul sfintei împărtășanii să fie trupul lui Cristos, sângele lui Cristos, după caz un motiv, care reiese din evanghelia tocmai citită, la care face referire </w:t>
      </w:r>
      <w:proofErr w:type="spellStart"/>
      <w:r>
        <w:rPr>
          <w:rFonts w:ascii="Verdana" w:hAnsi="Verdana"/>
          <w:color w:val="000000" w:themeColor="text1"/>
          <w:lang w:val="ro-RO"/>
        </w:rPr>
        <w:t>antifona</w:t>
      </w:r>
      <w:proofErr w:type="spellEnd"/>
      <w:r>
        <w:rPr>
          <w:rFonts w:ascii="Verdana" w:hAnsi="Verdana"/>
          <w:color w:val="000000" w:themeColor="text1"/>
          <w:lang w:val="ro-RO"/>
        </w:rPr>
        <w:t xml:space="preserve">, deci citatul din psalm sau dintr-o altă parte  a Sfintei Scripturi pentru sfânta împărtășanie.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caz, că este sărbătoare </w:t>
      </w:r>
      <w:proofErr w:type="spellStart"/>
      <w:r>
        <w:rPr>
          <w:rFonts w:ascii="Verdana" w:hAnsi="Verdana"/>
          <w:color w:val="000000" w:themeColor="text1"/>
          <w:lang w:val="ro-RO"/>
        </w:rPr>
        <w:t>mariană</w:t>
      </w:r>
      <w:proofErr w:type="spellEnd"/>
      <w:r>
        <w:rPr>
          <w:rFonts w:ascii="Verdana" w:hAnsi="Verdana"/>
          <w:color w:val="000000" w:themeColor="text1"/>
          <w:lang w:val="ro-RO"/>
        </w:rPr>
        <w:t xml:space="preserve">, cântul la sfânta împărtășanie poate cuprinde motiv </w:t>
      </w:r>
      <w:proofErr w:type="spellStart"/>
      <w:r>
        <w:rPr>
          <w:rFonts w:ascii="Verdana" w:hAnsi="Verdana"/>
          <w:color w:val="000000" w:themeColor="text1"/>
          <w:lang w:val="ro-RO"/>
        </w:rPr>
        <w:t>marian</w:t>
      </w:r>
      <w:proofErr w:type="spellEnd"/>
      <w:r>
        <w:rPr>
          <w:rFonts w:ascii="Verdana" w:hAnsi="Verdana"/>
          <w:color w:val="000000" w:themeColor="text1"/>
          <w:lang w:val="ro-RO"/>
        </w:rPr>
        <w:t xml:space="preserve">. În cazul, în care câtul pe perioada sfintei împărtășanii trece în cântul după sfânta împărtășanie, când toată lumea s-a împărtășit, este important, ca si aici cuvintele cântului să conducă credincioșii la reflexie, la adorație, la meditație asupra realității, că tocmai au primit trupul lui Cristos.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Cântul exprimă unitatea spirituală a acelora, care s-au împărtășit, accesează individual, dar formează o comunitate. </w:t>
      </w:r>
      <w:r>
        <w:rPr>
          <w:rFonts w:ascii="Verdana" w:hAnsi="Verdana"/>
          <w:color w:val="000000" w:themeColor="text1"/>
          <w:lang w:val="ro-RO"/>
        </w:rPr>
        <w:lastRenderedPageBreak/>
        <w:t xml:space="preserve">Unitatea vocilor creează unitatea spirituală a comunității, ai cărei membri sunt.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Sfântul apostol Pavel a scris aceasta în prima scrisoare către Corinteni: </w:t>
      </w:r>
      <w:r>
        <w:rPr>
          <w:rFonts w:ascii="Verdana" w:hAnsi="Verdana"/>
          <w:i/>
          <w:color w:val="000000" w:themeColor="text1"/>
          <w:lang w:val="ro-RO"/>
        </w:rPr>
        <w:t>„Pentru că este o singură pâine, noi cei mulți, suntem un singur trup, căci toți ne împărtășim din aceeași unică pâine.”</w:t>
      </w:r>
      <w:r>
        <w:rPr>
          <w:rStyle w:val="FootnoteReference"/>
          <w:rFonts w:ascii="Verdana" w:hAnsi="Verdana"/>
          <w:i/>
          <w:color w:val="000000" w:themeColor="text1"/>
          <w:lang w:val="ro-RO"/>
        </w:rPr>
        <w:footnoteReference w:id="3"/>
      </w:r>
      <w:r>
        <w:rPr>
          <w:rFonts w:ascii="Verdana" w:hAnsi="Verdana"/>
          <w:i/>
          <w:color w:val="000000" w:themeColor="text1"/>
          <w:lang w:val="ro-RO"/>
        </w:rPr>
        <w:t xml:space="preserv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afară de aceasta, că prin cântec, credincioșii exprimă comunitate, atunci în acest cânt este exprimată uniunea fericită. Cântul trebuie să exprime bucuria inimii. În psalmul 9,3 este scris: </w:t>
      </w:r>
      <w:r>
        <w:rPr>
          <w:rFonts w:ascii="Verdana" w:hAnsi="Verdana"/>
          <w:i/>
          <w:color w:val="000000" w:themeColor="text1"/>
          <w:lang w:val="ro-RO"/>
        </w:rPr>
        <w:t xml:space="preserve">„Mă voi bucura și voi tresălta de veselie în tine, voi preamări numele tău, Dumnezeule preaînalt.”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Este deci cântul comunității unite, care are o bucurie comună din marile daruri ale lui Dumnezeu.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La final este important ca accesarea credincioșilor în rând la altar, pentru primirea trupului lui Cristos a fost realmente fraternă. În psalmul 133 citim: </w:t>
      </w:r>
      <w:r>
        <w:rPr>
          <w:rFonts w:ascii="Verdana" w:hAnsi="Verdana"/>
          <w:i/>
          <w:color w:val="000000" w:themeColor="text1"/>
          <w:lang w:val="ro-RO"/>
        </w:rPr>
        <w:t>„Iată cât  de bine și de plăcut este ca frații să locuiască împreună.”</w:t>
      </w:r>
      <w:r>
        <w:rPr>
          <w:rFonts w:ascii="Verdana" w:hAnsi="Verdana"/>
          <w:color w:val="000000" w:themeColor="text1"/>
          <w:lang w:val="ro-RO"/>
        </w:rPr>
        <w:t xml:space="preserve"> Și trăiesc împreună, când primesc trupul lui Isus, care îi unește. </w:t>
      </w:r>
    </w:p>
    <w:p w:rsidR="000A1CE5" w:rsidRPr="00037351"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Îmi aduc aminte, când am încă am fost student la teologie, cu multă vibrație interioară și cu multă frică am împărțit sfânta împărtășanie, când preotul </w:t>
      </w:r>
      <w:proofErr w:type="spellStart"/>
      <w:r>
        <w:rPr>
          <w:rFonts w:ascii="Verdana" w:hAnsi="Verdana"/>
          <w:color w:val="000000" w:themeColor="text1"/>
          <w:lang w:val="ro-RO"/>
        </w:rPr>
        <w:t>celebrant</w:t>
      </w:r>
      <w:proofErr w:type="spellEnd"/>
      <w:r>
        <w:rPr>
          <w:rFonts w:ascii="Verdana" w:hAnsi="Verdana"/>
          <w:color w:val="000000" w:themeColor="text1"/>
          <w:lang w:val="ro-RO"/>
        </w:rPr>
        <w:t xml:space="preserve"> m-a încredințat cu împărțirea ei, în timpul acestei acțiuni am conștientizat, ce fețe diferite se perindă în fața mea și se schimbă fie prin vârstă, origine, ocupație și maturitate, și cu toate acestea mereu, în cel mai bun sens al cuvântului același trup a lui Cristos. Amin.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Chiar dacă suntem diferiți, cu toate acestea primim pe același Isus Cristos, care  ne pătrunde în interior și ne sfințește și astfel formăm o singură comunitate.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Astăzi este foarte la modă cuvântul: „</w:t>
      </w:r>
      <w:proofErr w:type="spellStart"/>
      <w:r>
        <w:rPr>
          <w:rFonts w:ascii="Verdana" w:hAnsi="Verdana"/>
          <w:color w:val="000000" w:themeColor="text1"/>
          <w:lang w:val="ro-RO"/>
        </w:rPr>
        <w:t>Teambuilding</w:t>
      </w:r>
      <w:proofErr w:type="spellEnd"/>
      <w:r>
        <w:rPr>
          <w:rFonts w:ascii="Verdana" w:hAnsi="Verdana"/>
          <w:color w:val="000000" w:themeColor="text1"/>
          <w:lang w:val="ro-RO"/>
        </w:rPr>
        <w:t xml:space="preserve">”, adică formarea echipei, așa cum se face, este profund analizat într-un sens al cuvântului </w:t>
      </w:r>
      <w:proofErr w:type="spellStart"/>
      <w:r>
        <w:rPr>
          <w:rFonts w:ascii="Verdana" w:hAnsi="Verdana"/>
          <w:color w:val="000000" w:themeColor="text1"/>
          <w:lang w:val="ro-RO"/>
        </w:rPr>
        <w:t>teambuilding</w:t>
      </w:r>
      <w:proofErr w:type="spellEnd"/>
      <w:r>
        <w:rPr>
          <w:rFonts w:ascii="Verdana" w:hAnsi="Verdana"/>
          <w:color w:val="000000" w:themeColor="text1"/>
          <w:lang w:val="ro-RO"/>
        </w:rPr>
        <w:t xml:space="preserve">. </w:t>
      </w:r>
      <w:r>
        <w:rPr>
          <w:rFonts w:ascii="Verdana" w:hAnsi="Verdana"/>
          <w:color w:val="000000" w:themeColor="text1"/>
          <w:lang w:val="ro-RO"/>
        </w:rPr>
        <w:lastRenderedPageBreak/>
        <w:t xml:space="preserve">Un </w:t>
      </w:r>
      <w:proofErr w:type="spellStart"/>
      <w:r>
        <w:rPr>
          <w:rFonts w:ascii="Verdana" w:hAnsi="Verdana"/>
          <w:color w:val="000000" w:themeColor="text1"/>
          <w:lang w:val="ro-RO"/>
        </w:rPr>
        <w:t>teamguilding</w:t>
      </w:r>
      <w:proofErr w:type="spellEnd"/>
      <w:r>
        <w:rPr>
          <w:rFonts w:ascii="Verdana" w:hAnsi="Verdana"/>
          <w:color w:val="000000" w:themeColor="text1"/>
          <w:lang w:val="ro-RO"/>
        </w:rPr>
        <w:t xml:space="preserve"> mai mare nu există, când conducătorul echipei, în cazul nostru Domnul Isus Cristos, care este capul comunității, pe sine s-a jertfit și ni se dă jertfit acelora, care sunt parte componentă, sunt membri, sunt frați și surori ale comunității sale. </w:t>
      </w:r>
    </w:p>
    <w:p w:rsidR="000A1CE5" w:rsidRDefault="000A1CE5" w:rsidP="000A1CE5">
      <w:pPr>
        <w:pStyle w:val="NoSpacing"/>
        <w:ind w:firstLine="426"/>
        <w:jc w:val="both"/>
        <w:rPr>
          <w:rFonts w:ascii="Verdana" w:hAnsi="Verdana"/>
          <w:i/>
          <w:color w:val="000000" w:themeColor="text1"/>
          <w:lang w:val="ro-RO"/>
        </w:rPr>
      </w:pPr>
      <w:r>
        <w:rPr>
          <w:rFonts w:ascii="Verdana" w:hAnsi="Verdana"/>
          <w:color w:val="000000" w:themeColor="text1"/>
          <w:lang w:val="ro-RO"/>
        </w:rPr>
        <w:t xml:space="preserve">Dacă este vorba despre bucurie, atunci mai cităm cuvintele, pe care Isus le-a spus, și sunt citate în cap. 15 al evangheliei lui Ioan: </w:t>
      </w:r>
      <w:r>
        <w:rPr>
          <w:rFonts w:ascii="Verdana" w:hAnsi="Verdana"/>
          <w:i/>
          <w:color w:val="000000" w:themeColor="text1"/>
          <w:lang w:val="ro-RO"/>
        </w:rPr>
        <w:t>„V-am spus acestea pentru ca bucuria mea să fie în voi și bucuria voastră să fie deplină.”</w:t>
      </w:r>
      <w:r>
        <w:rPr>
          <w:rStyle w:val="FootnoteReference"/>
          <w:rFonts w:ascii="Verdana" w:hAnsi="Verdana"/>
          <w:i/>
          <w:color w:val="000000" w:themeColor="text1"/>
          <w:lang w:val="ro-RO"/>
        </w:rPr>
        <w:footnoteReference w:id="4"/>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Când Isus ni se dăruiește în euharistie este exprimarea iubirii sale depline, totale, desăvârșite, absolute, care trebuie să recheme în noi bucuria, care nu poate fi mai mare.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Așa cum am mai spus, că în timpul sfintei împărtășanii și după sfânta împărtășanie pe altar se derulează ceva mai puțin vizibil pentru credincioși sau se poate derula pe măsuța alăturată altarului, și aceasta este curățarea vaselor sfinte, care este însoțită de rugăciune, care este foarte profund inspirată biblic, și de aceea și acesteia îi vom acorda spațiu individual data viitoare.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Pentru ce trebuie să ne inspire, ceea ce tocmai am spus este, că și atunci când ne vom împărtăși spiritual (adică nu putem fi fizic prezenți la sfânta împărtășanie, dar urmărim la televizor sau prin alte mijloace de comunicare sfânta liturghie), cu o profundă participare personală și când avem posibilitate să mergem la sfânta împărtășanie, atunci cele trei aspecte importante, cele trei dimensiuni ale sfintei împărtășanii să le îndeplinim: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Cântăm împreună, căci formăm o comunitate</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Cu caracteristicile acestui cânt comun, a acestei ceremonii este bucuria din marile daruri ale Domnului. </w:t>
      </w:r>
    </w:p>
    <w:p w:rsidR="000A1CE5" w:rsidRDefault="000A1CE5" w:rsidP="000A1CE5">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Și în final acea procesiune înseamnă, că împreună mergem și ne unește Isus și noi formăm comunitatea și viața lui ar trebui să se imprime apoi și în momentele de după sfânta liturghie. Deci formăm comunitatea iubirii, în deplin sens al cuvântului. De aceea cu o mai mare bucurie să intrăm în slăvirea și în accesarea sfintei împărtășanii.</w:t>
      </w:r>
    </w:p>
    <w:p w:rsidR="00BE6F70" w:rsidRDefault="00BE6F70" w:rsidP="00BE6F70">
      <w:pPr>
        <w:pStyle w:val="NoSpacing"/>
        <w:jc w:val="both"/>
        <w:rPr>
          <w:rFonts w:ascii="Verdana" w:hAnsi="Verdana"/>
          <w:color w:val="000000" w:themeColor="text1"/>
          <w:lang w:val="ro-RO"/>
        </w:rPr>
      </w:pPr>
      <w:r>
        <w:rPr>
          <w:rFonts w:ascii="Verdana" w:hAnsi="Verdana"/>
          <w:color w:val="000000" w:themeColor="text1"/>
          <w:lang w:val="ro-RO"/>
        </w:rPr>
        <w:t>Lăudat să fie Isus Cristos!</w:t>
      </w:r>
    </w:p>
    <w:p w:rsidR="00BE6F70" w:rsidRPr="00BB3425" w:rsidRDefault="00BE6F70" w:rsidP="00BE6F70">
      <w:pPr>
        <w:pStyle w:val="NoSpacing"/>
        <w:jc w:val="both"/>
        <w:rPr>
          <w:rFonts w:ascii="Verdana" w:hAnsi="Verdana"/>
          <w:color w:val="000000" w:themeColor="text1"/>
          <w:lang w:val="ro-RO"/>
        </w:rPr>
      </w:pPr>
      <w:r>
        <w:rPr>
          <w:rFonts w:ascii="Verdana" w:hAnsi="Verdana"/>
          <w:color w:val="000000" w:themeColor="text1"/>
          <w:lang w:val="ro-RO"/>
        </w:rPr>
        <w:t>Din sursă 14.05.2021</w:t>
      </w:r>
    </w:p>
    <w:p w:rsidR="00BE6F70" w:rsidRPr="00555491" w:rsidRDefault="00BE6F70" w:rsidP="00BE6F70">
      <w:pPr>
        <w:spacing w:before="120" w:after="120" w:line="240" w:lineRule="atLeast"/>
        <w:ind w:right="57"/>
        <w:rPr>
          <w:rStyle w:val="Hyperlink"/>
        </w:rPr>
      </w:pPr>
      <w:r w:rsidRPr="00555491">
        <w:rPr>
          <w:rStyle w:val="Hyperlink"/>
        </w:rPr>
        <w:t>https://www.tvlux.sk/archiv/play/_26000</w:t>
      </w:r>
    </w:p>
    <w:p w:rsidR="00BE6F70" w:rsidRDefault="00BE6F70" w:rsidP="00BE6F70">
      <w:pPr>
        <w:spacing w:before="120" w:after="120" w:line="240" w:lineRule="atLeast"/>
        <w:ind w:right="57"/>
        <w:rPr>
          <w:rFonts w:ascii="Verdana" w:hAnsi="Verdana" w:cs="Arial"/>
          <w:color w:val="000000"/>
        </w:rPr>
      </w:pPr>
      <w:r w:rsidRPr="00BB3425">
        <w:rPr>
          <w:rFonts w:ascii="Verdana" w:hAnsi="Verdana" w:cs="Arial"/>
          <w:color w:val="000000"/>
          <w:lang w:val="ro-RO"/>
        </w:rPr>
        <w:t xml:space="preserve">Cu acceptul și binecuvântarea predicatorului </w:t>
      </w:r>
      <w:r w:rsidRPr="00BB3425">
        <w:rPr>
          <w:rFonts w:ascii="Verdana" w:hAnsi="Verdana" w:cs="Arial"/>
          <w:color w:val="000000"/>
        </w:rPr>
        <w:t xml:space="preserve"> </w:t>
      </w:r>
      <w:proofErr w:type="spellStart"/>
      <w:r w:rsidRPr="00BB3425">
        <w:rPr>
          <w:rFonts w:ascii="Verdana" w:hAnsi="Verdana" w:cs="Arial"/>
          <w:color w:val="000000"/>
        </w:rPr>
        <w:t>Mons</w:t>
      </w:r>
      <w:proofErr w:type="spellEnd"/>
      <w:r w:rsidRPr="00BB3425">
        <w:rPr>
          <w:rFonts w:ascii="Verdana" w:hAnsi="Verdana" w:cs="Arial"/>
          <w:color w:val="000000"/>
        </w:rPr>
        <w:t xml:space="preserve">. Jozef </w:t>
      </w:r>
      <w:proofErr w:type="spellStart"/>
      <w:r w:rsidRPr="00BB3425">
        <w:rPr>
          <w:rFonts w:ascii="Verdana" w:hAnsi="Verdana" w:cs="Arial"/>
          <w:color w:val="000000"/>
        </w:rPr>
        <w:t>Haľko</w:t>
      </w:r>
      <w:proofErr w:type="spellEnd"/>
    </w:p>
    <w:p w:rsidR="00BE6F70" w:rsidRDefault="00BE6F70" w:rsidP="00BE6F70">
      <w:pPr>
        <w:spacing w:before="120" w:after="120" w:line="240" w:lineRule="atLeast"/>
        <w:ind w:right="57"/>
        <w:rPr>
          <w:rFonts w:ascii="Verdana" w:hAnsi="Verdana" w:cs="Arial"/>
          <w:color w:val="000000"/>
        </w:rPr>
      </w:pPr>
    </w:p>
    <w:p w:rsidR="00BE6F70" w:rsidRPr="00BE6F70" w:rsidRDefault="00BE6F70" w:rsidP="00BE6F70">
      <w:pPr>
        <w:jc w:val="both"/>
        <w:rPr>
          <w:rFonts w:ascii="Verdana" w:hAnsi="Verdana"/>
          <w:b/>
        </w:rPr>
      </w:pPr>
      <w:r w:rsidRPr="00BE6F70">
        <w:rPr>
          <w:rFonts w:ascii="Verdana" w:hAnsi="Verdana"/>
          <w:b/>
        </w:rPr>
        <w:t>12. CRONOLOGIA SFÂNTEI  LITURGHII</w:t>
      </w:r>
    </w:p>
    <w:p w:rsidR="00BE6F70" w:rsidRPr="00CB215A" w:rsidRDefault="00BE6F70" w:rsidP="00BE6F70">
      <w:pPr>
        <w:ind w:firstLine="720"/>
        <w:jc w:val="both"/>
        <w:rPr>
          <w:rFonts w:ascii="Verdana" w:hAnsi="Verdana"/>
        </w:rPr>
      </w:pPr>
      <w:proofErr w:type="spellStart"/>
      <w:r w:rsidRPr="00CB215A">
        <w:rPr>
          <w:rFonts w:ascii="Verdana" w:hAnsi="Verdana"/>
        </w:rPr>
        <w:t>Într</w:t>
      </w:r>
      <w:proofErr w:type="spellEnd"/>
      <w:r w:rsidRPr="00CB215A">
        <w:rPr>
          <w:rFonts w:ascii="Verdana" w:hAnsi="Verdana"/>
        </w:rPr>
        <w:t xml:space="preserve">-o </w:t>
      </w:r>
      <w:proofErr w:type="spellStart"/>
      <w:r w:rsidRPr="00CB215A">
        <w:rPr>
          <w:rFonts w:ascii="Verdana" w:hAnsi="Verdana"/>
        </w:rPr>
        <w:t>parohie</w:t>
      </w:r>
      <w:proofErr w:type="spellEnd"/>
      <w:r w:rsidRPr="00CB215A">
        <w:rPr>
          <w:rFonts w:ascii="Verdana" w:hAnsi="Verdana"/>
        </w:rPr>
        <w:t xml:space="preserve">, </w:t>
      </w:r>
      <w:proofErr w:type="spellStart"/>
      <w:r w:rsidRPr="00CB215A">
        <w:rPr>
          <w:rFonts w:ascii="Verdana" w:hAnsi="Verdana"/>
        </w:rPr>
        <w:t>părintele</w:t>
      </w:r>
      <w:proofErr w:type="spellEnd"/>
      <w:r w:rsidRPr="00CB215A">
        <w:rPr>
          <w:rFonts w:ascii="Verdana" w:hAnsi="Verdana"/>
        </w:rPr>
        <w:t xml:space="preserve"> paroh l-a </w:t>
      </w:r>
      <w:proofErr w:type="spellStart"/>
      <w:r w:rsidRPr="00CB215A">
        <w:rPr>
          <w:rFonts w:ascii="Verdana" w:hAnsi="Verdana"/>
        </w:rPr>
        <w:t>numit</w:t>
      </w:r>
      <w:proofErr w:type="spellEnd"/>
      <w:r w:rsidRPr="00CB215A">
        <w:rPr>
          <w:rFonts w:ascii="Verdana" w:hAnsi="Verdana"/>
        </w:rPr>
        <w:t xml:space="preserve"> ca </w:t>
      </w:r>
      <w:proofErr w:type="spellStart"/>
      <w:r w:rsidRPr="00CB215A">
        <w:rPr>
          <w:rFonts w:ascii="Verdana" w:hAnsi="Verdana"/>
        </w:rPr>
        <w:t>şef</w:t>
      </w:r>
      <w:proofErr w:type="spellEnd"/>
      <w:r w:rsidRPr="00CB215A">
        <w:rPr>
          <w:rFonts w:ascii="Verdana" w:hAnsi="Verdana"/>
        </w:rPr>
        <w:t xml:space="preserve"> al </w:t>
      </w:r>
      <w:proofErr w:type="spellStart"/>
      <w:r w:rsidRPr="00CB215A">
        <w:rPr>
          <w:rFonts w:ascii="Verdana" w:hAnsi="Verdana"/>
        </w:rPr>
        <w:t>ministranţilor</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Carol. </w:t>
      </w:r>
      <w:proofErr w:type="spellStart"/>
      <w:r w:rsidRPr="00CB215A">
        <w:rPr>
          <w:rFonts w:ascii="Verdana" w:hAnsi="Verdana"/>
        </w:rPr>
        <w:t>Şi</w:t>
      </w:r>
      <w:proofErr w:type="spellEnd"/>
      <w:r w:rsidRPr="00CB215A">
        <w:rPr>
          <w:rFonts w:ascii="Verdana" w:hAnsi="Verdana"/>
        </w:rPr>
        <w:t xml:space="preserve"> Carol a </w:t>
      </w:r>
      <w:proofErr w:type="spellStart"/>
      <w:r w:rsidRPr="00CB215A">
        <w:rPr>
          <w:rFonts w:ascii="Verdana" w:hAnsi="Verdana"/>
        </w:rPr>
        <w:t>început</w:t>
      </w:r>
      <w:proofErr w:type="spellEnd"/>
      <w:r w:rsidRPr="00CB215A">
        <w:rPr>
          <w:rFonts w:ascii="Verdana" w:hAnsi="Verdana"/>
        </w:rPr>
        <w:t xml:space="preserve"> </w:t>
      </w:r>
      <w:proofErr w:type="spellStart"/>
      <w:r w:rsidRPr="00CB215A">
        <w:rPr>
          <w:rFonts w:ascii="Verdana" w:hAnsi="Verdana"/>
        </w:rPr>
        <w:t>munca</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mult</w:t>
      </w:r>
      <w:proofErr w:type="spellEnd"/>
      <w:r w:rsidRPr="00CB215A">
        <w:rPr>
          <w:rFonts w:ascii="Verdana" w:hAnsi="Verdana"/>
        </w:rPr>
        <w:t xml:space="preserve"> </w:t>
      </w:r>
      <w:proofErr w:type="spellStart"/>
      <w:r w:rsidRPr="00CB215A">
        <w:rPr>
          <w:rFonts w:ascii="Verdana" w:hAnsi="Verdana"/>
        </w:rPr>
        <w:t>elan</w:t>
      </w:r>
      <w:proofErr w:type="spellEnd"/>
      <w:r w:rsidRPr="00CB215A">
        <w:rPr>
          <w:rFonts w:ascii="Verdana" w:hAnsi="Verdana"/>
        </w:rPr>
        <w:t xml:space="preserve">. A </w:t>
      </w:r>
      <w:proofErr w:type="spellStart"/>
      <w:r w:rsidRPr="00CB215A">
        <w:rPr>
          <w:rFonts w:ascii="Verdana" w:hAnsi="Verdana"/>
        </w:rPr>
        <w:t>venit</w:t>
      </w:r>
      <w:proofErr w:type="spellEnd"/>
      <w:r w:rsidRPr="00CB215A">
        <w:rPr>
          <w:rFonts w:ascii="Verdana" w:hAnsi="Verdana"/>
        </w:rPr>
        <w:t xml:space="preserve"> la </w:t>
      </w:r>
      <w:proofErr w:type="spellStart"/>
      <w:r w:rsidRPr="00CB215A">
        <w:rPr>
          <w:rFonts w:ascii="Verdana" w:hAnsi="Verdana"/>
        </w:rPr>
        <w:t>şedinţa</w:t>
      </w:r>
      <w:proofErr w:type="spellEnd"/>
      <w:r w:rsidRPr="00CB215A">
        <w:rPr>
          <w:rFonts w:ascii="Verdana" w:hAnsi="Verdana"/>
        </w:rPr>
        <w:t xml:space="preserve"> </w:t>
      </w:r>
      <w:proofErr w:type="spellStart"/>
      <w:r w:rsidRPr="00CB215A">
        <w:rPr>
          <w:rFonts w:ascii="Verdana" w:hAnsi="Verdana"/>
        </w:rPr>
        <w:t>ministranţilor</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a </w:t>
      </w:r>
      <w:proofErr w:type="spellStart"/>
      <w:r w:rsidRPr="00CB215A">
        <w:rPr>
          <w:rFonts w:ascii="Verdana" w:hAnsi="Verdana"/>
        </w:rPr>
        <w:t>spus</w:t>
      </w:r>
      <w:proofErr w:type="spellEnd"/>
      <w:r w:rsidRPr="00CB215A">
        <w:rPr>
          <w:rFonts w:ascii="Verdana" w:hAnsi="Verdana"/>
        </w:rPr>
        <w:t>: „</w:t>
      </w:r>
      <w:proofErr w:type="spellStart"/>
      <w:r w:rsidRPr="00CB215A">
        <w:rPr>
          <w:rFonts w:ascii="Verdana" w:hAnsi="Verdana"/>
        </w:rPr>
        <w:t>Şmecherilor</w:t>
      </w:r>
      <w:proofErr w:type="spellEnd"/>
      <w:r w:rsidRPr="00CB215A">
        <w:rPr>
          <w:rFonts w:ascii="Verdana" w:hAnsi="Verdana"/>
        </w:rPr>
        <w:t xml:space="preserve">, </w:t>
      </w:r>
      <w:proofErr w:type="spellStart"/>
      <w:r w:rsidRPr="00CB215A">
        <w:rPr>
          <w:rFonts w:ascii="Verdana" w:hAnsi="Verdana"/>
        </w:rPr>
        <w:t>vă</w:t>
      </w:r>
      <w:proofErr w:type="spellEnd"/>
      <w:r w:rsidRPr="00CB215A">
        <w:rPr>
          <w:rFonts w:ascii="Verdana" w:hAnsi="Verdana"/>
        </w:rPr>
        <w:t xml:space="preserve"> </w:t>
      </w:r>
      <w:proofErr w:type="spellStart"/>
      <w:r w:rsidRPr="00CB215A">
        <w:rPr>
          <w:rFonts w:ascii="Verdana" w:hAnsi="Verdana"/>
        </w:rPr>
        <w:t>arăt</w:t>
      </w:r>
      <w:proofErr w:type="spellEnd"/>
      <w:r w:rsidRPr="00CB215A">
        <w:rPr>
          <w:rFonts w:ascii="Verdana" w:hAnsi="Verdana"/>
        </w:rPr>
        <w:t xml:space="preserve"> </w:t>
      </w:r>
      <w:proofErr w:type="spellStart"/>
      <w:r w:rsidRPr="00CB215A">
        <w:rPr>
          <w:rFonts w:ascii="Verdana" w:hAnsi="Verdana"/>
        </w:rPr>
        <w:t>eu</w:t>
      </w:r>
      <w:proofErr w:type="spellEnd"/>
      <w:r w:rsidRPr="00CB215A">
        <w:rPr>
          <w:rFonts w:ascii="Verdana" w:hAnsi="Verdana"/>
        </w:rPr>
        <w:t xml:space="preserve"> </w:t>
      </w:r>
      <w:proofErr w:type="spellStart"/>
      <w:r w:rsidRPr="00CB215A">
        <w:rPr>
          <w:rFonts w:ascii="Verdana" w:hAnsi="Verdana"/>
        </w:rPr>
        <w:t>vouă</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ani de </w:t>
      </w:r>
      <w:proofErr w:type="spellStart"/>
      <w:proofErr w:type="gramStart"/>
      <w:r w:rsidRPr="00CB215A">
        <w:rPr>
          <w:rFonts w:ascii="Verdana" w:hAnsi="Verdana"/>
        </w:rPr>
        <w:t>zile</w:t>
      </w:r>
      <w:proofErr w:type="spellEnd"/>
      <w:proofErr w:type="gramEnd"/>
      <w:r w:rsidRPr="00CB215A">
        <w:rPr>
          <w:rFonts w:ascii="Verdana" w:hAnsi="Verdana"/>
        </w:rPr>
        <w:t xml:space="preserve"> </w:t>
      </w:r>
      <w:proofErr w:type="spellStart"/>
      <w:r w:rsidRPr="00CB215A">
        <w:rPr>
          <w:rFonts w:ascii="Verdana" w:hAnsi="Verdana"/>
        </w:rPr>
        <w:t>aţi</w:t>
      </w:r>
      <w:proofErr w:type="spellEnd"/>
      <w:r w:rsidRPr="00CB215A">
        <w:rPr>
          <w:rFonts w:ascii="Verdana" w:hAnsi="Verdana"/>
        </w:rPr>
        <w:t xml:space="preserve"> </w:t>
      </w:r>
      <w:proofErr w:type="spellStart"/>
      <w:r w:rsidRPr="00CB215A">
        <w:rPr>
          <w:rFonts w:ascii="Verdana" w:hAnsi="Verdana"/>
        </w:rPr>
        <w:t>venit</w:t>
      </w:r>
      <w:proofErr w:type="spellEnd"/>
      <w:r w:rsidRPr="00CB215A">
        <w:rPr>
          <w:rFonts w:ascii="Verdana" w:hAnsi="Verdana"/>
        </w:rPr>
        <w:t xml:space="preserve"> la </w:t>
      </w:r>
      <w:proofErr w:type="spellStart"/>
      <w:r w:rsidRPr="00CB215A">
        <w:rPr>
          <w:rFonts w:ascii="Verdana" w:hAnsi="Verdana"/>
        </w:rPr>
        <w:t>liturghie</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ochii</w:t>
      </w:r>
      <w:proofErr w:type="spellEnd"/>
      <w:r w:rsidRPr="00CB215A">
        <w:rPr>
          <w:rFonts w:ascii="Verdana" w:hAnsi="Verdana"/>
        </w:rPr>
        <w:t xml:space="preserve"> </w:t>
      </w:r>
      <w:proofErr w:type="spellStart"/>
      <w:r w:rsidRPr="00CB215A">
        <w:rPr>
          <w:rFonts w:ascii="Verdana" w:hAnsi="Verdana"/>
        </w:rPr>
        <w:t>închişi</w:t>
      </w:r>
      <w:proofErr w:type="spellEnd"/>
      <w:r w:rsidRPr="00CB215A">
        <w:rPr>
          <w:rFonts w:ascii="Verdana" w:hAnsi="Verdana"/>
        </w:rPr>
        <w:t xml:space="preserve">.” – </w:t>
      </w:r>
      <w:proofErr w:type="spellStart"/>
      <w:r w:rsidRPr="00CB215A">
        <w:rPr>
          <w:rFonts w:ascii="Verdana" w:hAnsi="Verdana"/>
        </w:rPr>
        <w:t>apoi</w:t>
      </w:r>
      <w:proofErr w:type="spellEnd"/>
      <w:r w:rsidRPr="00CB215A">
        <w:rPr>
          <w:rFonts w:ascii="Verdana" w:hAnsi="Verdana"/>
        </w:rPr>
        <w:t xml:space="preserve"> </w:t>
      </w:r>
      <w:proofErr w:type="spellStart"/>
      <w:r w:rsidRPr="00CB215A">
        <w:rPr>
          <w:rFonts w:ascii="Verdana" w:hAnsi="Verdana"/>
        </w:rPr>
        <w:t>le</w:t>
      </w:r>
      <w:proofErr w:type="spellEnd"/>
      <w:r w:rsidRPr="00CB215A">
        <w:rPr>
          <w:rFonts w:ascii="Verdana" w:hAnsi="Verdana"/>
        </w:rPr>
        <w:t xml:space="preserve">-a dat la </w:t>
      </w:r>
      <w:proofErr w:type="spellStart"/>
      <w:r w:rsidRPr="00CB215A">
        <w:rPr>
          <w:rFonts w:ascii="Verdana" w:hAnsi="Verdana"/>
        </w:rPr>
        <w:t>fiecare</w:t>
      </w:r>
      <w:proofErr w:type="spellEnd"/>
      <w:r w:rsidRPr="00CB215A">
        <w:rPr>
          <w:rFonts w:ascii="Verdana" w:hAnsi="Verdana"/>
        </w:rPr>
        <w:t xml:space="preserve"> </w:t>
      </w:r>
      <w:proofErr w:type="spellStart"/>
      <w:r w:rsidRPr="00CB215A">
        <w:rPr>
          <w:rFonts w:ascii="Verdana" w:hAnsi="Verdana"/>
        </w:rPr>
        <w:t>un</w:t>
      </w:r>
      <w:proofErr w:type="spellEnd"/>
      <w:r w:rsidRPr="00CB215A">
        <w:rPr>
          <w:rFonts w:ascii="Verdana" w:hAnsi="Verdana"/>
        </w:rPr>
        <w:t xml:space="preserve"> </w:t>
      </w:r>
      <w:proofErr w:type="spellStart"/>
      <w:r w:rsidRPr="00CB215A">
        <w:rPr>
          <w:rFonts w:ascii="Verdana" w:hAnsi="Verdana"/>
        </w:rPr>
        <w:t>bileţel</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care au </w:t>
      </w:r>
      <w:proofErr w:type="spellStart"/>
      <w:r w:rsidRPr="00CB215A">
        <w:rPr>
          <w:rFonts w:ascii="Verdana" w:hAnsi="Verdana"/>
        </w:rPr>
        <w:t>fost</w:t>
      </w:r>
      <w:proofErr w:type="spellEnd"/>
      <w:r w:rsidRPr="00CB215A">
        <w:rPr>
          <w:rFonts w:ascii="Verdana" w:hAnsi="Verdana"/>
        </w:rPr>
        <w:t xml:space="preserve"> </w:t>
      </w:r>
      <w:proofErr w:type="spellStart"/>
      <w:r w:rsidRPr="00CB215A">
        <w:rPr>
          <w:rFonts w:ascii="Verdana" w:hAnsi="Verdana"/>
        </w:rPr>
        <w:t>notate</w:t>
      </w:r>
      <w:proofErr w:type="spellEnd"/>
      <w:r w:rsidRPr="00CB215A">
        <w:rPr>
          <w:rFonts w:ascii="Verdana" w:hAnsi="Verdana"/>
        </w:rPr>
        <w:t xml:space="preserve"> </w:t>
      </w:r>
      <w:proofErr w:type="spellStart"/>
      <w:r w:rsidRPr="00CB215A">
        <w:rPr>
          <w:rFonts w:ascii="Verdana" w:hAnsi="Verdana"/>
        </w:rPr>
        <w:t>opt</w:t>
      </w:r>
      <w:proofErr w:type="spellEnd"/>
      <w:r w:rsidRPr="00CB215A">
        <w:rPr>
          <w:rFonts w:ascii="Verdana" w:hAnsi="Verdana"/>
        </w:rPr>
        <w:t xml:space="preserve"> „</w:t>
      </w:r>
      <w:proofErr w:type="spellStart"/>
      <w:r w:rsidRPr="00CB215A">
        <w:rPr>
          <w:rFonts w:ascii="Verdana" w:hAnsi="Verdana"/>
        </w:rPr>
        <w:t>părţi</w:t>
      </w:r>
      <w:proofErr w:type="spellEnd"/>
      <w:r w:rsidRPr="00CB215A">
        <w:rPr>
          <w:rFonts w:ascii="Verdana" w:hAnsi="Verdana"/>
        </w:rPr>
        <w:t xml:space="preserve">” ale </w:t>
      </w:r>
      <w:proofErr w:type="spellStart"/>
      <w:r w:rsidRPr="00CB215A">
        <w:rPr>
          <w:rFonts w:ascii="Verdana" w:hAnsi="Verdana"/>
        </w:rPr>
        <w:t>sfintei</w:t>
      </w:r>
      <w:proofErr w:type="spellEnd"/>
      <w:r w:rsidRPr="00CB215A">
        <w:rPr>
          <w:rFonts w:ascii="Verdana" w:hAnsi="Verdana"/>
        </w:rPr>
        <w:t xml:space="preserve"> </w:t>
      </w:r>
      <w:proofErr w:type="spellStart"/>
      <w:r w:rsidRPr="00CB215A">
        <w:rPr>
          <w:rFonts w:ascii="Verdana" w:hAnsi="Verdana"/>
        </w:rPr>
        <w:t>liturghii</w:t>
      </w:r>
      <w:proofErr w:type="spellEnd"/>
      <w:r w:rsidRPr="00CB215A">
        <w:rPr>
          <w:rFonts w:ascii="Verdana" w:hAnsi="Verdana"/>
        </w:rPr>
        <w:t xml:space="preserve">. </w:t>
      </w:r>
      <w:proofErr w:type="spellStart"/>
      <w:r w:rsidRPr="00CB215A">
        <w:rPr>
          <w:rFonts w:ascii="Verdana" w:hAnsi="Verdana"/>
        </w:rPr>
        <w:t>Băieţii</w:t>
      </w:r>
      <w:proofErr w:type="spellEnd"/>
      <w:r w:rsidRPr="00CB215A">
        <w:rPr>
          <w:rFonts w:ascii="Verdana" w:hAnsi="Verdana"/>
        </w:rPr>
        <w:t xml:space="preserve"> </w:t>
      </w:r>
      <w:proofErr w:type="spellStart"/>
      <w:r w:rsidRPr="00CB215A">
        <w:rPr>
          <w:rFonts w:ascii="Verdana" w:hAnsi="Verdana"/>
        </w:rPr>
        <w:t>trebuiau</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le</w:t>
      </w:r>
      <w:proofErr w:type="spellEnd"/>
      <w:r w:rsidRPr="00CB215A">
        <w:rPr>
          <w:rFonts w:ascii="Verdana" w:hAnsi="Verdana"/>
        </w:rPr>
        <w:t xml:space="preserve"> </w:t>
      </w:r>
      <w:proofErr w:type="spellStart"/>
      <w:r w:rsidRPr="00CB215A">
        <w:rPr>
          <w:rFonts w:ascii="Verdana" w:hAnsi="Verdana"/>
        </w:rPr>
        <w:t>aranjeze</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ordine</w:t>
      </w:r>
      <w:proofErr w:type="spellEnd"/>
      <w:r w:rsidRPr="00CB215A">
        <w:rPr>
          <w:rFonts w:ascii="Verdana" w:hAnsi="Verdana"/>
        </w:rPr>
        <w:t xml:space="preserve"> </w:t>
      </w:r>
      <w:proofErr w:type="spellStart"/>
      <w:r w:rsidRPr="00CB215A">
        <w:rPr>
          <w:rFonts w:ascii="Verdana" w:hAnsi="Verdana"/>
        </w:rPr>
        <w:t>cronologică</w:t>
      </w:r>
      <w:proofErr w:type="spellEnd"/>
      <w:r w:rsidRPr="00CB215A">
        <w:rPr>
          <w:rFonts w:ascii="Verdana" w:hAnsi="Verdana"/>
        </w:rPr>
        <w:t xml:space="preserve">: </w:t>
      </w:r>
      <w:proofErr w:type="spellStart"/>
      <w:r w:rsidRPr="00CB215A">
        <w:rPr>
          <w:rFonts w:ascii="Verdana" w:hAnsi="Verdana"/>
        </w:rPr>
        <w:t>binecuvântarea</w:t>
      </w:r>
      <w:proofErr w:type="spellEnd"/>
      <w:r w:rsidRPr="00CB215A">
        <w:rPr>
          <w:rFonts w:ascii="Verdana" w:hAnsi="Verdana"/>
        </w:rPr>
        <w:t xml:space="preserve">, </w:t>
      </w:r>
      <w:proofErr w:type="spellStart"/>
      <w:r w:rsidRPr="00CB215A">
        <w:rPr>
          <w:rFonts w:ascii="Verdana" w:hAnsi="Verdana"/>
        </w:rPr>
        <w:t>Tatăl</w:t>
      </w:r>
      <w:proofErr w:type="spellEnd"/>
      <w:r w:rsidRPr="00CB215A">
        <w:rPr>
          <w:rFonts w:ascii="Verdana" w:hAnsi="Verdana"/>
        </w:rPr>
        <w:t xml:space="preserve"> </w:t>
      </w:r>
      <w:proofErr w:type="spellStart"/>
      <w:r w:rsidRPr="00CB215A">
        <w:rPr>
          <w:rFonts w:ascii="Verdana" w:hAnsi="Verdana"/>
        </w:rPr>
        <w:t>nostru</w:t>
      </w:r>
      <w:proofErr w:type="spellEnd"/>
      <w:r w:rsidRPr="00CB215A">
        <w:rPr>
          <w:rFonts w:ascii="Verdana" w:hAnsi="Verdana"/>
        </w:rPr>
        <w:t xml:space="preserve">, </w:t>
      </w:r>
      <w:proofErr w:type="spellStart"/>
      <w:r w:rsidRPr="00CB215A">
        <w:rPr>
          <w:rFonts w:ascii="Verdana" w:hAnsi="Verdana"/>
        </w:rPr>
        <w:t>Mielul</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w:t>
      </w:r>
      <w:proofErr w:type="spellStart"/>
      <w:r w:rsidRPr="00CB215A">
        <w:rPr>
          <w:rFonts w:ascii="Verdana" w:hAnsi="Verdana"/>
        </w:rPr>
        <w:t>lectura</w:t>
      </w:r>
      <w:proofErr w:type="spellEnd"/>
      <w:r w:rsidRPr="00CB215A">
        <w:rPr>
          <w:rFonts w:ascii="Verdana" w:hAnsi="Verdana"/>
        </w:rPr>
        <w:t xml:space="preserve">, </w:t>
      </w:r>
      <w:proofErr w:type="spellStart"/>
      <w:r w:rsidRPr="00CB215A">
        <w:rPr>
          <w:rFonts w:ascii="Verdana" w:hAnsi="Verdana"/>
        </w:rPr>
        <w:t>pregătirea</w:t>
      </w:r>
      <w:proofErr w:type="spellEnd"/>
      <w:r w:rsidRPr="00CB215A">
        <w:rPr>
          <w:rFonts w:ascii="Verdana" w:hAnsi="Verdana"/>
        </w:rPr>
        <w:t xml:space="preserve"> </w:t>
      </w:r>
      <w:proofErr w:type="spellStart"/>
      <w:r w:rsidRPr="00CB215A">
        <w:rPr>
          <w:rFonts w:ascii="Verdana" w:hAnsi="Verdana"/>
        </w:rPr>
        <w:t>darurilor</w:t>
      </w:r>
      <w:proofErr w:type="spellEnd"/>
      <w:r w:rsidRPr="00CB215A">
        <w:rPr>
          <w:rFonts w:ascii="Verdana" w:hAnsi="Verdana"/>
        </w:rPr>
        <w:t xml:space="preserve">, </w:t>
      </w:r>
      <w:proofErr w:type="spellStart"/>
      <w:r w:rsidRPr="00CB215A">
        <w:rPr>
          <w:rFonts w:ascii="Verdana" w:hAnsi="Verdana"/>
        </w:rPr>
        <w:t>mărturisirea</w:t>
      </w:r>
      <w:proofErr w:type="spellEnd"/>
      <w:r w:rsidRPr="00CB215A">
        <w:rPr>
          <w:rFonts w:ascii="Verdana" w:hAnsi="Verdana"/>
        </w:rPr>
        <w:t xml:space="preserve"> de </w:t>
      </w:r>
      <w:proofErr w:type="spellStart"/>
      <w:r w:rsidRPr="00CB215A">
        <w:rPr>
          <w:rFonts w:ascii="Verdana" w:hAnsi="Verdana"/>
        </w:rPr>
        <w:t>credinţă</w:t>
      </w:r>
      <w:proofErr w:type="spellEnd"/>
      <w:r w:rsidRPr="00CB215A">
        <w:rPr>
          <w:rFonts w:ascii="Verdana" w:hAnsi="Verdana"/>
        </w:rPr>
        <w:t xml:space="preserve">, </w:t>
      </w:r>
      <w:proofErr w:type="spellStart"/>
      <w:r w:rsidRPr="00CB215A">
        <w:rPr>
          <w:rFonts w:ascii="Verdana" w:hAnsi="Verdana"/>
        </w:rPr>
        <w:t>transformarea</w:t>
      </w:r>
      <w:proofErr w:type="spellEnd"/>
      <w:r w:rsidRPr="00CB215A">
        <w:rPr>
          <w:rFonts w:ascii="Verdana" w:hAnsi="Verdana"/>
        </w:rPr>
        <w:t xml:space="preserve">, </w:t>
      </w:r>
      <w:proofErr w:type="spellStart"/>
      <w:r w:rsidRPr="00CB215A">
        <w:rPr>
          <w:rFonts w:ascii="Verdana" w:hAnsi="Verdana"/>
        </w:rPr>
        <w:t>rugăciunile</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Şi</w:t>
      </w:r>
      <w:proofErr w:type="spellEnd"/>
      <w:r w:rsidRPr="00CB215A">
        <w:rPr>
          <w:rFonts w:ascii="Verdana" w:hAnsi="Verdana"/>
        </w:rPr>
        <w:t xml:space="preserve"> care au </w:t>
      </w:r>
      <w:proofErr w:type="spellStart"/>
      <w:r w:rsidRPr="00CB215A">
        <w:rPr>
          <w:rFonts w:ascii="Verdana" w:hAnsi="Verdana"/>
        </w:rPr>
        <w:t>fost</w:t>
      </w:r>
      <w:proofErr w:type="spellEnd"/>
      <w:r w:rsidRPr="00CB215A">
        <w:rPr>
          <w:rFonts w:ascii="Verdana" w:hAnsi="Verdana"/>
        </w:rPr>
        <w:t xml:space="preserve"> </w:t>
      </w:r>
      <w:proofErr w:type="spellStart"/>
      <w:r w:rsidRPr="00CB215A">
        <w:rPr>
          <w:rFonts w:ascii="Verdana" w:hAnsi="Verdana"/>
        </w:rPr>
        <w:t>rezultatele</w:t>
      </w:r>
      <w:proofErr w:type="spellEnd"/>
      <w:r w:rsidRPr="00CB215A">
        <w:rPr>
          <w:rFonts w:ascii="Verdana" w:hAnsi="Verdana"/>
        </w:rPr>
        <w:t xml:space="preserve">? </w:t>
      </w:r>
      <w:proofErr w:type="spellStart"/>
      <w:r w:rsidRPr="00CB215A">
        <w:rPr>
          <w:rFonts w:ascii="Verdana" w:hAnsi="Verdana"/>
        </w:rPr>
        <w:t>Rele</w:t>
      </w:r>
      <w:proofErr w:type="spellEnd"/>
      <w:r w:rsidRPr="00CB215A">
        <w:rPr>
          <w:rFonts w:ascii="Verdana" w:hAnsi="Verdana"/>
        </w:rPr>
        <w:t xml:space="preserve">. </w:t>
      </w:r>
      <w:proofErr w:type="spellStart"/>
      <w:r w:rsidRPr="00CB215A">
        <w:rPr>
          <w:rFonts w:ascii="Verdana" w:hAnsi="Verdana"/>
        </w:rPr>
        <w:t>Băieţilor</w:t>
      </w:r>
      <w:proofErr w:type="spellEnd"/>
      <w:r w:rsidRPr="00CB215A">
        <w:rPr>
          <w:rFonts w:ascii="Verdana" w:hAnsi="Verdana"/>
        </w:rPr>
        <w:t xml:space="preserve"> </w:t>
      </w:r>
      <w:proofErr w:type="spellStart"/>
      <w:r w:rsidRPr="00CB215A">
        <w:rPr>
          <w:rFonts w:ascii="Verdana" w:hAnsi="Verdana"/>
        </w:rPr>
        <w:t>le</w:t>
      </w:r>
      <w:proofErr w:type="spellEnd"/>
      <w:r w:rsidRPr="00CB215A">
        <w:rPr>
          <w:rFonts w:ascii="Verdana" w:hAnsi="Verdana"/>
        </w:rPr>
        <w:t xml:space="preserve">-a </w:t>
      </w:r>
      <w:proofErr w:type="spellStart"/>
      <w:r w:rsidRPr="00CB215A">
        <w:rPr>
          <w:rFonts w:ascii="Verdana" w:hAnsi="Verdana"/>
        </w:rPr>
        <w:t>fost</w:t>
      </w:r>
      <w:proofErr w:type="spellEnd"/>
      <w:r w:rsidRPr="00CB215A">
        <w:rPr>
          <w:rFonts w:ascii="Verdana" w:hAnsi="Verdana"/>
        </w:rPr>
        <w:t xml:space="preserve"> </w:t>
      </w:r>
      <w:proofErr w:type="spellStart"/>
      <w:r w:rsidRPr="00CB215A">
        <w:rPr>
          <w:rFonts w:ascii="Verdana" w:hAnsi="Verdana"/>
        </w:rPr>
        <w:t>ruşine</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w:t>
      </w:r>
      <w:proofErr w:type="spellStart"/>
      <w:r w:rsidRPr="00CB215A">
        <w:rPr>
          <w:rFonts w:ascii="Verdana" w:hAnsi="Verdana"/>
        </w:rPr>
        <w:t>mişcau</w:t>
      </w:r>
      <w:proofErr w:type="spellEnd"/>
      <w:r w:rsidRPr="00CB215A">
        <w:rPr>
          <w:rFonts w:ascii="Verdana" w:hAnsi="Verdana"/>
        </w:rPr>
        <w:t xml:space="preserve"> </w:t>
      </w:r>
      <w:proofErr w:type="spellStart"/>
      <w:r w:rsidRPr="00CB215A">
        <w:rPr>
          <w:rFonts w:ascii="Verdana" w:hAnsi="Verdana"/>
        </w:rPr>
        <w:t>capetele</w:t>
      </w:r>
      <w:proofErr w:type="spellEnd"/>
      <w:r w:rsidRPr="00CB215A">
        <w:rPr>
          <w:rFonts w:ascii="Verdana" w:hAnsi="Verdana"/>
        </w:rPr>
        <w:t xml:space="preserve"> a </w:t>
      </w:r>
      <w:proofErr w:type="spellStart"/>
      <w:r w:rsidRPr="00CB215A">
        <w:rPr>
          <w:rFonts w:ascii="Verdana" w:hAnsi="Verdana"/>
        </w:rPr>
        <w:t>afirmaţie</w:t>
      </w:r>
      <w:proofErr w:type="spellEnd"/>
      <w:r w:rsidRPr="00CB215A">
        <w:rPr>
          <w:rFonts w:ascii="Verdana" w:hAnsi="Verdana"/>
        </w:rPr>
        <w:t xml:space="preserve">, </w:t>
      </w:r>
      <w:proofErr w:type="spellStart"/>
      <w:r w:rsidRPr="00CB215A">
        <w:rPr>
          <w:rFonts w:ascii="Verdana" w:hAnsi="Verdana"/>
        </w:rPr>
        <w:t>când</w:t>
      </w:r>
      <w:proofErr w:type="spellEnd"/>
      <w:r w:rsidRPr="00CB215A">
        <w:rPr>
          <w:rFonts w:ascii="Verdana" w:hAnsi="Verdana"/>
        </w:rPr>
        <w:t xml:space="preserve"> </w:t>
      </w:r>
      <w:proofErr w:type="spellStart"/>
      <w:r w:rsidRPr="00CB215A">
        <w:rPr>
          <w:rFonts w:ascii="Verdana" w:hAnsi="Verdana"/>
        </w:rPr>
        <w:t>unul</w:t>
      </w:r>
      <w:proofErr w:type="spellEnd"/>
      <w:r w:rsidRPr="00CB215A">
        <w:rPr>
          <w:rFonts w:ascii="Verdana" w:hAnsi="Verdana"/>
        </w:rPr>
        <w:t xml:space="preserve"> </w:t>
      </w:r>
      <w:proofErr w:type="spellStart"/>
      <w:r w:rsidRPr="00CB215A">
        <w:rPr>
          <w:rFonts w:ascii="Verdana" w:hAnsi="Verdana"/>
        </w:rPr>
        <w:t>dintre</w:t>
      </w:r>
      <w:proofErr w:type="spellEnd"/>
      <w:r w:rsidRPr="00CB215A">
        <w:rPr>
          <w:rFonts w:ascii="Verdana" w:hAnsi="Verdana"/>
        </w:rPr>
        <w:t xml:space="preserve"> </w:t>
      </w:r>
      <w:proofErr w:type="spellStart"/>
      <w:r w:rsidRPr="00CB215A">
        <w:rPr>
          <w:rFonts w:ascii="Verdana" w:hAnsi="Verdana"/>
        </w:rPr>
        <w:t>ei</w:t>
      </w:r>
      <w:proofErr w:type="spellEnd"/>
      <w:r w:rsidRPr="00CB215A">
        <w:rPr>
          <w:rFonts w:ascii="Verdana" w:hAnsi="Verdana"/>
        </w:rPr>
        <w:t xml:space="preserve"> a </w:t>
      </w:r>
      <w:proofErr w:type="spellStart"/>
      <w:r w:rsidRPr="00CB215A">
        <w:rPr>
          <w:rFonts w:ascii="Verdana" w:hAnsi="Verdana"/>
        </w:rPr>
        <w:t>declarat</w:t>
      </w:r>
      <w:proofErr w:type="spellEnd"/>
      <w:r w:rsidRPr="00CB215A">
        <w:rPr>
          <w:rFonts w:ascii="Verdana" w:hAnsi="Verdana"/>
        </w:rPr>
        <w:t>: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w:t>
      </w:r>
      <w:proofErr w:type="spellStart"/>
      <w:r w:rsidRPr="00CB215A">
        <w:rPr>
          <w:rFonts w:ascii="Verdana" w:hAnsi="Verdana"/>
        </w:rPr>
        <w:t>trebuie</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fie</w:t>
      </w:r>
      <w:proofErr w:type="spellEnd"/>
      <w:r w:rsidRPr="00CB215A">
        <w:rPr>
          <w:rFonts w:ascii="Verdana" w:hAnsi="Verdana"/>
        </w:rPr>
        <w:t xml:space="preserve"> </w:t>
      </w:r>
      <w:proofErr w:type="spellStart"/>
      <w:r w:rsidRPr="00CB215A">
        <w:rPr>
          <w:rFonts w:ascii="Verdana" w:hAnsi="Verdana"/>
        </w:rPr>
        <w:t>întotdeauna</w:t>
      </w:r>
      <w:proofErr w:type="spellEnd"/>
      <w:r w:rsidRPr="00CB215A">
        <w:rPr>
          <w:rFonts w:ascii="Verdana" w:hAnsi="Verdana"/>
        </w:rPr>
        <w:t xml:space="preserve"> la </w:t>
      </w:r>
      <w:proofErr w:type="spellStart"/>
      <w:r w:rsidRPr="00CB215A">
        <w:rPr>
          <w:rFonts w:ascii="Verdana" w:hAnsi="Verdana"/>
        </w:rPr>
        <w:t>sfânta</w:t>
      </w:r>
      <w:proofErr w:type="spellEnd"/>
      <w:r w:rsidRPr="00CB215A">
        <w:rPr>
          <w:rFonts w:ascii="Verdana" w:hAnsi="Verdana"/>
        </w:rPr>
        <w:t xml:space="preserve"> </w:t>
      </w:r>
      <w:proofErr w:type="spellStart"/>
      <w:r w:rsidRPr="00CB215A">
        <w:rPr>
          <w:rFonts w:ascii="Verdana" w:hAnsi="Verdana"/>
        </w:rPr>
        <w:t>liturghie</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aceeaşi</w:t>
      </w:r>
      <w:proofErr w:type="spellEnd"/>
      <w:r w:rsidRPr="00CB215A">
        <w:rPr>
          <w:rFonts w:ascii="Verdana" w:hAnsi="Verdana"/>
        </w:rPr>
        <w:t xml:space="preserve"> </w:t>
      </w:r>
      <w:proofErr w:type="spellStart"/>
      <w:r w:rsidRPr="00CB215A">
        <w:rPr>
          <w:rFonts w:ascii="Verdana" w:hAnsi="Verdana"/>
        </w:rPr>
        <w:t>ordine</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s-ar </w:t>
      </w:r>
      <w:proofErr w:type="spellStart"/>
      <w:r w:rsidRPr="00CB215A">
        <w:rPr>
          <w:rFonts w:ascii="Verdana" w:hAnsi="Verdana"/>
        </w:rPr>
        <w:t>începe</w:t>
      </w:r>
      <w:proofErr w:type="spellEnd"/>
      <w:r w:rsidRPr="00CB215A">
        <w:rPr>
          <w:rFonts w:ascii="Verdana" w:hAnsi="Verdana"/>
        </w:rPr>
        <w:t xml:space="preserve"> de </w:t>
      </w:r>
      <w:proofErr w:type="spellStart"/>
      <w:proofErr w:type="gramStart"/>
      <w:r w:rsidRPr="00CB215A">
        <w:rPr>
          <w:rFonts w:ascii="Verdana" w:hAnsi="Verdana"/>
        </w:rPr>
        <w:t>exemplu</w:t>
      </w:r>
      <w:proofErr w:type="spellEnd"/>
      <w:proofErr w:type="gram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Tatăl</w:t>
      </w:r>
      <w:proofErr w:type="spellEnd"/>
      <w:r w:rsidRPr="00CB215A">
        <w:rPr>
          <w:rFonts w:ascii="Verdana" w:hAnsi="Verdana"/>
        </w:rPr>
        <w:t xml:space="preserve"> </w:t>
      </w:r>
      <w:proofErr w:type="spellStart"/>
      <w:r w:rsidRPr="00CB215A">
        <w:rPr>
          <w:rFonts w:ascii="Verdana" w:hAnsi="Verdana"/>
        </w:rPr>
        <w:t>nostru</w:t>
      </w:r>
      <w:proofErr w:type="spellEnd"/>
      <w:r w:rsidRPr="00CB215A">
        <w:rPr>
          <w:rFonts w:ascii="Verdana" w:hAnsi="Verdana"/>
        </w:rPr>
        <w:t>?”</w:t>
      </w:r>
    </w:p>
    <w:p w:rsidR="00BE6F70" w:rsidRPr="00CB215A" w:rsidRDefault="00BE6F70" w:rsidP="00BE6F70">
      <w:pPr>
        <w:ind w:firstLine="720"/>
        <w:jc w:val="both"/>
        <w:rPr>
          <w:rFonts w:ascii="Verdana" w:hAnsi="Verdana"/>
        </w:rPr>
      </w:pP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voi</w:t>
      </w:r>
      <w:proofErr w:type="spellEnd"/>
      <w:r w:rsidRPr="00CB215A">
        <w:rPr>
          <w:rFonts w:ascii="Verdana" w:hAnsi="Verdana"/>
        </w:rPr>
        <w:t xml:space="preserve">? </w:t>
      </w:r>
      <w:proofErr w:type="spellStart"/>
      <w:r w:rsidRPr="00CB215A">
        <w:rPr>
          <w:rFonts w:ascii="Verdana" w:hAnsi="Verdana"/>
        </w:rPr>
        <w:t>Voi</w:t>
      </w:r>
      <w:proofErr w:type="spellEnd"/>
      <w:r w:rsidRPr="00CB215A">
        <w:rPr>
          <w:rFonts w:ascii="Verdana" w:hAnsi="Verdana"/>
        </w:rPr>
        <w:t xml:space="preserve"> </w:t>
      </w:r>
      <w:proofErr w:type="spellStart"/>
      <w:r w:rsidRPr="00CB215A">
        <w:rPr>
          <w:rFonts w:ascii="Verdana" w:hAnsi="Verdana"/>
        </w:rPr>
        <w:t>aţi</w:t>
      </w:r>
      <w:proofErr w:type="spellEnd"/>
      <w:r w:rsidRPr="00CB215A">
        <w:rPr>
          <w:rFonts w:ascii="Verdana" w:hAnsi="Verdana"/>
        </w:rPr>
        <w:t xml:space="preserve"> </w:t>
      </w:r>
      <w:proofErr w:type="spellStart"/>
      <w:r w:rsidRPr="00CB215A">
        <w:rPr>
          <w:rFonts w:ascii="Verdana" w:hAnsi="Verdana"/>
        </w:rPr>
        <w:t>reuşit</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puneţi</w:t>
      </w:r>
      <w:proofErr w:type="spellEnd"/>
      <w:r w:rsidRPr="00CB215A">
        <w:rPr>
          <w:rFonts w:ascii="Verdana" w:hAnsi="Verdana"/>
        </w:rPr>
        <w:t xml:space="preserve"> „</w:t>
      </w:r>
      <w:proofErr w:type="spellStart"/>
      <w:r w:rsidRPr="00CB215A">
        <w:rPr>
          <w:rFonts w:ascii="Verdana" w:hAnsi="Verdana"/>
        </w:rPr>
        <w:t>părţile</w:t>
      </w:r>
      <w:proofErr w:type="spellEnd"/>
      <w:r w:rsidRPr="00CB215A">
        <w:rPr>
          <w:rFonts w:ascii="Verdana" w:hAnsi="Verdana"/>
        </w:rPr>
        <w:t xml:space="preserve">” </w:t>
      </w:r>
      <w:proofErr w:type="spellStart"/>
      <w:r w:rsidRPr="00CB215A">
        <w:rPr>
          <w:rFonts w:ascii="Verdana" w:hAnsi="Verdana"/>
        </w:rPr>
        <w:t>sfintei</w:t>
      </w:r>
      <w:proofErr w:type="spellEnd"/>
      <w:r w:rsidRPr="00CB215A">
        <w:rPr>
          <w:rFonts w:ascii="Verdana" w:hAnsi="Verdana"/>
        </w:rPr>
        <w:t xml:space="preserve"> </w:t>
      </w:r>
      <w:proofErr w:type="spellStart"/>
      <w:r w:rsidRPr="00CB215A">
        <w:rPr>
          <w:rFonts w:ascii="Verdana" w:hAnsi="Verdana"/>
        </w:rPr>
        <w:t>liturghii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ordine</w:t>
      </w:r>
      <w:proofErr w:type="spellEnd"/>
      <w:r w:rsidRPr="00CB215A">
        <w:rPr>
          <w:rFonts w:ascii="Verdana" w:hAnsi="Verdana"/>
        </w:rPr>
        <w:t xml:space="preserve"> </w:t>
      </w:r>
      <w:proofErr w:type="spellStart"/>
      <w:r w:rsidRPr="00CB215A">
        <w:rPr>
          <w:rFonts w:ascii="Verdana" w:hAnsi="Verdana"/>
        </w:rPr>
        <w:t>cronologică</w:t>
      </w:r>
      <w:proofErr w:type="spellEnd"/>
      <w:r w:rsidRPr="00CB215A">
        <w:rPr>
          <w:rFonts w:ascii="Verdana" w:hAnsi="Verdana"/>
        </w:rPr>
        <w:t xml:space="preserve">?” </w:t>
      </w:r>
      <w:proofErr w:type="spellStart"/>
      <w:r w:rsidRPr="00CB215A">
        <w:rPr>
          <w:rFonts w:ascii="Verdana" w:hAnsi="Verdana"/>
        </w:rPr>
        <w:t>Cum</w:t>
      </w:r>
      <w:proofErr w:type="spellEnd"/>
      <w:r w:rsidRPr="00CB215A">
        <w:rPr>
          <w:rFonts w:ascii="Verdana" w:hAnsi="Verdana"/>
        </w:rPr>
        <w:t xml:space="preserve"> </w:t>
      </w:r>
      <w:proofErr w:type="spellStart"/>
      <w:r w:rsidRPr="00CB215A">
        <w:rPr>
          <w:rFonts w:ascii="Verdana" w:hAnsi="Verdana"/>
        </w:rPr>
        <w:t>puteau</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aibă</w:t>
      </w:r>
      <w:proofErr w:type="spellEnd"/>
      <w:r w:rsidRPr="00CB215A">
        <w:rPr>
          <w:rFonts w:ascii="Verdana" w:hAnsi="Verdana"/>
        </w:rPr>
        <w:t xml:space="preserve"> </w:t>
      </w:r>
      <w:proofErr w:type="spellStart"/>
      <w:r w:rsidRPr="00CB215A">
        <w:rPr>
          <w:rFonts w:ascii="Verdana" w:hAnsi="Verdana"/>
        </w:rPr>
        <w:t>probleme</w:t>
      </w:r>
      <w:proofErr w:type="spellEnd"/>
      <w:r w:rsidRPr="00CB215A">
        <w:rPr>
          <w:rFonts w:ascii="Verdana" w:hAnsi="Verdana"/>
        </w:rPr>
        <w:t xml:space="preserve"> </w:t>
      </w:r>
      <w:proofErr w:type="spellStart"/>
      <w:r w:rsidRPr="00CB215A">
        <w:rPr>
          <w:rFonts w:ascii="Verdana" w:hAnsi="Verdana"/>
        </w:rPr>
        <w:t>băieţii</w:t>
      </w:r>
      <w:proofErr w:type="spellEnd"/>
      <w:r w:rsidRPr="00CB215A">
        <w:rPr>
          <w:rFonts w:ascii="Verdana" w:hAnsi="Verdana"/>
        </w:rPr>
        <w:t xml:space="preserve"> </w:t>
      </w:r>
      <w:proofErr w:type="spellStart"/>
      <w:r w:rsidRPr="00CB215A">
        <w:rPr>
          <w:rFonts w:ascii="Verdana" w:hAnsi="Verdana"/>
        </w:rPr>
        <w:t>aceia</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ani de </w:t>
      </w:r>
      <w:proofErr w:type="spellStart"/>
      <w:proofErr w:type="gramStart"/>
      <w:r w:rsidRPr="00CB215A">
        <w:rPr>
          <w:rFonts w:ascii="Verdana" w:hAnsi="Verdana"/>
        </w:rPr>
        <w:t>zile</w:t>
      </w:r>
      <w:proofErr w:type="spellEnd"/>
      <w:proofErr w:type="gramEnd"/>
      <w:r w:rsidRPr="00CB215A">
        <w:rPr>
          <w:rFonts w:ascii="Verdana" w:hAnsi="Verdana"/>
        </w:rPr>
        <w:t xml:space="preserve"> </w:t>
      </w:r>
      <w:proofErr w:type="spellStart"/>
      <w:r w:rsidRPr="00CB215A">
        <w:rPr>
          <w:rFonts w:ascii="Verdana" w:hAnsi="Verdana"/>
        </w:rPr>
        <w:t>mergeau</w:t>
      </w:r>
      <w:proofErr w:type="spellEnd"/>
      <w:r w:rsidRPr="00CB215A">
        <w:rPr>
          <w:rFonts w:ascii="Verdana" w:hAnsi="Verdana"/>
        </w:rPr>
        <w:t xml:space="preserve"> la </w:t>
      </w:r>
      <w:proofErr w:type="spellStart"/>
      <w:r w:rsidRPr="00CB215A">
        <w:rPr>
          <w:rFonts w:ascii="Verdana" w:hAnsi="Verdana"/>
        </w:rPr>
        <w:t>sfânta</w:t>
      </w:r>
      <w:proofErr w:type="spellEnd"/>
      <w:r w:rsidRPr="00CB215A">
        <w:rPr>
          <w:rFonts w:ascii="Verdana" w:hAnsi="Verdana"/>
        </w:rPr>
        <w:t xml:space="preserve"> </w:t>
      </w:r>
      <w:proofErr w:type="spellStart"/>
      <w:r w:rsidRPr="00CB215A">
        <w:rPr>
          <w:rFonts w:ascii="Verdana" w:hAnsi="Verdana"/>
        </w:rPr>
        <w:t>liturghie</w:t>
      </w:r>
      <w:proofErr w:type="spellEnd"/>
      <w:r w:rsidRPr="00CB215A">
        <w:rPr>
          <w:rFonts w:ascii="Verdana" w:hAnsi="Verdana"/>
        </w:rPr>
        <w:t xml:space="preserve">? </w:t>
      </w:r>
      <w:proofErr w:type="spellStart"/>
      <w:r w:rsidRPr="00CB215A">
        <w:rPr>
          <w:rFonts w:ascii="Verdana" w:hAnsi="Verdana"/>
        </w:rPr>
        <w:t>Degeaba</w:t>
      </w:r>
      <w:proofErr w:type="spellEnd"/>
      <w:r w:rsidRPr="00CB215A">
        <w:rPr>
          <w:rFonts w:ascii="Verdana" w:hAnsi="Verdana"/>
        </w:rPr>
        <w:t xml:space="preserve">! </w:t>
      </w:r>
      <w:proofErr w:type="spellStart"/>
      <w:r w:rsidRPr="00CB215A">
        <w:rPr>
          <w:rFonts w:ascii="Verdana" w:hAnsi="Verdana"/>
        </w:rPr>
        <w:t>Sfânta</w:t>
      </w:r>
      <w:proofErr w:type="spellEnd"/>
      <w:r w:rsidRPr="00CB215A">
        <w:rPr>
          <w:rFonts w:ascii="Verdana" w:hAnsi="Verdana"/>
        </w:rPr>
        <w:t xml:space="preserve"> </w:t>
      </w:r>
      <w:proofErr w:type="spellStart"/>
      <w:r w:rsidRPr="00CB215A">
        <w:rPr>
          <w:rFonts w:ascii="Verdana" w:hAnsi="Verdana"/>
        </w:rPr>
        <w:t>liturghie</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un</w:t>
      </w:r>
      <w:proofErr w:type="spellEnd"/>
      <w:r w:rsidRPr="00CB215A">
        <w:rPr>
          <w:rFonts w:ascii="Verdana" w:hAnsi="Verdana"/>
        </w:rPr>
        <w:t xml:space="preserve"> mare mister, care nu-l </w:t>
      </w:r>
      <w:proofErr w:type="spellStart"/>
      <w:r w:rsidRPr="00CB215A">
        <w:rPr>
          <w:rFonts w:ascii="Verdana" w:hAnsi="Verdana"/>
        </w:rPr>
        <w:t>poţi</w:t>
      </w:r>
      <w:proofErr w:type="spellEnd"/>
      <w:r w:rsidRPr="00CB215A">
        <w:rPr>
          <w:rFonts w:ascii="Verdana" w:hAnsi="Verdana"/>
        </w:rPr>
        <w:t xml:space="preserve"> </w:t>
      </w:r>
      <w:proofErr w:type="spellStart"/>
      <w:r w:rsidRPr="00CB215A">
        <w:rPr>
          <w:rFonts w:ascii="Verdana" w:hAnsi="Verdana"/>
        </w:rPr>
        <w:t>trece</w:t>
      </w:r>
      <w:proofErr w:type="spellEnd"/>
      <w:r w:rsidRPr="00CB215A">
        <w:rPr>
          <w:rFonts w:ascii="Verdana" w:hAnsi="Verdana"/>
        </w:rPr>
        <w:t xml:space="preserve"> </w:t>
      </w:r>
      <w:proofErr w:type="spellStart"/>
      <w:r w:rsidRPr="00CB215A">
        <w:rPr>
          <w:rFonts w:ascii="Verdana" w:hAnsi="Verdana"/>
        </w:rPr>
        <w:t>doar</w:t>
      </w:r>
      <w:proofErr w:type="spellEnd"/>
      <w:r w:rsidRPr="00CB215A">
        <w:rPr>
          <w:rFonts w:ascii="Verdana" w:hAnsi="Verdana"/>
        </w:rPr>
        <w:t xml:space="preserve"> </w:t>
      </w:r>
      <w:proofErr w:type="spellStart"/>
      <w:r w:rsidRPr="00CB215A">
        <w:rPr>
          <w:rFonts w:ascii="Verdana" w:hAnsi="Verdana"/>
        </w:rPr>
        <w:t>aşa</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vederea</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întâlnirea</w:t>
      </w:r>
      <w:proofErr w:type="spellEnd"/>
      <w:r w:rsidRPr="00CB215A">
        <w:rPr>
          <w:rFonts w:ascii="Verdana" w:hAnsi="Verdana"/>
        </w:rPr>
        <w:t xml:space="preserve"> </w:t>
      </w:r>
      <w:proofErr w:type="spellStart"/>
      <w:r w:rsidRPr="00CB215A">
        <w:rPr>
          <w:rFonts w:ascii="Verdana" w:hAnsi="Verdana"/>
        </w:rPr>
        <w:t>cerului</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pământul</w:t>
      </w:r>
      <w:proofErr w:type="spellEnd"/>
      <w:r w:rsidRPr="00CB215A">
        <w:rPr>
          <w:rFonts w:ascii="Verdana" w:hAnsi="Verdana"/>
        </w:rPr>
        <w:t xml:space="preserve">. </w:t>
      </w:r>
      <w:proofErr w:type="spellStart"/>
      <w:r w:rsidRPr="00CB215A">
        <w:rPr>
          <w:rFonts w:ascii="Verdana" w:hAnsi="Verdana"/>
        </w:rPr>
        <w:t>Întâlnirea</w:t>
      </w:r>
      <w:proofErr w:type="spellEnd"/>
      <w:r w:rsidRPr="00CB215A">
        <w:rPr>
          <w:rFonts w:ascii="Verdana" w:hAnsi="Verdana"/>
        </w:rPr>
        <w:t xml:space="preserve"> </w:t>
      </w:r>
      <w:proofErr w:type="spellStart"/>
      <w:r w:rsidRPr="00CB215A">
        <w:rPr>
          <w:rFonts w:ascii="Verdana" w:hAnsi="Verdana"/>
        </w:rPr>
        <w:lastRenderedPageBreak/>
        <w:t>lui</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omul</w:t>
      </w:r>
      <w:proofErr w:type="spellEnd"/>
      <w:r w:rsidRPr="00CB215A">
        <w:rPr>
          <w:rFonts w:ascii="Verdana" w:hAnsi="Verdana"/>
        </w:rPr>
        <w:t xml:space="preserve">. </w:t>
      </w:r>
      <w:proofErr w:type="spellStart"/>
      <w:r w:rsidRPr="00CB215A">
        <w:rPr>
          <w:rFonts w:ascii="Verdana" w:hAnsi="Verdana"/>
        </w:rPr>
        <w:t>Câte</w:t>
      </w:r>
      <w:proofErr w:type="spellEnd"/>
      <w:r w:rsidRPr="00CB215A">
        <w:rPr>
          <w:rFonts w:ascii="Verdana" w:hAnsi="Verdana"/>
        </w:rPr>
        <w:t xml:space="preserve"> </w:t>
      </w:r>
      <w:proofErr w:type="spellStart"/>
      <w:r w:rsidRPr="00CB215A">
        <w:rPr>
          <w:rFonts w:ascii="Verdana" w:hAnsi="Verdana"/>
        </w:rPr>
        <w:t>răspunsuri</w:t>
      </w:r>
      <w:proofErr w:type="spellEnd"/>
      <w:r w:rsidRPr="00CB215A">
        <w:rPr>
          <w:rFonts w:ascii="Verdana" w:hAnsi="Verdana"/>
        </w:rPr>
        <w:t xml:space="preserve"> </w:t>
      </w:r>
      <w:proofErr w:type="spellStart"/>
      <w:r w:rsidRPr="00CB215A">
        <w:rPr>
          <w:rFonts w:ascii="Verdana" w:hAnsi="Verdana"/>
        </w:rPr>
        <w:t>am</w:t>
      </w:r>
      <w:proofErr w:type="spellEnd"/>
      <w:r w:rsidRPr="00CB215A">
        <w:rPr>
          <w:rFonts w:ascii="Verdana" w:hAnsi="Verdana"/>
        </w:rPr>
        <w:t xml:space="preserve"> dat </w:t>
      </w:r>
      <w:proofErr w:type="spellStart"/>
      <w:r w:rsidRPr="00CB215A">
        <w:rPr>
          <w:rFonts w:ascii="Verdana" w:hAnsi="Verdana"/>
        </w:rPr>
        <w:t>deja</w:t>
      </w:r>
      <w:proofErr w:type="spellEnd"/>
      <w:r w:rsidRPr="00CB215A">
        <w:rPr>
          <w:rFonts w:ascii="Verdana" w:hAnsi="Verdana"/>
        </w:rPr>
        <w:t xml:space="preserve"> la </w:t>
      </w:r>
      <w:proofErr w:type="spellStart"/>
      <w:r w:rsidRPr="00CB215A">
        <w:rPr>
          <w:rFonts w:ascii="Verdana" w:hAnsi="Verdana"/>
        </w:rPr>
        <w:t>întrebarea</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sfânta</w:t>
      </w:r>
      <w:proofErr w:type="spellEnd"/>
      <w:r w:rsidRPr="00CB215A">
        <w:rPr>
          <w:rFonts w:ascii="Verdana" w:hAnsi="Verdana"/>
        </w:rPr>
        <w:t xml:space="preserve"> </w:t>
      </w:r>
      <w:proofErr w:type="spellStart"/>
      <w:r w:rsidRPr="00CB215A">
        <w:rPr>
          <w:rFonts w:ascii="Verdana" w:hAnsi="Verdana"/>
        </w:rPr>
        <w:t>liturghie</w:t>
      </w:r>
      <w:proofErr w:type="spellEnd"/>
      <w:r w:rsidRPr="00CB215A">
        <w:rPr>
          <w:rFonts w:ascii="Verdana" w:hAnsi="Verdana"/>
        </w:rPr>
        <w:t>:</w:t>
      </w:r>
    </w:p>
    <w:p w:rsidR="00BE6F70" w:rsidRPr="00CB215A" w:rsidRDefault="00BE6F70" w:rsidP="00BE6F70">
      <w:pPr>
        <w:ind w:firstLine="720"/>
        <w:jc w:val="both"/>
        <w:rPr>
          <w:rFonts w:ascii="Verdana" w:hAnsi="Verdana"/>
        </w:rPr>
      </w:pPr>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amintirea</w:t>
      </w:r>
      <w:proofErr w:type="spellEnd"/>
      <w:r w:rsidRPr="00CB215A">
        <w:rPr>
          <w:rFonts w:ascii="Verdana" w:hAnsi="Verdana"/>
        </w:rPr>
        <w:t xml:space="preserve">, </w:t>
      </w:r>
      <w:proofErr w:type="spellStart"/>
      <w:r w:rsidRPr="00CB215A">
        <w:rPr>
          <w:rFonts w:ascii="Verdana" w:hAnsi="Verdana"/>
        </w:rPr>
        <w:t>amintire</w:t>
      </w:r>
      <w:proofErr w:type="spellEnd"/>
      <w:r w:rsidRPr="00CB215A">
        <w:rPr>
          <w:rFonts w:ascii="Verdana" w:hAnsi="Verdana"/>
        </w:rPr>
        <w:t xml:space="preserve"> </w:t>
      </w:r>
      <w:proofErr w:type="spellStart"/>
      <w:r w:rsidRPr="00CB215A">
        <w:rPr>
          <w:rFonts w:ascii="Verdana" w:hAnsi="Verdana"/>
        </w:rPr>
        <w:t>solemnă</w:t>
      </w:r>
      <w:proofErr w:type="spellEnd"/>
      <w:r w:rsidRPr="00CB215A">
        <w:rPr>
          <w:rFonts w:ascii="Verdana" w:hAnsi="Verdana"/>
        </w:rPr>
        <w:t xml:space="preserve">, </w:t>
      </w:r>
      <w:proofErr w:type="spellStart"/>
      <w:r w:rsidRPr="00CB215A">
        <w:rPr>
          <w:rFonts w:ascii="Verdana" w:hAnsi="Verdana"/>
        </w:rPr>
        <w:t>am</w:t>
      </w:r>
      <w:proofErr w:type="spellEnd"/>
      <w:r w:rsidRPr="00CB215A">
        <w:rPr>
          <w:rFonts w:ascii="Verdana" w:hAnsi="Verdana"/>
        </w:rPr>
        <w:t xml:space="preserve"> </w:t>
      </w:r>
      <w:proofErr w:type="spellStart"/>
      <w:r w:rsidRPr="00CB215A">
        <w:rPr>
          <w:rFonts w:ascii="Verdana" w:hAnsi="Verdana"/>
        </w:rPr>
        <w:t>spus</w:t>
      </w:r>
      <w:proofErr w:type="spellEnd"/>
      <w:r w:rsidRPr="00CB215A">
        <w:rPr>
          <w:rFonts w:ascii="Verdana" w:hAnsi="Verdana"/>
        </w:rPr>
        <w:t xml:space="preserve">, dar </w:t>
      </w:r>
      <w:proofErr w:type="spellStart"/>
      <w:r w:rsidRPr="00CB215A">
        <w:rPr>
          <w:rFonts w:ascii="Verdana" w:hAnsi="Verdana"/>
        </w:rPr>
        <w:t>deosebită</w:t>
      </w:r>
      <w:proofErr w:type="spellEnd"/>
      <w:r w:rsidRPr="00CB215A">
        <w:rPr>
          <w:rFonts w:ascii="Verdana" w:hAnsi="Verdana"/>
        </w:rPr>
        <w:t xml:space="preserve">. Cel </w:t>
      </w:r>
      <w:proofErr w:type="spellStart"/>
      <w:r w:rsidRPr="00CB215A">
        <w:rPr>
          <w:rFonts w:ascii="Verdana" w:hAnsi="Verdana"/>
        </w:rPr>
        <w:t>serbat</w:t>
      </w:r>
      <w:proofErr w:type="spellEnd"/>
      <w:r w:rsidRPr="00CB215A">
        <w:rPr>
          <w:rFonts w:ascii="Verdana" w:hAnsi="Verdana"/>
        </w:rPr>
        <w:t xml:space="preserve"> – </w:t>
      </w:r>
      <w:proofErr w:type="spellStart"/>
      <w:r w:rsidRPr="00CB215A">
        <w:rPr>
          <w:rFonts w:ascii="Verdana" w:hAnsi="Verdana"/>
        </w:rPr>
        <w:t>Isus</w:t>
      </w:r>
      <w:proofErr w:type="spellEnd"/>
      <w:r w:rsidRPr="00CB215A">
        <w:rPr>
          <w:rFonts w:ascii="Verdana" w:hAnsi="Verdana"/>
        </w:rPr>
        <w:t xml:space="preserve"> –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noi</w:t>
      </w:r>
      <w:proofErr w:type="spellEnd"/>
      <w:r w:rsidRPr="00CB215A">
        <w:rPr>
          <w:rFonts w:ascii="Verdana" w:hAnsi="Verdana"/>
        </w:rPr>
        <w:t xml:space="preserve">, ne </w:t>
      </w:r>
      <w:proofErr w:type="spellStart"/>
      <w:r w:rsidRPr="00CB215A">
        <w:rPr>
          <w:rFonts w:ascii="Verdana" w:hAnsi="Verdana"/>
        </w:rPr>
        <w:t>vorbeşte</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noi</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adunare</w:t>
      </w:r>
      <w:proofErr w:type="spellEnd"/>
      <w:r w:rsidRPr="00CB215A">
        <w:rPr>
          <w:rFonts w:ascii="Verdana" w:hAnsi="Verdana"/>
        </w:rPr>
        <w:t xml:space="preserve"> –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timpul</w:t>
      </w:r>
      <w:proofErr w:type="spellEnd"/>
      <w:r w:rsidRPr="00CB215A">
        <w:rPr>
          <w:rFonts w:ascii="Verdana" w:hAnsi="Verdana"/>
        </w:rPr>
        <w:t xml:space="preserve"> </w:t>
      </w:r>
      <w:proofErr w:type="spellStart"/>
      <w:r w:rsidRPr="00CB215A">
        <w:rPr>
          <w:rFonts w:ascii="Verdana" w:hAnsi="Verdana"/>
        </w:rPr>
        <w:t>ei</w:t>
      </w:r>
      <w:proofErr w:type="spellEnd"/>
      <w:r w:rsidRPr="00CB215A">
        <w:rPr>
          <w:rFonts w:ascii="Verdana" w:hAnsi="Verdana"/>
        </w:rPr>
        <w:t xml:space="preserve"> se </w:t>
      </w:r>
      <w:proofErr w:type="spellStart"/>
      <w:r w:rsidRPr="00CB215A">
        <w:rPr>
          <w:rFonts w:ascii="Verdana" w:hAnsi="Verdana"/>
        </w:rPr>
        <w:t>recunoaşte</w:t>
      </w:r>
      <w:proofErr w:type="spellEnd"/>
      <w:r w:rsidRPr="00CB215A">
        <w:rPr>
          <w:rFonts w:ascii="Verdana" w:hAnsi="Verdana"/>
        </w:rPr>
        <w:t xml:space="preserve"> </w:t>
      </w:r>
      <w:proofErr w:type="spellStart"/>
      <w:r w:rsidRPr="00CB215A">
        <w:rPr>
          <w:rFonts w:ascii="Verdana" w:hAnsi="Verdana"/>
        </w:rPr>
        <w:t>noul</w:t>
      </w:r>
      <w:proofErr w:type="spellEnd"/>
      <w:r w:rsidRPr="00CB215A">
        <w:rPr>
          <w:rFonts w:ascii="Verdana" w:hAnsi="Verdana"/>
        </w:rPr>
        <w:t xml:space="preserve"> </w:t>
      </w:r>
      <w:proofErr w:type="spellStart"/>
      <w:r w:rsidRPr="00CB215A">
        <w:rPr>
          <w:rFonts w:ascii="Verdana" w:hAnsi="Verdana"/>
        </w:rPr>
        <w:t>legământ</w:t>
      </w:r>
      <w:proofErr w:type="spellEnd"/>
      <w:r w:rsidRPr="00CB215A">
        <w:rPr>
          <w:rFonts w:ascii="Verdana" w:hAnsi="Verdana"/>
        </w:rPr>
        <w:t xml:space="preserve"> </w:t>
      </w:r>
      <w:proofErr w:type="spellStart"/>
      <w:r w:rsidRPr="00CB215A">
        <w:rPr>
          <w:rFonts w:ascii="Verdana" w:hAnsi="Verdana"/>
        </w:rPr>
        <w:t>între</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om</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un</w:t>
      </w:r>
      <w:proofErr w:type="spellEnd"/>
      <w:r w:rsidRPr="00CB215A">
        <w:rPr>
          <w:rFonts w:ascii="Verdana" w:hAnsi="Verdana"/>
        </w:rPr>
        <w:t xml:space="preserve"> </w:t>
      </w:r>
      <w:proofErr w:type="spellStart"/>
      <w:r w:rsidRPr="00CB215A">
        <w:rPr>
          <w:rFonts w:ascii="Verdana" w:hAnsi="Verdana"/>
        </w:rPr>
        <w:t>joc</w:t>
      </w:r>
      <w:proofErr w:type="spellEnd"/>
      <w:r w:rsidRPr="00CB215A">
        <w:rPr>
          <w:rFonts w:ascii="Verdana" w:hAnsi="Verdana"/>
        </w:rPr>
        <w:t xml:space="preserve"> </w:t>
      </w:r>
      <w:proofErr w:type="spellStart"/>
      <w:r w:rsidRPr="00CB215A">
        <w:rPr>
          <w:rFonts w:ascii="Verdana" w:hAnsi="Verdana"/>
        </w:rPr>
        <w:t>sacru</w:t>
      </w:r>
      <w:proofErr w:type="spellEnd"/>
      <w:r w:rsidRPr="00CB215A">
        <w:rPr>
          <w:rFonts w:ascii="Verdana" w:hAnsi="Verdana"/>
        </w:rPr>
        <w:t xml:space="preserve"> al </w:t>
      </w:r>
      <w:proofErr w:type="spellStart"/>
      <w:r w:rsidRPr="00CB215A">
        <w:rPr>
          <w:rFonts w:ascii="Verdana" w:hAnsi="Verdana"/>
        </w:rPr>
        <w:t>copiilor</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roofErr w:type="spellStart"/>
      <w:r w:rsidRPr="00CB215A">
        <w:rPr>
          <w:rFonts w:ascii="Verdana" w:hAnsi="Verdana"/>
        </w:rPr>
        <w:t>Dumnezeu</w:t>
      </w:r>
      <w:proofErr w:type="spellEnd"/>
    </w:p>
    <w:p w:rsidR="00BE6F70" w:rsidRPr="00CB215A" w:rsidRDefault="00BE6F70" w:rsidP="00BE6F70">
      <w:pPr>
        <w:ind w:firstLine="720"/>
        <w:jc w:val="both"/>
        <w:rPr>
          <w:rFonts w:ascii="Verdana" w:hAnsi="Verdana"/>
        </w:rPr>
      </w:pPr>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un</w:t>
      </w:r>
      <w:proofErr w:type="spellEnd"/>
      <w:r w:rsidRPr="00CB215A">
        <w:rPr>
          <w:rFonts w:ascii="Verdana" w:hAnsi="Verdana"/>
        </w:rPr>
        <w:t xml:space="preserve"> </w:t>
      </w:r>
      <w:proofErr w:type="spellStart"/>
      <w:r w:rsidRPr="00CB215A">
        <w:rPr>
          <w:rFonts w:ascii="Verdana" w:hAnsi="Verdana"/>
        </w:rPr>
        <w:t>ospăţ</w:t>
      </w:r>
      <w:proofErr w:type="spellEnd"/>
      <w:r w:rsidRPr="00CB215A">
        <w:rPr>
          <w:rFonts w:ascii="Verdana" w:hAnsi="Verdana"/>
        </w:rPr>
        <w:t xml:space="preserve"> de </w:t>
      </w:r>
      <w:proofErr w:type="spellStart"/>
      <w:r w:rsidRPr="00CB215A">
        <w:rPr>
          <w:rFonts w:ascii="Verdana" w:hAnsi="Verdana"/>
        </w:rPr>
        <w:t>sacrificiu</w:t>
      </w:r>
      <w:proofErr w:type="spellEnd"/>
      <w:r w:rsidRPr="00CB215A">
        <w:rPr>
          <w:rFonts w:ascii="Verdana" w:hAnsi="Verdana"/>
        </w:rPr>
        <w:t>.</w:t>
      </w:r>
    </w:p>
    <w:p w:rsidR="00BE6F70" w:rsidRPr="00CB215A" w:rsidRDefault="00BE6F70" w:rsidP="00BE6F70">
      <w:pPr>
        <w:ind w:firstLine="720"/>
        <w:jc w:val="both"/>
        <w:rPr>
          <w:rFonts w:ascii="Verdana" w:hAnsi="Verdana"/>
        </w:rPr>
      </w:pPr>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trimitere</w:t>
      </w:r>
      <w:proofErr w:type="spellEnd"/>
      <w:r w:rsidRPr="00CB215A">
        <w:rPr>
          <w:rFonts w:ascii="Verdana" w:hAnsi="Verdana"/>
        </w:rPr>
        <w:t xml:space="preserve"> – </w:t>
      </w:r>
      <w:proofErr w:type="spellStart"/>
      <w:r w:rsidRPr="00CB215A">
        <w:rPr>
          <w:rFonts w:ascii="Verdana" w:hAnsi="Verdana"/>
        </w:rPr>
        <w:t>misiune</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Atâtea</w:t>
      </w:r>
      <w:proofErr w:type="spellEnd"/>
      <w:r w:rsidRPr="00CB215A">
        <w:rPr>
          <w:rFonts w:ascii="Verdana" w:hAnsi="Verdana"/>
        </w:rPr>
        <w:t xml:space="preserve"> </w:t>
      </w:r>
      <w:proofErr w:type="spellStart"/>
      <w:r w:rsidRPr="00CB215A">
        <w:rPr>
          <w:rFonts w:ascii="Verdana" w:hAnsi="Verdana"/>
        </w:rPr>
        <w:t>răspunsuri</w:t>
      </w:r>
      <w:proofErr w:type="spellEnd"/>
      <w:r w:rsidRPr="00CB215A">
        <w:rPr>
          <w:rFonts w:ascii="Verdana" w:hAnsi="Verdana"/>
        </w:rPr>
        <w:t xml:space="preserve">, </w:t>
      </w:r>
      <w:proofErr w:type="spellStart"/>
      <w:r w:rsidRPr="00CB215A">
        <w:rPr>
          <w:rFonts w:ascii="Verdana" w:hAnsi="Verdana"/>
        </w:rPr>
        <w:t>toate</w:t>
      </w:r>
      <w:proofErr w:type="spellEnd"/>
      <w:r w:rsidRPr="00CB215A">
        <w:rPr>
          <w:rFonts w:ascii="Verdana" w:hAnsi="Verdana"/>
        </w:rPr>
        <w:t xml:space="preserve"> ne-au </w:t>
      </w:r>
      <w:proofErr w:type="spellStart"/>
      <w:r w:rsidRPr="00CB215A">
        <w:rPr>
          <w:rFonts w:ascii="Verdana" w:hAnsi="Verdana"/>
        </w:rPr>
        <w:t>întărit</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mult</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sentimentul</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w:t>
      </w:r>
      <w:proofErr w:type="spellStart"/>
      <w:r w:rsidRPr="00CB215A">
        <w:rPr>
          <w:rFonts w:ascii="Verdana" w:hAnsi="Verdana"/>
        </w:rPr>
        <w:t>aici</w:t>
      </w:r>
      <w:proofErr w:type="spellEnd"/>
      <w:r w:rsidRPr="00CB215A">
        <w:rPr>
          <w:rFonts w:ascii="Verdana" w:hAnsi="Verdana"/>
        </w:rPr>
        <w:t xml:space="preserve"> ne </w:t>
      </w:r>
      <w:proofErr w:type="spellStart"/>
      <w:r w:rsidRPr="00CB215A">
        <w:rPr>
          <w:rFonts w:ascii="Verdana" w:hAnsi="Verdana"/>
        </w:rPr>
        <w:t>întâlnim</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misterul</w:t>
      </w:r>
      <w:proofErr w:type="spellEnd"/>
      <w:r w:rsidRPr="00CB215A">
        <w:rPr>
          <w:rFonts w:ascii="Verdana" w:hAnsi="Verdana"/>
        </w:rPr>
        <w:t xml:space="preserve">, care nu se </w:t>
      </w:r>
      <w:proofErr w:type="spellStart"/>
      <w:r w:rsidRPr="00CB215A">
        <w:rPr>
          <w:rFonts w:ascii="Verdana" w:hAnsi="Verdana"/>
        </w:rPr>
        <w:t>poate</w:t>
      </w:r>
      <w:proofErr w:type="spellEnd"/>
      <w:r w:rsidRPr="00CB215A">
        <w:rPr>
          <w:rFonts w:ascii="Verdana" w:hAnsi="Verdana"/>
        </w:rPr>
        <w:t xml:space="preserve"> </w:t>
      </w:r>
      <w:proofErr w:type="spellStart"/>
      <w:r w:rsidRPr="00CB215A">
        <w:rPr>
          <w:rFonts w:ascii="Verdana" w:hAnsi="Verdana"/>
        </w:rPr>
        <w:t>exprima</w:t>
      </w:r>
      <w:proofErr w:type="spellEnd"/>
      <w:r w:rsidRPr="00CB215A">
        <w:rPr>
          <w:rFonts w:ascii="Verdana" w:hAnsi="Verdana"/>
        </w:rPr>
        <w:t xml:space="preserve"> </w:t>
      </w:r>
      <w:proofErr w:type="spellStart"/>
      <w:r w:rsidRPr="00CB215A">
        <w:rPr>
          <w:rFonts w:ascii="Verdana" w:hAnsi="Verdana"/>
        </w:rPr>
        <w:t>deplin</w:t>
      </w:r>
      <w:proofErr w:type="spellEnd"/>
      <w:r w:rsidR="000A1CE5">
        <w:rPr>
          <w:rFonts w:ascii="Verdana" w:hAnsi="Verdana"/>
        </w:rPr>
        <w:t>,</w:t>
      </w:r>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cuvintele</w:t>
      </w:r>
      <w:proofErr w:type="spellEnd"/>
      <w:r w:rsidRPr="00CB215A">
        <w:rPr>
          <w:rFonts w:ascii="Verdana" w:hAnsi="Verdana"/>
        </w:rPr>
        <w:t xml:space="preserve"> umane. </w:t>
      </w:r>
    </w:p>
    <w:p w:rsidR="00BE6F70" w:rsidRPr="00CB215A" w:rsidRDefault="00BE6F70" w:rsidP="00BE6F70">
      <w:pPr>
        <w:ind w:firstLine="720"/>
        <w:jc w:val="both"/>
        <w:rPr>
          <w:rFonts w:ascii="Verdana" w:hAnsi="Verdana"/>
        </w:rPr>
      </w:pP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atât</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mult</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necesar</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cunoaştem</w:t>
      </w:r>
      <w:proofErr w:type="spellEnd"/>
      <w:r w:rsidRPr="00CB215A">
        <w:rPr>
          <w:rFonts w:ascii="Verdana" w:hAnsi="Verdana"/>
        </w:rPr>
        <w:t xml:space="preserve">, </w:t>
      </w:r>
      <w:proofErr w:type="spellStart"/>
      <w:r w:rsidRPr="00CB215A">
        <w:rPr>
          <w:rFonts w:ascii="Verdana" w:hAnsi="Verdana"/>
        </w:rPr>
        <w:t>ceea</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a vrut </w:t>
      </w:r>
      <w:proofErr w:type="spellStart"/>
      <w:r w:rsidRPr="00CB215A">
        <w:rPr>
          <w:rFonts w:ascii="Verdana" w:hAnsi="Verdana"/>
        </w:rPr>
        <w:t>să</w:t>
      </w:r>
      <w:proofErr w:type="spellEnd"/>
      <w:r w:rsidRPr="00CB215A">
        <w:rPr>
          <w:rFonts w:ascii="Verdana" w:hAnsi="Verdana"/>
        </w:rPr>
        <w:t xml:space="preserve">-i </w:t>
      </w:r>
      <w:proofErr w:type="spellStart"/>
      <w:r w:rsidRPr="00CB215A">
        <w:rPr>
          <w:rFonts w:ascii="Verdana" w:hAnsi="Verdana"/>
        </w:rPr>
        <w:t>înveţe</w:t>
      </w:r>
      <w:proofErr w:type="spellEnd"/>
      <w:r w:rsidRPr="00CB215A">
        <w:rPr>
          <w:rFonts w:ascii="Verdana" w:hAnsi="Verdana"/>
        </w:rPr>
        <w:t xml:space="preserve"> </w:t>
      </w:r>
      <w:proofErr w:type="spellStart"/>
      <w:r w:rsidRPr="00CB215A">
        <w:rPr>
          <w:rFonts w:ascii="Verdana" w:hAnsi="Verdana"/>
        </w:rPr>
        <w:t>şeful</w:t>
      </w:r>
      <w:proofErr w:type="spellEnd"/>
      <w:r w:rsidRPr="00CB215A">
        <w:rPr>
          <w:rFonts w:ascii="Verdana" w:hAnsi="Verdana"/>
        </w:rPr>
        <w:t xml:space="preserve"> </w:t>
      </w:r>
      <w:proofErr w:type="spellStart"/>
      <w:r w:rsidRPr="00CB215A">
        <w:rPr>
          <w:rFonts w:ascii="Verdana" w:hAnsi="Verdana"/>
        </w:rPr>
        <w:t>ministranţilor</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w:t>
      </w:r>
      <w:proofErr w:type="spellStart"/>
      <w:r w:rsidRPr="00CB215A">
        <w:rPr>
          <w:rFonts w:ascii="Verdana" w:hAnsi="Verdana"/>
        </w:rPr>
        <w:t>băieţi</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necesar</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ne </w:t>
      </w:r>
      <w:proofErr w:type="spellStart"/>
      <w:r w:rsidRPr="00CB215A">
        <w:rPr>
          <w:rFonts w:ascii="Verdana" w:hAnsi="Verdana"/>
        </w:rPr>
        <w:t>fie</w:t>
      </w:r>
      <w:proofErr w:type="spellEnd"/>
      <w:r w:rsidRPr="00CB215A">
        <w:rPr>
          <w:rFonts w:ascii="Verdana" w:hAnsi="Verdana"/>
        </w:rPr>
        <w:t xml:space="preserve"> </w:t>
      </w:r>
      <w:proofErr w:type="spellStart"/>
      <w:r w:rsidRPr="00CB215A">
        <w:rPr>
          <w:rFonts w:ascii="Verdana" w:hAnsi="Verdana"/>
        </w:rPr>
        <w:t>clar</w:t>
      </w:r>
      <w:proofErr w:type="spellEnd"/>
      <w:r w:rsidRPr="00CB215A">
        <w:rPr>
          <w:rFonts w:ascii="Verdana" w:hAnsi="Verdana"/>
        </w:rPr>
        <w:t xml:space="preserve">, cel </w:t>
      </w:r>
      <w:proofErr w:type="spellStart"/>
      <w:r w:rsidRPr="00CB215A">
        <w:rPr>
          <w:rFonts w:ascii="Verdana" w:hAnsi="Verdana"/>
        </w:rPr>
        <w:t>puţin</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se </w:t>
      </w:r>
      <w:proofErr w:type="spellStart"/>
      <w:r w:rsidRPr="00CB215A">
        <w:rPr>
          <w:rFonts w:ascii="Verdana" w:hAnsi="Verdana"/>
        </w:rPr>
        <w:t>află</w:t>
      </w:r>
      <w:proofErr w:type="spellEnd"/>
      <w:r w:rsidRPr="00CB215A">
        <w:rPr>
          <w:rFonts w:ascii="Verdana" w:hAnsi="Verdana"/>
        </w:rPr>
        <w:t xml:space="preserve"> </w:t>
      </w:r>
      <w:proofErr w:type="spellStart"/>
      <w:r w:rsidRPr="00CB215A">
        <w:rPr>
          <w:rFonts w:ascii="Verdana" w:hAnsi="Verdana"/>
        </w:rPr>
        <w:t>apogeul</w:t>
      </w:r>
      <w:proofErr w:type="spellEnd"/>
      <w:r w:rsidRPr="00CB215A">
        <w:rPr>
          <w:rFonts w:ascii="Verdana" w:hAnsi="Verdana"/>
        </w:rPr>
        <w:t xml:space="preserve"> </w:t>
      </w:r>
      <w:proofErr w:type="spellStart"/>
      <w:r w:rsidRPr="00CB215A">
        <w:rPr>
          <w:rFonts w:ascii="Verdana" w:hAnsi="Verdana"/>
        </w:rPr>
        <w:t>sfintei</w:t>
      </w:r>
      <w:proofErr w:type="spellEnd"/>
      <w:r w:rsidRPr="00CB215A">
        <w:rPr>
          <w:rFonts w:ascii="Verdana" w:hAnsi="Verdana"/>
        </w:rPr>
        <w:t xml:space="preserve"> </w:t>
      </w:r>
      <w:proofErr w:type="spellStart"/>
      <w:r w:rsidRPr="00CB215A">
        <w:rPr>
          <w:rFonts w:ascii="Verdana" w:hAnsi="Verdana"/>
        </w:rPr>
        <w:t>liturghii</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cum</w:t>
      </w:r>
      <w:proofErr w:type="spellEnd"/>
      <w:r w:rsidRPr="00CB215A">
        <w:rPr>
          <w:rFonts w:ascii="Verdana" w:hAnsi="Verdana"/>
        </w:rPr>
        <w:t xml:space="preserve"> </w:t>
      </w:r>
      <w:proofErr w:type="spellStart"/>
      <w:r w:rsidRPr="00CB215A">
        <w:rPr>
          <w:rFonts w:ascii="Verdana" w:hAnsi="Verdana"/>
        </w:rPr>
        <w:t>urmează</w:t>
      </w:r>
      <w:proofErr w:type="spellEnd"/>
      <w:r w:rsidRPr="00CB215A">
        <w:rPr>
          <w:rFonts w:ascii="Verdana" w:hAnsi="Verdana"/>
        </w:rPr>
        <w:t xml:space="preserve">  </w:t>
      </w:r>
      <w:proofErr w:type="spellStart"/>
      <w:r w:rsidRPr="00CB215A">
        <w:rPr>
          <w:rFonts w:ascii="Verdana" w:hAnsi="Verdana"/>
        </w:rPr>
        <w:t>părţile</w:t>
      </w:r>
      <w:proofErr w:type="spellEnd"/>
      <w:r w:rsidRPr="00CB215A">
        <w:rPr>
          <w:rFonts w:ascii="Verdana" w:hAnsi="Verdana"/>
        </w:rPr>
        <w:t xml:space="preserve"> </w:t>
      </w:r>
      <w:proofErr w:type="spellStart"/>
      <w:r w:rsidRPr="00CB215A">
        <w:rPr>
          <w:rFonts w:ascii="Verdana" w:hAnsi="Verdana"/>
        </w:rPr>
        <w:t>sfintei</w:t>
      </w:r>
      <w:proofErr w:type="spellEnd"/>
      <w:r w:rsidRPr="00CB215A">
        <w:rPr>
          <w:rFonts w:ascii="Verdana" w:hAnsi="Verdana"/>
        </w:rPr>
        <w:t xml:space="preserve"> </w:t>
      </w:r>
      <w:proofErr w:type="spellStart"/>
      <w:r w:rsidRPr="00CB215A">
        <w:rPr>
          <w:rFonts w:ascii="Verdana" w:hAnsi="Verdana"/>
        </w:rPr>
        <w:t>liturghii</w:t>
      </w:r>
      <w:proofErr w:type="spellEnd"/>
      <w:r w:rsidRPr="00CB215A">
        <w:rPr>
          <w:rFonts w:ascii="Verdana" w:hAnsi="Verdana"/>
        </w:rPr>
        <w:t xml:space="preserve"> una </w:t>
      </w:r>
      <w:proofErr w:type="spellStart"/>
      <w:r w:rsidRPr="00CB215A">
        <w:rPr>
          <w:rFonts w:ascii="Verdana" w:hAnsi="Verdana"/>
        </w:rPr>
        <w:t>după</w:t>
      </w:r>
      <w:proofErr w:type="spellEnd"/>
      <w:r w:rsidRPr="00CB215A">
        <w:rPr>
          <w:rFonts w:ascii="Verdana" w:hAnsi="Verdana"/>
        </w:rPr>
        <w:t xml:space="preserve"> </w:t>
      </w:r>
      <w:proofErr w:type="spellStart"/>
      <w:r w:rsidRPr="00CB215A">
        <w:rPr>
          <w:rFonts w:ascii="Verdana" w:hAnsi="Verdana"/>
        </w:rPr>
        <w:t>cealaltă</w:t>
      </w:r>
      <w:proofErr w:type="spellEnd"/>
      <w:r w:rsidRPr="00CB215A">
        <w:rPr>
          <w:rFonts w:ascii="Verdana" w:hAnsi="Verdana"/>
        </w:rPr>
        <w:t xml:space="preserve"> </w:t>
      </w:r>
      <w:proofErr w:type="spellStart"/>
      <w:r w:rsidRPr="00CB215A">
        <w:rPr>
          <w:rFonts w:ascii="Verdana" w:hAnsi="Verdana"/>
        </w:rPr>
        <w:t>sau</w:t>
      </w:r>
      <w:proofErr w:type="spellEnd"/>
      <w:r w:rsidRPr="00CB215A">
        <w:rPr>
          <w:rFonts w:ascii="Verdana" w:hAnsi="Verdana"/>
        </w:rPr>
        <w:t xml:space="preserve"> au </w:t>
      </w:r>
      <w:proofErr w:type="spellStart"/>
      <w:r w:rsidRPr="00CB215A">
        <w:rPr>
          <w:rFonts w:ascii="Verdana" w:hAnsi="Verdana"/>
        </w:rPr>
        <w:t>avut</w:t>
      </w:r>
      <w:proofErr w:type="spellEnd"/>
      <w:r w:rsidRPr="00CB215A">
        <w:rPr>
          <w:rFonts w:ascii="Verdana" w:hAnsi="Verdana"/>
        </w:rPr>
        <w:t xml:space="preserve"> </w:t>
      </w:r>
      <w:proofErr w:type="spellStart"/>
      <w:r w:rsidRPr="00CB215A">
        <w:rPr>
          <w:rFonts w:ascii="Verdana" w:hAnsi="Verdana"/>
        </w:rPr>
        <w:t>dreptate</w:t>
      </w:r>
      <w:proofErr w:type="spellEnd"/>
      <w:r w:rsidRPr="00CB215A">
        <w:rPr>
          <w:rFonts w:ascii="Verdana" w:hAnsi="Verdana"/>
        </w:rPr>
        <w:t xml:space="preserve"> </w:t>
      </w:r>
      <w:proofErr w:type="spellStart"/>
      <w:r w:rsidRPr="00CB215A">
        <w:rPr>
          <w:rFonts w:ascii="Verdana" w:hAnsi="Verdana"/>
        </w:rPr>
        <w:t>băieţii</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nu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atât</w:t>
      </w:r>
      <w:proofErr w:type="spellEnd"/>
      <w:r w:rsidRPr="00CB215A">
        <w:rPr>
          <w:rFonts w:ascii="Verdana" w:hAnsi="Verdana"/>
        </w:rPr>
        <w:t xml:space="preserve"> de </w:t>
      </w:r>
      <w:proofErr w:type="spellStart"/>
      <w:r w:rsidRPr="00CB215A">
        <w:rPr>
          <w:rFonts w:ascii="Verdana" w:hAnsi="Verdana"/>
        </w:rPr>
        <w:t>important</w:t>
      </w:r>
      <w:proofErr w:type="spellEnd"/>
      <w:r w:rsidRPr="00CB215A">
        <w:rPr>
          <w:rFonts w:ascii="Verdana" w:hAnsi="Verdana"/>
        </w:rPr>
        <w:t xml:space="preserve"> care parte </w:t>
      </w:r>
      <w:proofErr w:type="spellStart"/>
      <w:r w:rsidRPr="00CB215A">
        <w:rPr>
          <w:rFonts w:ascii="Verdana" w:hAnsi="Verdana"/>
        </w:rPr>
        <w:t>după</w:t>
      </w:r>
      <w:proofErr w:type="spellEnd"/>
      <w:r w:rsidRPr="00CB215A">
        <w:rPr>
          <w:rFonts w:ascii="Verdana" w:hAnsi="Verdana"/>
        </w:rPr>
        <w:t xml:space="preserve"> care </w:t>
      </w:r>
      <w:proofErr w:type="spellStart"/>
      <w:r w:rsidRPr="00CB215A">
        <w:rPr>
          <w:rFonts w:ascii="Verdana" w:hAnsi="Verdana"/>
        </w:rPr>
        <w:t>urmează</w:t>
      </w:r>
      <w:proofErr w:type="spellEnd"/>
      <w:r w:rsidRPr="00CB215A">
        <w:rPr>
          <w:rFonts w:ascii="Verdana" w:hAnsi="Verdana"/>
        </w:rPr>
        <w:t xml:space="preserve">? De </w:t>
      </w:r>
      <w:proofErr w:type="spellStart"/>
      <w:r w:rsidRPr="00CB215A">
        <w:rPr>
          <w:rFonts w:ascii="Verdana" w:hAnsi="Verdana"/>
        </w:rPr>
        <w:t>ce</w:t>
      </w:r>
      <w:proofErr w:type="spellEnd"/>
      <w:r w:rsidRPr="00CB215A">
        <w:rPr>
          <w:rFonts w:ascii="Verdana" w:hAnsi="Verdana"/>
        </w:rPr>
        <w:t xml:space="preserve"> </w:t>
      </w:r>
      <w:proofErr w:type="spellStart"/>
      <w:r w:rsidRPr="00CB215A">
        <w:rPr>
          <w:rFonts w:ascii="Verdana" w:hAnsi="Verdana"/>
        </w:rPr>
        <w:t>aceleaşi</w:t>
      </w:r>
      <w:proofErr w:type="spellEnd"/>
      <w:r w:rsidRPr="00CB215A">
        <w:rPr>
          <w:rFonts w:ascii="Verdana" w:hAnsi="Verdana"/>
        </w:rPr>
        <w:t xml:space="preserve"> </w:t>
      </w:r>
      <w:proofErr w:type="spellStart"/>
      <w:r w:rsidRPr="00CB215A">
        <w:rPr>
          <w:rFonts w:ascii="Verdana" w:hAnsi="Verdana"/>
        </w:rPr>
        <w:t>cântec</w:t>
      </w:r>
      <w:proofErr w:type="spellEnd"/>
      <w:r w:rsidRPr="00CB215A">
        <w:rPr>
          <w:rFonts w:ascii="Verdana" w:hAnsi="Verdana"/>
        </w:rPr>
        <w:t xml:space="preserve">? </w:t>
      </w:r>
      <w:proofErr w:type="spellStart"/>
      <w:r w:rsidRPr="00CB215A">
        <w:rPr>
          <w:rFonts w:ascii="Verdana" w:hAnsi="Verdana"/>
        </w:rPr>
        <w:t>Schimbarea</w:t>
      </w:r>
      <w:proofErr w:type="spellEnd"/>
      <w:r w:rsidRPr="00CB215A">
        <w:rPr>
          <w:rFonts w:ascii="Verdana" w:hAnsi="Verdana"/>
        </w:rPr>
        <w:t xml:space="preserve"> </w:t>
      </w:r>
      <w:proofErr w:type="spellStart"/>
      <w:r w:rsidRPr="00CB215A">
        <w:rPr>
          <w:rFonts w:ascii="Verdana" w:hAnsi="Verdana"/>
        </w:rPr>
        <w:t>însufleţeşte</w:t>
      </w:r>
      <w:proofErr w:type="spellEnd"/>
      <w:r w:rsidRPr="00CB215A">
        <w:rPr>
          <w:rFonts w:ascii="Verdana" w:hAnsi="Verdana"/>
        </w:rPr>
        <w:t>!</w:t>
      </w:r>
    </w:p>
    <w:p w:rsidR="00BE6F70" w:rsidRPr="00CB215A" w:rsidRDefault="00BE6F70" w:rsidP="00BE6F70">
      <w:pPr>
        <w:ind w:firstLine="720"/>
        <w:jc w:val="both"/>
        <w:rPr>
          <w:rFonts w:ascii="Verdana" w:hAnsi="Verdana"/>
        </w:rPr>
      </w:pPr>
      <w:proofErr w:type="spellStart"/>
      <w:r w:rsidRPr="00CB215A">
        <w:rPr>
          <w:rFonts w:ascii="Verdana" w:hAnsi="Verdana"/>
        </w:rPr>
        <w:t>Să</w:t>
      </w:r>
      <w:proofErr w:type="spellEnd"/>
      <w:r w:rsidRPr="00CB215A">
        <w:rPr>
          <w:rFonts w:ascii="Verdana" w:hAnsi="Verdana"/>
        </w:rPr>
        <w:t xml:space="preserve"> ne </w:t>
      </w:r>
      <w:proofErr w:type="spellStart"/>
      <w:r w:rsidRPr="00CB215A">
        <w:rPr>
          <w:rFonts w:ascii="Verdana" w:hAnsi="Verdana"/>
        </w:rPr>
        <w:t>întoarcem</w:t>
      </w:r>
      <w:proofErr w:type="spellEnd"/>
      <w:r w:rsidRPr="00CB215A">
        <w:rPr>
          <w:rFonts w:ascii="Verdana" w:hAnsi="Verdana"/>
        </w:rPr>
        <w:t xml:space="preserve"> la prima </w:t>
      </w:r>
      <w:proofErr w:type="spellStart"/>
      <w:r w:rsidRPr="00CB215A">
        <w:rPr>
          <w:rFonts w:ascii="Verdana" w:hAnsi="Verdana"/>
        </w:rPr>
        <w:t>întrebare</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w:t>
      </w:r>
      <w:proofErr w:type="spellStart"/>
      <w:r w:rsidRPr="00CB215A">
        <w:rPr>
          <w:rFonts w:ascii="Verdana" w:hAnsi="Verdana"/>
        </w:rPr>
        <w:t>constă</w:t>
      </w:r>
      <w:proofErr w:type="spellEnd"/>
      <w:r w:rsidRPr="00CB215A">
        <w:rPr>
          <w:rFonts w:ascii="Verdana" w:hAnsi="Verdana"/>
        </w:rPr>
        <w:t xml:space="preserve"> </w:t>
      </w:r>
      <w:proofErr w:type="spellStart"/>
      <w:r w:rsidRPr="00CB215A">
        <w:rPr>
          <w:rFonts w:ascii="Verdana" w:hAnsi="Verdana"/>
        </w:rPr>
        <w:t>apogeul</w:t>
      </w:r>
      <w:proofErr w:type="spellEnd"/>
      <w:r w:rsidRPr="00CB215A">
        <w:rPr>
          <w:rFonts w:ascii="Verdana" w:hAnsi="Verdana"/>
        </w:rPr>
        <w:t xml:space="preserve"> </w:t>
      </w:r>
      <w:proofErr w:type="spellStart"/>
      <w:r w:rsidRPr="00CB215A">
        <w:rPr>
          <w:rFonts w:ascii="Verdana" w:hAnsi="Verdana"/>
        </w:rPr>
        <w:t>sfintei</w:t>
      </w:r>
      <w:proofErr w:type="spellEnd"/>
      <w:r w:rsidRPr="00CB215A">
        <w:rPr>
          <w:rFonts w:ascii="Verdana" w:hAnsi="Verdana"/>
        </w:rPr>
        <w:t xml:space="preserve"> </w:t>
      </w:r>
      <w:proofErr w:type="spellStart"/>
      <w:r w:rsidRPr="00CB215A">
        <w:rPr>
          <w:rFonts w:ascii="Verdana" w:hAnsi="Verdana"/>
        </w:rPr>
        <w:t>liturghii</w:t>
      </w:r>
      <w:proofErr w:type="spellEnd"/>
      <w:r w:rsidRPr="00CB215A">
        <w:rPr>
          <w:rFonts w:ascii="Verdana" w:hAnsi="Verdana"/>
        </w:rPr>
        <w:t xml:space="preserve">. </w:t>
      </w:r>
      <w:proofErr w:type="spellStart"/>
      <w:r w:rsidRPr="00CB215A">
        <w:rPr>
          <w:rFonts w:ascii="Verdana" w:hAnsi="Verdana"/>
        </w:rPr>
        <w:t>Desigur</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toţii</w:t>
      </w:r>
      <w:proofErr w:type="spellEnd"/>
      <w:r w:rsidRPr="00CB215A">
        <w:rPr>
          <w:rFonts w:ascii="Verdana" w:hAnsi="Verdana"/>
        </w:rPr>
        <w:t xml:space="preserve"> </w:t>
      </w:r>
      <w:proofErr w:type="spellStart"/>
      <w:r w:rsidRPr="00CB215A">
        <w:rPr>
          <w:rFonts w:ascii="Verdana" w:hAnsi="Verdana"/>
        </w:rPr>
        <w:t>cunoaşteţi</w:t>
      </w:r>
      <w:proofErr w:type="spellEnd"/>
      <w:r w:rsidRPr="00CB215A">
        <w:rPr>
          <w:rFonts w:ascii="Verdana" w:hAnsi="Verdana"/>
        </w:rPr>
        <w:t xml:space="preserve"> </w:t>
      </w:r>
      <w:proofErr w:type="spellStart"/>
      <w:r w:rsidRPr="00CB215A">
        <w:rPr>
          <w:rFonts w:ascii="Verdana" w:hAnsi="Verdana"/>
        </w:rPr>
        <w:t>răspunsul</w:t>
      </w:r>
      <w:proofErr w:type="spellEnd"/>
      <w:r w:rsidRPr="00CB215A">
        <w:rPr>
          <w:rFonts w:ascii="Verdana" w:hAnsi="Verdana"/>
        </w:rPr>
        <w:t xml:space="preserve">: </w:t>
      </w:r>
      <w:proofErr w:type="spellStart"/>
      <w:r w:rsidRPr="00CB215A">
        <w:rPr>
          <w:rFonts w:ascii="Verdana" w:hAnsi="Verdana"/>
        </w:rPr>
        <w:t>apogeele</w:t>
      </w:r>
      <w:proofErr w:type="spellEnd"/>
      <w:r w:rsidRPr="00CB215A">
        <w:rPr>
          <w:rFonts w:ascii="Verdana" w:hAnsi="Verdana"/>
        </w:rPr>
        <w:t xml:space="preserve"> </w:t>
      </w:r>
      <w:proofErr w:type="spellStart"/>
      <w:r w:rsidRPr="00CB215A">
        <w:rPr>
          <w:rFonts w:ascii="Verdana" w:hAnsi="Verdana"/>
        </w:rPr>
        <w:t>sunt</w:t>
      </w:r>
      <w:proofErr w:type="spellEnd"/>
      <w:r w:rsidRPr="00CB215A">
        <w:rPr>
          <w:rFonts w:ascii="Verdana" w:hAnsi="Verdana"/>
        </w:rPr>
        <w:t xml:space="preserve"> de </w:t>
      </w:r>
      <w:proofErr w:type="spellStart"/>
      <w:r w:rsidRPr="00CB215A">
        <w:rPr>
          <w:rFonts w:ascii="Verdana" w:hAnsi="Verdana"/>
        </w:rPr>
        <w:t>fapt</w:t>
      </w:r>
      <w:proofErr w:type="spellEnd"/>
      <w:r w:rsidRPr="00CB215A">
        <w:rPr>
          <w:rFonts w:ascii="Verdana" w:hAnsi="Verdana"/>
        </w:rPr>
        <w:t xml:space="preserve">, </w:t>
      </w:r>
      <w:proofErr w:type="spellStart"/>
      <w:r w:rsidRPr="00CB215A">
        <w:rPr>
          <w:rFonts w:ascii="Verdana" w:hAnsi="Verdana"/>
        </w:rPr>
        <w:t>două</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vorba</w:t>
      </w:r>
      <w:proofErr w:type="spellEnd"/>
      <w:r w:rsidRPr="00CB215A">
        <w:rPr>
          <w:rFonts w:ascii="Verdana" w:hAnsi="Verdana"/>
        </w:rPr>
        <w:t xml:space="preserve"> </w:t>
      </w:r>
      <w:proofErr w:type="spellStart"/>
      <w:r w:rsidRPr="00CB215A">
        <w:rPr>
          <w:rFonts w:ascii="Verdana" w:hAnsi="Verdana"/>
        </w:rPr>
        <w:t>aici</w:t>
      </w:r>
      <w:proofErr w:type="spellEnd"/>
      <w:r w:rsidRPr="00CB215A">
        <w:rPr>
          <w:rFonts w:ascii="Verdana" w:hAnsi="Verdana"/>
        </w:rPr>
        <w:t xml:space="preserve"> de </w:t>
      </w:r>
      <w:proofErr w:type="spellStart"/>
      <w:r w:rsidRPr="00CB215A">
        <w:rPr>
          <w:rFonts w:ascii="Verdana" w:hAnsi="Verdana"/>
        </w:rPr>
        <w:t>întâlnirea</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Domnul –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două</w:t>
      </w:r>
      <w:proofErr w:type="spellEnd"/>
      <w:r w:rsidRPr="00CB215A">
        <w:rPr>
          <w:rFonts w:ascii="Verdana" w:hAnsi="Verdana"/>
        </w:rPr>
        <w:t xml:space="preserve"> </w:t>
      </w:r>
      <w:proofErr w:type="spellStart"/>
      <w:r w:rsidRPr="00CB215A">
        <w:rPr>
          <w:rFonts w:ascii="Verdana" w:hAnsi="Verdana"/>
        </w:rPr>
        <w:t>moduri</w:t>
      </w:r>
      <w:proofErr w:type="spellEnd"/>
      <w:r w:rsidRPr="00CB215A">
        <w:rPr>
          <w:rFonts w:ascii="Verdana" w:hAnsi="Verdana"/>
        </w:rPr>
        <w:t xml:space="preserve">. </w:t>
      </w:r>
      <w:proofErr w:type="spellStart"/>
      <w:r w:rsidRPr="00CB215A">
        <w:rPr>
          <w:rFonts w:ascii="Verdana" w:hAnsi="Verdana"/>
        </w:rPr>
        <w:t>Întâi</w:t>
      </w:r>
      <w:proofErr w:type="spellEnd"/>
      <w:r w:rsidRPr="00CB215A">
        <w:rPr>
          <w:rFonts w:ascii="Verdana" w:hAnsi="Verdana"/>
        </w:rPr>
        <w:t xml:space="preserve"> la </w:t>
      </w:r>
      <w:proofErr w:type="spellStart"/>
      <w:r w:rsidRPr="00CB215A">
        <w:rPr>
          <w:rFonts w:ascii="Verdana" w:hAnsi="Verdana"/>
        </w:rPr>
        <w:t>masă</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care </w:t>
      </w:r>
      <w:proofErr w:type="spellStart"/>
      <w:r w:rsidRPr="00CB215A">
        <w:rPr>
          <w:rFonts w:ascii="Verdana" w:hAnsi="Verdana"/>
        </w:rPr>
        <w:t>stă</w:t>
      </w:r>
      <w:proofErr w:type="spellEnd"/>
      <w:r w:rsidRPr="00CB215A">
        <w:rPr>
          <w:rFonts w:ascii="Verdana" w:hAnsi="Verdana"/>
        </w:rPr>
        <w:t xml:space="preserve"> </w:t>
      </w:r>
      <w:proofErr w:type="spellStart"/>
      <w:r w:rsidRPr="00CB215A">
        <w:rPr>
          <w:rFonts w:ascii="Verdana" w:hAnsi="Verdana"/>
        </w:rPr>
        <w:t>cuvântul</w:t>
      </w:r>
      <w:proofErr w:type="spellEnd"/>
      <w:r w:rsidRPr="00CB215A">
        <w:rPr>
          <w:rFonts w:ascii="Verdana" w:hAnsi="Verdana"/>
        </w:rPr>
        <w:t xml:space="preserve"> </w:t>
      </w:r>
      <w:proofErr w:type="spellStart"/>
      <w:r w:rsidRPr="00CB215A">
        <w:rPr>
          <w:rFonts w:ascii="Verdana" w:hAnsi="Verdana"/>
        </w:rPr>
        <w:t>său</w:t>
      </w:r>
      <w:proofErr w:type="spellEnd"/>
      <w:r w:rsidRPr="00CB215A">
        <w:rPr>
          <w:rFonts w:ascii="Verdana" w:hAnsi="Verdana"/>
        </w:rPr>
        <w:t xml:space="preserve"> </w:t>
      </w:r>
      <w:proofErr w:type="spellStart"/>
      <w:r w:rsidRPr="00CB215A">
        <w:rPr>
          <w:rFonts w:ascii="Verdana" w:hAnsi="Verdana"/>
        </w:rPr>
        <w:t>revelat</w:t>
      </w:r>
      <w:proofErr w:type="spellEnd"/>
      <w:r w:rsidRPr="00CB215A">
        <w:rPr>
          <w:rFonts w:ascii="Verdana" w:hAnsi="Verdana"/>
        </w:rPr>
        <w:t xml:space="preserve">, </w:t>
      </w:r>
      <w:proofErr w:type="spellStart"/>
      <w:r w:rsidRPr="00CB215A">
        <w:rPr>
          <w:rFonts w:ascii="Verdana" w:hAnsi="Verdana"/>
        </w:rPr>
        <w:t>Evanghelia</w:t>
      </w:r>
      <w:proofErr w:type="spellEnd"/>
      <w:r w:rsidRPr="00CB215A">
        <w:rPr>
          <w:rFonts w:ascii="Verdana" w:hAnsi="Verdana"/>
        </w:rPr>
        <w:t xml:space="preserve">. </w:t>
      </w:r>
      <w:proofErr w:type="spellStart"/>
      <w:r w:rsidRPr="00CB215A">
        <w:rPr>
          <w:rFonts w:ascii="Verdana" w:hAnsi="Verdana"/>
        </w:rPr>
        <w:t>Aceasta</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liturghia</w:t>
      </w:r>
      <w:proofErr w:type="spellEnd"/>
      <w:r w:rsidRPr="00CB215A">
        <w:rPr>
          <w:rFonts w:ascii="Verdana" w:hAnsi="Verdana"/>
        </w:rPr>
        <w:t xml:space="preserve"> </w:t>
      </w:r>
      <w:proofErr w:type="spellStart"/>
      <w:r w:rsidRPr="00CB215A">
        <w:rPr>
          <w:rFonts w:ascii="Verdana" w:hAnsi="Verdana"/>
        </w:rPr>
        <w:t>cuvântului</w:t>
      </w:r>
      <w:proofErr w:type="spellEnd"/>
      <w:r w:rsidRPr="00CB215A">
        <w:rPr>
          <w:rFonts w:ascii="Verdana" w:hAnsi="Verdana"/>
        </w:rPr>
        <w:t xml:space="preserve">. </w:t>
      </w:r>
      <w:proofErr w:type="spellStart"/>
      <w:r w:rsidRPr="00CB215A">
        <w:rPr>
          <w:rFonts w:ascii="Verdana" w:hAnsi="Verdana"/>
        </w:rPr>
        <w:t>Apoi</w:t>
      </w:r>
      <w:proofErr w:type="spellEnd"/>
      <w:r w:rsidRPr="00CB215A">
        <w:rPr>
          <w:rFonts w:ascii="Verdana" w:hAnsi="Verdana"/>
        </w:rPr>
        <w:t xml:space="preserve"> la </w:t>
      </w:r>
      <w:proofErr w:type="spellStart"/>
      <w:r w:rsidRPr="00CB215A">
        <w:rPr>
          <w:rFonts w:ascii="Verdana" w:hAnsi="Verdana"/>
        </w:rPr>
        <w:t>altă</w:t>
      </w:r>
      <w:proofErr w:type="spellEnd"/>
      <w:r w:rsidRPr="00CB215A">
        <w:rPr>
          <w:rFonts w:ascii="Verdana" w:hAnsi="Verdana"/>
        </w:rPr>
        <w:t xml:space="preserve"> </w:t>
      </w:r>
      <w:proofErr w:type="spellStart"/>
      <w:r w:rsidRPr="00CB215A">
        <w:rPr>
          <w:rFonts w:ascii="Verdana" w:hAnsi="Verdana"/>
        </w:rPr>
        <w:t>masă</w:t>
      </w:r>
      <w:proofErr w:type="spellEnd"/>
      <w:r w:rsidRPr="00CB215A">
        <w:rPr>
          <w:rFonts w:ascii="Verdana" w:hAnsi="Verdana"/>
        </w:rPr>
        <w:t xml:space="preserve"> a </w:t>
      </w:r>
      <w:proofErr w:type="spellStart"/>
      <w:r w:rsidRPr="00CB215A">
        <w:rPr>
          <w:rFonts w:ascii="Verdana" w:hAnsi="Verdana"/>
        </w:rPr>
        <w:t>ospăţului</w:t>
      </w:r>
      <w:proofErr w:type="spellEnd"/>
      <w:r w:rsidRPr="00CB215A">
        <w:rPr>
          <w:rFonts w:ascii="Verdana" w:hAnsi="Verdana"/>
        </w:rPr>
        <w:t xml:space="preserve"> de </w:t>
      </w:r>
      <w:proofErr w:type="spellStart"/>
      <w:r w:rsidRPr="00CB215A">
        <w:rPr>
          <w:rFonts w:ascii="Verdana" w:hAnsi="Verdana"/>
        </w:rPr>
        <w:t>sacrificiu</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w:t>
      </w:r>
      <w:proofErr w:type="spellStart"/>
      <w:r w:rsidRPr="00CB215A">
        <w:rPr>
          <w:rFonts w:ascii="Verdana" w:hAnsi="Verdana"/>
        </w:rPr>
        <w:t>aceea</w:t>
      </w:r>
      <w:proofErr w:type="spellEnd"/>
      <w:r w:rsidRPr="00CB215A">
        <w:rPr>
          <w:rFonts w:ascii="Verdana" w:hAnsi="Verdana"/>
        </w:rPr>
        <w:t xml:space="preserve"> </w:t>
      </w:r>
      <w:proofErr w:type="spellStart"/>
      <w:r w:rsidRPr="00CB215A">
        <w:rPr>
          <w:rFonts w:ascii="Verdana" w:hAnsi="Verdana"/>
        </w:rPr>
        <w:t>stă</w:t>
      </w:r>
      <w:proofErr w:type="spellEnd"/>
      <w:r w:rsidRPr="00CB215A">
        <w:rPr>
          <w:rFonts w:ascii="Verdana" w:hAnsi="Verdana"/>
        </w:rPr>
        <w:t xml:space="preserve"> </w:t>
      </w:r>
      <w:proofErr w:type="spellStart"/>
      <w:r w:rsidRPr="00CB215A">
        <w:rPr>
          <w:rFonts w:ascii="Verdana" w:hAnsi="Verdana"/>
        </w:rPr>
        <w:t>pâinea</w:t>
      </w:r>
      <w:proofErr w:type="spellEnd"/>
      <w:r w:rsidRPr="00CB215A">
        <w:rPr>
          <w:rFonts w:ascii="Verdana" w:hAnsi="Verdana"/>
        </w:rPr>
        <w:t xml:space="preserve"> </w:t>
      </w:r>
      <w:proofErr w:type="spellStart"/>
      <w:r w:rsidRPr="00CB215A">
        <w:rPr>
          <w:rFonts w:ascii="Verdana" w:hAnsi="Verdana"/>
        </w:rPr>
        <w:t>vieţii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prima parte </w:t>
      </w:r>
      <w:proofErr w:type="spellStart"/>
      <w:r w:rsidRPr="00CB215A">
        <w:rPr>
          <w:rFonts w:ascii="Verdana" w:hAnsi="Verdana"/>
        </w:rPr>
        <w:t>vrem</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-l </w:t>
      </w:r>
      <w:proofErr w:type="spellStart"/>
      <w:r w:rsidRPr="00CB215A">
        <w:rPr>
          <w:rFonts w:ascii="Verdana" w:hAnsi="Verdana"/>
        </w:rPr>
        <w:t>auzim</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w:t>
      </w:r>
      <w:proofErr w:type="spellStart"/>
      <w:r w:rsidRPr="00CB215A">
        <w:rPr>
          <w:rFonts w:ascii="Verdana" w:hAnsi="Verdana"/>
        </w:rPr>
        <w:t>Cristos</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a </w:t>
      </w:r>
      <w:proofErr w:type="spellStart"/>
      <w:r w:rsidRPr="00CB215A">
        <w:rPr>
          <w:rFonts w:ascii="Verdana" w:hAnsi="Verdana"/>
        </w:rPr>
        <w:t>doua</w:t>
      </w:r>
      <w:proofErr w:type="spellEnd"/>
      <w:r w:rsidRPr="00CB215A">
        <w:rPr>
          <w:rFonts w:ascii="Verdana" w:hAnsi="Verdana"/>
        </w:rPr>
        <w:t xml:space="preserve"> parte </w:t>
      </w:r>
      <w:proofErr w:type="spellStart"/>
      <w:r w:rsidRPr="00CB215A">
        <w:rPr>
          <w:rFonts w:ascii="Verdana" w:hAnsi="Verdana"/>
        </w:rPr>
        <w:t>devenim</w:t>
      </w:r>
      <w:proofErr w:type="spellEnd"/>
      <w:r w:rsidRPr="00CB215A">
        <w:rPr>
          <w:rFonts w:ascii="Verdana" w:hAnsi="Verdana"/>
        </w:rPr>
        <w:t xml:space="preserve"> </w:t>
      </w:r>
      <w:proofErr w:type="spellStart"/>
      <w:r w:rsidRPr="00CB215A">
        <w:rPr>
          <w:rFonts w:ascii="Verdana" w:hAnsi="Verdana"/>
        </w:rPr>
        <w:t>musafirii</w:t>
      </w:r>
      <w:proofErr w:type="spellEnd"/>
      <w:r w:rsidRPr="00CB215A">
        <w:rPr>
          <w:rFonts w:ascii="Verdana" w:hAnsi="Verdana"/>
        </w:rPr>
        <w:t xml:space="preserve"> </w:t>
      </w:r>
      <w:proofErr w:type="spellStart"/>
      <w:r w:rsidRPr="00CB215A">
        <w:rPr>
          <w:rFonts w:ascii="Verdana" w:hAnsi="Verdana"/>
        </w:rPr>
        <w:t>mesei</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roofErr w:type="spellStart"/>
      <w:r w:rsidRPr="00CB215A">
        <w:rPr>
          <w:rFonts w:ascii="Verdana" w:hAnsi="Verdana"/>
        </w:rPr>
        <w:t>Întreaga</w:t>
      </w:r>
      <w:proofErr w:type="spellEnd"/>
      <w:r w:rsidRPr="00CB215A">
        <w:rPr>
          <w:rFonts w:ascii="Verdana" w:hAnsi="Verdana"/>
        </w:rPr>
        <w:t xml:space="preserve"> </w:t>
      </w:r>
      <w:proofErr w:type="spellStart"/>
      <w:r w:rsidRPr="00CB215A">
        <w:rPr>
          <w:rFonts w:ascii="Verdana" w:hAnsi="Verdana"/>
        </w:rPr>
        <w:t>derulare</w:t>
      </w:r>
      <w:proofErr w:type="spellEnd"/>
      <w:r w:rsidRPr="00CB215A">
        <w:rPr>
          <w:rFonts w:ascii="Verdana" w:hAnsi="Verdana"/>
        </w:rPr>
        <w:t xml:space="preserve"> a </w:t>
      </w:r>
      <w:proofErr w:type="spellStart"/>
      <w:r w:rsidRPr="00CB215A">
        <w:rPr>
          <w:rFonts w:ascii="Verdana" w:hAnsi="Verdana"/>
        </w:rPr>
        <w:t>acestei</w:t>
      </w:r>
      <w:proofErr w:type="spellEnd"/>
      <w:r w:rsidRPr="00CB215A">
        <w:rPr>
          <w:rFonts w:ascii="Verdana" w:hAnsi="Verdana"/>
        </w:rPr>
        <w:t xml:space="preserve"> </w:t>
      </w:r>
      <w:proofErr w:type="spellStart"/>
      <w:r w:rsidRPr="00CB215A">
        <w:rPr>
          <w:rFonts w:ascii="Verdana" w:hAnsi="Verdana"/>
        </w:rPr>
        <w:t>întâlniri</w:t>
      </w:r>
      <w:proofErr w:type="spellEnd"/>
      <w:r w:rsidRPr="00CB215A">
        <w:rPr>
          <w:rFonts w:ascii="Verdana" w:hAnsi="Verdana"/>
        </w:rPr>
        <w:t xml:space="preserve"> ne </w:t>
      </w:r>
      <w:proofErr w:type="spellStart"/>
      <w:r w:rsidRPr="00CB215A">
        <w:rPr>
          <w:rFonts w:ascii="Verdana" w:hAnsi="Verdana"/>
        </w:rPr>
        <w:t>va</w:t>
      </w:r>
      <w:proofErr w:type="spellEnd"/>
      <w:r w:rsidRPr="00CB215A">
        <w:rPr>
          <w:rFonts w:ascii="Verdana" w:hAnsi="Verdana"/>
        </w:rPr>
        <w:t xml:space="preserve"> </w:t>
      </w:r>
      <w:proofErr w:type="spellStart"/>
      <w:r w:rsidRPr="00CB215A">
        <w:rPr>
          <w:rFonts w:ascii="Verdana" w:hAnsi="Verdana"/>
        </w:rPr>
        <w:t>fi</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comprehensibilă</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o </w:t>
      </w:r>
      <w:proofErr w:type="spellStart"/>
      <w:r w:rsidRPr="00CB215A">
        <w:rPr>
          <w:rFonts w:ascii="Verdana" w:hAnsi="Verdana"/>
        </w:rPr>
        <w:t>vom</w:t>
      </w:r>
      <w:proofErr w:type="spellEnd"/>
      <w:r w:rsidRPr="00CB215A">
        <w:rPr>
          <w:rFonts w:ascii="Verdana" w:hAnsi="Verdana"/>
        </w:rPr>
        <w:t xml:space="preserve"> </w:t>
      </w:r>
      <w:proofErr w:type="spellStart"/>
      <w:r w:rsidRPr="00CB215A">
        <w:rPr>
          <w:rFonts w:ascii="Verdana" w:hAnsi="Verdana"/>
        </w:rPr>
        <w:t>compara</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întâlnirea</w:t>
      </w:r>
      <w:proofErr w:type="spellEnd"/>
      <w:r w:rsidRPr="00CB215A">
        <w:rPr>
          <w:rFonts w:ascii="Verdana" w:hAnsi="Verdana"/>
        </w:rPr>
        <w:t xml:space="preserve"> </w:t>
      </w:r>
      <w:proofErr w:type="spellStart"/>
      <w:r w:rsidRPr="00CB215A">
        <w:rPr>
          <w:rFonts w:ascii="Verdana" w:hAnsi="Verdana"/>
        </w:rPr>
        <w:t>între</w:t>
      </w:r>
      <w:proofErr w:type="spellEnd"/>
      <w:r w:rsidRPr="00CB215A">
        <w:rPr>
          <w:rFonts w:ascii="Verdana" w:hAnsi="Verdana"/>
        </w:rPr>
        <w:t xml:space="preserve"> </w:t>
      </w:r>
      <w:proofErr w:type="spellStart"/>
      <w:r w:rsidRPr="00CB215A">
        <w:rPr>
          <w:rFonts w:ascii="Verdana" w:hAnsi="Verdana"/>
        </w:rPr>
        <w:t>un</w:t>
      </w:r>
      <w:proofErr w:type="spellEnd"/>
      <w:r w:rsidRPr="00CB215A">
        <w:rPr>
          <w:rFonts w:ascii="Verdana" w:hAnsi="Verdana"/>
        </w:rPr>
        <w:t xml:space="preserve"> </w:t>
      </w:r>
      <w:proofErr w:type="spellStart"/>
      <w:r w:rsidRPr="00CB215A">
        <w:rPr>
          <w:rFonts w:ascii="Verdana" w:hAnsi="Verdana"/>
        </w:rPr>
        <w:t>om</w:t>
      </w:r>
      <w:proofErr w:type="spellEnd"/>
      <w:r w:rsidRPr="00CB215A">
        <w:rPr>
          <w:rFonts w:ascii="Verdana" w:hAnsi="Verdana"/>
        </w:rPr>
        <w:t xml:space="preserve">, care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important</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w:t>
      </w:r>
      <w:proofErr w:type="spellStart"/>
      <w:r w:rsidRPr="00CB215A">
        <w:rPr>
          <w:rFonts w:ascii="Verdana" w:hAnsi="Verdana"/>
        </w:rPr>
        <w:t>noi</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Pentru</w:t>
      </w:r>
      <w:proofErr w:type="spellEnd"/>
      <w:r w:rsidRPr="00CB215A">
        <w:rPr>
          <w:rFonts w:ascii="Verdana" w:hAnsi="Verdana"/>
        </w:rPr>
        <w:t xml:space="preserve"> o </w:t>
      </w:r>
      <w:proofErr w:type="spellStart"/>
      <w:r w:rsidRPr="00CB215A">
        <w:rPr>
          <w:rFonts w:ascii="Verdana" w:hAnsi="Verdana"/>
        </w:rPr>
        <w:t>asemenea</w:t>
      </w:r>
      <w:proofErr w:type="spellEnd"/>
      <w:r w:rsidRPr="00CB215A">
        <w:rPr>
          <w:rFonts w:ascii="Verdana" w:hAnsi="Verdana"/>
        </w:rPr>
        <w:t xml:space="preserve"> </w:t>
      </w:r>
      <w:proofErr w:type="spellStart"/>
      <w:r w:rsidRPr="00CB215A">
        <w:rPr>
          <w:rFonts w:ascii="Verdana" w:hAnsi="Verdana"/>
        </w:rPr>
        <w:t>vizită</w:t>
      </w:r>
      <w:proofErr w:type="spellEnd"/>
      <w:r w:rsidRPr="00CB215A">
        <w:rPr>
          <w:rFonts w:ascii="Verdana" w:hAnsi="Verdana"/>
        </w:rPr>
        <w:t xml:space="preserve"> ne </w:t>
      </w:r>
      <w:proofErr w:type="spellStart"/>
      <w:r w:rsidRPr="00CB215A">
        <w:rPr>
          <w:rFonts w:ascii="Verdana" w:hAnsi="Verdana"/>
        </w:rPr>
        <w:t>pregătim</w:t>
      </w:r>
      <w:proofErr w:type="spellEnd"/>
      <w:r w:rsidRPr="00CB215A">
        <w:rPr>
          <w:rFonts w:ascii="Verdana" w:hAnsi="Verdana"/>
        </w:rPr>
        <w:t xml:space="preserve"> </w:t>
      </w:r>
      <w:proofErr w:type="spellStart"/>
      <w:r w:rsidRPr="00CB215A">
        <w:rPr>
          <w:rFonts w:ascii="Verdana" w:hAnsi="Verdana"/>
        </w:rPr>
        <w:t>dinainte</w:t>
      </w:r>
      <w:proofErr w:type="spellEnd"/>
      <w:r w:rsidRPr="00CB215A">
        <w:rPr>
          <w:rFonts w:ascii="Verdana" w:hAnsi="Verdana"/>
        </w:rPr>
        <w:t xml:space="preserve">. </w:t>
      </w:r>
      <w:proofErr w:type="spellStart"/>
      <w:r w:rsidRPr="00CB215A">
        <w:rPr>
          <w:rFonts w:ascii="Verdana" w:hAnsi="Verdana"/>
        </w:rPr>
        <w:t>Vrei</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faci</w:t>
      </w:r>
      <w:proofErr w:type="spellEnd"/>
      <w:r w:rsidRPr="00CB215A">
        <w:rPr>
          <w:rFonts w:ascii="Verdana" w:hAnsi="Verdana"/>
        </w:rPr>
        <w:t xml:space="preserve"> o </w:t>
      </w:r>
      <w:proofErr w:type="spellStart"/>
      <w:r w:rsidRPr="00CB215A">
        <w:rPr>
          <w:rFonts w:ascii="Verdana" w:hAnsi="Verdana"/>
        </w:rPr>
        <w:t>bună</w:t>
      </w:r>
      <w:proofErr w:type="spellEnd"/>
      <w:r w:rsidRPr="00CB215A">
        <w:rPr>
          <w:rFonts w:ascii="Verdana" w:hAnsi="Verdana"/>
        </w:rPr>
        <w:t xml:space="preserve"> </w:t>
      </w:r>
      <w:proofErr w:type="spellStart"/>
      <w:r w:rsidRPr="00CB215A">
        <w:rPr>
          <w:rFonts w:ascii="Verdana" w:hAnsi="Verdana"/>
        </w:rPr>
        <w:t>impresie</w:t>
      </w:r>
      <w:proofErr w:type="spellEnd"/>
      <w:r w:rsidRPr="00CB215A">
        <w:rPr>
          <w:rFonts w:ascii="Verdana" w:hAnsi="Verdana"/>
        </w:rPr>
        <w:t xml:space="preserve">, de </w:t>
      </w:r>
      <w:proofErr w:type="spellStart"/>
      <w:r w:rsidRPr="00CB215A">
        <w:rPr>
          <w:rFonts w:ascii="Verdana" w:hAnsi="Verdana"/>
        </w:rPr>
        <w:t>aceea</w:t>
      </w:r>
      <w:proofErr w:type="spellEnd"/>
      <w:r w:rsidRPr="00CB215A">
        <w:rPr>
          <w:rFonts w:ascii="Verdana" w:hAnsi="Verdana"/>
        </w:rPr>
        <w:t xml:space="preserve"> </w:t>
      </w:r>
      <w:proofErr w:type="spellStart"/>
      <w:r w:rsidRPr="00CB215A">
        <w:rPr>
          <w:rFonts w:ascii="Verdana" w:hAnsi="Verdana"/>
        </w:rPr>
        <w:t>te</w:t>
      </w:r>
      <w:proofErr w:type="spellEnd"/>
      <w:r w:rsidRPr="00CB215A">
        <w:rPr>
          <w:rFonts w:ascii="Verdana" w:hAnsi="Verdana"/>
        </w:rPr>
        <w:t xml:space="preserve"> </w:t>
      </w:r>
      <w:proofErr w:type="spellStart"/>
      <w:r w:rsidRPr="00CB215A">
        <w:rPr>
          <w:rFonts w:ascii="Verdana" w:hAnsi="Verdana"/>
        </w:rPr>
        <w:t>îmbraci</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te</w:t>
      </w:r>
      <w:proofErr w:type="spellEnd"/>
      <w:r w:rsidRPr="00CB215A">
        <w:rPr>
          <w:rFonts w:ascii="Verdana" w:hAnsi="Verdana"/>
        </w:rPr>
        <w:t xml:space="preserve"> </w:t>
      </w:r>
      <w:proofErr w:type="spellStart"/>
      <w:r w:rsidRPr="00CB215A">
        <w:rPr>
          <w:rFonts w:ascii="Verdana" w:hAnsi="Verdana"/>
        </w:rPr>
        <w:lastRenderedPageBreak/>
        <w:t>aranjezi</w:t>
      </w:r>
      <w:proofErr w:type="spellEnd"/>
      <w:r w:rsidRPr="00CB215A">
        <w:rPr>
          <w:rFonts w:ascii="Verdana" w:hAnsi="Verdana"/>
        </w:rPr>
        <w:t xml:space="preserve">. </w:t>
      </w:r>
      <w:proofErr w:type="spellStart"/>
      <w:r w:rsidRPr="00CB215A">
        <w:rPr>
          <w:rFonts w:ascii="Verdana" w:hAnsi="Verdana"/>
        </w:rPr>
        <w:t>Poate</w:t>
      </w:r>
      <w:proofErr w:type="spellEnd"/>
      <w:r w:rsidRPr="00CB215A">
        <w:rPr>
          <w:rFonts w:ascii="Verdana" w:hAnsi="Verdana"/>
        </w:rPr>
        <w:t xml:space="preserve"> </w:t>
      </w:r>
      <w:proofErr w:type="spellStart"/>
      <w:r w:rsidRPr="00CB215A">
        <w:rPr>
          <w:rFonts w:ascii="Verdana" w:hAnsi="Verdana"/>
        </w:rPr>
        <w:t>chiar</w:t>
      </w:r>
      <w:proofErr w:type="spellEnd"/>
      <w:r w:rsidRPr="00CB215A">
        <w:rPr>
          <w:rFonts w:ascii="Verdana" w:hAnsi="Verdana"/>
        </w:rPr>
        <w:t xml:space="preserve"> </w:t>
      </w:r>
      <w:proofErr w:type="spellStart"/>
      <w:r w:rsidRPr="00CB215A">
        <w:rPr>
          <w:rFonts w:ascii="Verdana" w:hAnsi="Verdana"/>
        </w:rPr>
        <w:t>te</w:t>
      </w:r>
      <w:proofErr w:type="spellEnd"/>
      <w:r w:rsidRPr="00CB215A">
        <w:rPr>
          <w:rFonts w:ascii="Verdana" w:hAnsi="Verdana"/>
        </w:rPr>
        <w:t xml:space="preserve"> </w:t>
      </w:r>
      <w:proofErr w:type="spellStart"/>
      <w:r w:rsidRPr="00CB215A">
        <w:rPr>
          <w:rFonts w:ascii="Verdana" w:hAnsi="Verdana"/>
        </w:rPr>
        <w:t>gândeşti</w:t>
      </w:r>
      <w:proofErr w:type="spellEnd"/>
      <w:r w:rsidRPr="00CB215A">
        <w:rPr>
          <w:rFonts w:ascii="Verdana" w:hAnsi="Verdana"/>
        </w:rPr>
        <w:t xml:space="preserve"> la </w:t>
      </w:r>
      <w:proofErr w:type="spellStart"/>
      <w:r w:rsidRPr="00CB215A">
        <w:rPr>
          <w:rFonts w:ascii="Verdana" w:hAnsi="Verdana"/>
        </w:rPr>
        <w:t>un</w:t>
      </w:r>
      <w:proofErr w:type="spellEnd"/>
      <w:r w:rsidRPr="00CB215A">
        <w:rPr>
          <w:rFonts w:ascii="Verdana" w:hAnsi="Verdana"/>
        </w:rPr>
        <w:t xml:space="preserve"> </w:t>
      </w:r>
      <w:proofErr w:type="spellStart"/>
      <w:r w:rsidRPr="00CB215A">
        <w:rPr>
          <w:rFonts w:ascii="Verdana" w:hAnsi="Verdana"/>
        </w:rPr>
        <w:t>cadou</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el, o </w:t>
      </w:r>
      <w:proofErr w:type="spellStart"/>
      <w:r w:rsidRPr="00CB215A">
        <w:rPr>
          <w:rFonts w:ascii="Verdana" w:hAnsi="Verdana"/>
        </w:rPr>
        <w:t>mică</w:t>
      </w:r>
      <w:proofErr w:type="spellEnd"/>
      <w:r w:rsidRPr="00CB215A">
        <w:rPr>
          <w:rFonts w:ascii="Verdana" w:hAnsi="Verdana"/>
        </w:rPr>
        <w:t xml:space="preserve"> </w:t>
      </w:r>
      <w:proofErr w:type="spellStart"/>
      <w:r w:rsidRPr="00CB215A">
        <w:rPr>
          <w:rFonts w:ascii="Verdana" w:hAnsi="Verdana"/>
        </w:rPr>
        <w:t>atenţie</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Întâlnirea</w:t>
      </w:r>
      <w:proofErr w:type="spellEnd"/>
      <w:r w:rsidRPr="00CB215A">
        <w:rPr>
          <w:rFonts w:ascii="Verdana" w:hAnsi="Verdana"/>
        </w:rPr>
        <w:t xml:space="preserve"> </w:t>
      </w:r>
      <w:proofErr w:type="spellStart"/>
      <w:r w:rsidRPr="00CB215A">
        <w:rPr>
          <w:rFonts w:ascii="Verdana" w:hAnsi="Verdana"/>
        </w:rPr>
        <w:t>începe</w:t>
      </w:r>
      <w:proofErr w:type="spellEnd"/>
      <w:r w:rsidRPr="00CB215A">
        <w:rPr>
          <w:rFonts w:ascii="Verdana" w:hAnsi="Verdana"/>
        </w:rPr>
        <w:t xml:space="preserve"> </w:t>
      </w:r>
      <w:proofErr w:type="spellStart"/>
      <w:r w:rsidRPr="00CB215A">
        <w:rPr>
          <w:rFonts w:ascii="Verdana" w:hAnsi="Verdana"/>
        </w:rPr>
        <w:t>întâi</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o </w:t>
      </w:r>
      <w:proofErr w:type="spellStart"/>
      <w:r w:rsidRPr="00CB215A">
        <w:rPr>
          <w:rFonts w:ascii="Verdana" w:hAnsi="Verdana"/>
        </w:rPr>
        <w:t>discuţie</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ocazia</w:t>
      </w:r>
      <w:proofErr w:type="spellEnd"/>
      <w:r w:rsidRPr="00CB215A">
        <w:rPr>
          <w:rFonts w:ascii="Verdana" w:hAnsi="Verdana"/>
        </w:rPr>
        <w:t xml:space="preserve"> </w:t>
      </w:r>
      <w:proofErr w:type="spellStart"/>
      <w:r w:rsidRPr="00CB215A">
        <w:rPr>
          <w:rFonts w:ascii="Verdana" w:hAnsi="Verdana"/>
        </w:rPr>
        <w:t>să-ţi</w:t>
      </w:r>
      <w:proofErr w:type="spellEnd"/>
      <w:r w:rsidRPr="00CB215A">
        <w:rPr>
          <w:rFonts w:ascii="Verdana" w:hAnsi="Verdana"/>
        </w:rPr>
        <w:t xml:space="preserve"> </w:t>
      </w:r>
      <w:proofErr w:type="spellStart"/>
      <w:r w:rsidRPr="00CB215A">
        <w:rPr>
          <w:rFonts w:ascii="Verdana" w:hAnsi="Verdana"/>
        </w:rPr>
        <w:t>explici</w:t>
      </w:r>
      <w:proofErr w:type="spellEnd"/>
      <w:r w:rsidRPr="00CB215A">
        <w:rPr>
          <w:rFonts w:ascii="Verdana" w:hAnsi="Verdana"/>
        </w:rPr>
        <w:t xml:space="preserve"> </w:t>
      </w:r>
      <w:proofErr w:type="spellStart"/>
      <w:r w:rsidRPr="00CB215A">
        <w:rPr>
          <w:rFonts w:ascii="Verdana" w:hAnsi="Verdana"/>
        </w:rPr>
        <w:t>situaţia</w:t>
      </w:r>
      <w:proofErr w:type="spellEnd"/>
      <w:r w:rsidRPr="00CB215A">
        <w:rPr>
          <w:rFonts w:ascii="Verdana" w:hAnsi="Verdana"/>
        </w:rPr>
        <w:t xml:space="preserve"> </w:t>
      </w:r>
      <w:proofErr w:type="spellStart"/>
      <w:r w:rsidRPr="00CB215A">
        <w:rPr>
          <w:rFonts w:ascii="Verdana" w:hAnsi="Verdana"/>
        </w:rPr>
        <w:t>proprie</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asculţi</w:t>
      </w:r>
      <w:proofErr w:type="spellEnd"/>
      <w:r w:rsidRPr="00CB215A">
        <w:rPr>
          <w:rFonts w:ascii="Verdana" w:hAnsi="Verdana"/>
        </w:rPr>
        <w:t xml:space="preserve"> </w:t>
      </w:r>
      <w:proofErr w:type="spellStart"/>
      <w:r w:rsidRPr="00CB215A">
        <w:rPr>
          <w:rFonts w:ascii="Verdana" w:hAnsi="Verdana"/>
        </w:rPr>
        <w:t>părerea</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r w:rsidRPr="00CB215A">
        <w:rPr>
          <w:rFonts w:ascii="Verdana" w:hAnsi="Verdana"/>
        </w:rPr>
        <w:t xml:space="preserve">Vizita </w:t>
      </w:r>
      <w:proofErr w:type="spellStart"/>
      <w:r w:rsidRPr="00CB215A">
        <w:rPr>
          <w:rFonts w:ascii="Verdana" w:hAnsi="Verdana"/>
        </w:rPr>
        <w:t>culminează</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invitaţia</w:t>
      </w:r>
      <w:proofErr w:type="spellEnd"/>
      <w:r w:rsidRPr="00CB215A">
        <w:rPr>
          <w:rFonts w:ascii="Verdana" w:hAnsi="Verdana"/>
        </w:rPr>
        <w:t xml:space="preserve"> la </w:t>
      </w:r>
      <w:proofErr w:type="spellStart"/>
      <w:r w:rsidRPr="00CB215A">
        <w:rPr>
          <w:rFonts w:ascii="Verdana" w:hAnsi="Verdana"/>
        </w:rPr>
        <w:t>masă</w:t>
      </w:r>
      <w:proofErr w:type="spellEnd"/>
      <w:r w:rsidRPr="00CB215A">
        <w:rPr>
          <w:rFonts w:ascii="Verdana" w:hAnsi="Verdana"/>
        </w:rPr>
        <w:t xml:space="preserve">. </w:t>
      </w:r>
      <w:proofErr w:type="spellStart"/>
      <w:r w:rsidRPr="00CB215A">
        <w:rPr>
          <w:rFonts w:ascii="Verdana" w:hAnsi="Verdana"/>
        </w:rPr>
        <w:t>Prin</w:t>
      </w:r>
      <w:proofErr w:type="spellEnd"/>
      <w:r w:rsidRPr="00CB215A">
        <w:rPr>
          <w:rFonts w:ascii="Verdana" w:hAnsi="Verdana"/>
        </w:rPr>
        <w:t xml:space="preserve"> </w:t>
      </w:r>
      <w:proofErr w:type="spellStart"/>
      <w:r w:rsidRPr="00CB215A">
        <w:rPr>
          <w:rFonts w:ascii="Verdana" w:hAnsi="Verdana"/>
        </w:rPr>
        <w:t>aceasta</w:t>
      </w:r>
      <w:proofErr w:type="spellEnd"/>
      <w:r w:rsidR="000A1CE5">
        <w:rPr>
          <w:rFonts w:ascii="Verdana" w:hAnsi="Verdana"/>
        </w:rPr>
        <w:t>,</w:t>
      </w:r>
      <w:r w:rsidRPr="00CB215A">
        <w:rPr>
          <w:rFonts w:ascii="Verdana" w:hAnsi="Verdana"/>
        </w:rPr>
        <w:t xml:space="preserve"> gazda </w:t>
      </w:r>
      <w:proofErr w:type="spellStart"/>
      <w:r w:rsidRPr="00CB215A">
        <w:rPr>
          <w:rFonts w:ascii="Verdana" w:hAnsi="Verdana"/>
        </w:rPr>
        <w:t>lasă</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se </w:t>
      </w:r>
      <w:proofErr w:type="spellStart"/>
      <w:r w:rsidRPr="00CB215A">
        <w:rPr>
          <w:rFonts w:ascii="Verdana" w:hAnsi="Verdana"/>
        </w:rPr>
        <w:t>înţeleagă</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w:t>
      </w:r>
      <w:proofErr w:type="spellStart"/>
      <w:r w:rsidRPr="00CB215A">
        <w:rPr>
          <w:rFonts w:ascii="Verdana" w:hAnsi="Verdana"/>
        </w:rPr>
        <w:t>îi</w:t>
      </w:r>
      <w:proofErr w:type="spellEnd"/>
      <w:r w:rsidRPr="00CB215A">
        <w:rPr>
          <w:rFonts w:ascii="Verdana" w:hAnsi="Verdana"/>
        </w:rPr>
        <w:t xml:space="preserve"> </w:t>
      </w:r>
      <w:proofErr w:type="spellStart"/>
      <w:r w:rsidRPr="00CB215A">
        <w:rPr>
          <w:rFonts w:ascii="Verdana" w:hAnsi="Verdana"/>
        </w:rPr>
        <w:t>pasă</w:t>
      </w:r>
      <w:proofErr w:type="spellEnd"/>
      <w:r w:rsidRPr="00CB215A">
        <w:rPr>
          <w:rFonts w:ascii="Verdana" w:hAnsi="Verdana"/>
        </w:rPr>
        <w:t xml:space="preserve"> de </w:t>
      </w:r>
      <w:proofErr w:type="spellStart"/>
      <w:proofErr w:type="gramStart"/>
      <w:r w:rsidRPr="00CB215A">
        <w:rPr>
          <w:rFonts w:ascii="Verdana" w:hAnsi="Verdana"/>
        </w:rPr>
        <w:t>tine</w:t>
      </w:r>
      <w:proofErr w:type="spellEnd"/>
      <w:proofErr w:type="gram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w:t>
      </w:r>
      <w:proofErr w:type="spellStart"/>
      <w:r w:rsidRPr="00CB215A">
        <w:rPr>
          <w:rFonts w:ascii="Verdana" w:hAnsi="Verdana"/>
        </w:rPr>
        <w:t>vrea</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fie</w:t>
      </w:r>
      <w:proofErr w:type="spellEnd"/>
      <w:r w:rsidRPr="00CB215A">
        <w:rPr>
          <w:rFonts w:ascii="Verdana" w:hAnsi="Verdana"/>
        </w:rPr>
        <w:t xml:space="preserve"> </w:t>
      </w:r>
      <w:proofErr w:type="spellStart"/>
      <w:r w:rsidRPr="00CB215A">
        <w:rPr>
          <w:rFonts w:ascii="Verdana" w:hAnsi="Verdana"/>
        </w:rPr>
        <w:t>prieten</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tine</w:t>
      </w:r>
      <w:proofErr w:type="spellEnd"/>
      <w:r w:rsidRPr="00CB215A">
        <w:rPr>
          <w:rFonts w:ascii="Verdana" w:hAnsi="Verdana"/>
        </w:rPr>
        <w:t xml:space="preserve">. </w:t>
      </w:r>
      <w:proofErr w:type="spellStart"/>
      <w:r w:rsidRPr="00CB215A">
        <w:rPr>
          <w:rFonts w:ascii="Verdana" w:hAnsi="Verdana"/>
        </w:rPr>
        <w:t>Dintr</w:t>
      </w:r>
      <w:proofErr w:type="spellEnd"/>
      <w:r w:rsidRPr="00CB215A">
        <w:rPr>
          <w:rFonts w:ascii="Verdana" w:hAnsi="Verdana"/>
        </w:rPr>
        <w:t xml:space="preserve">-o </w:t>
      </w:r>
      <w:proofErr w:type="spellStart"/>
      <w:r w:rsidRPr="00CB215A">
        <w:rPr>
          <w:rFonts w:ascii="Verdana" w:hAnsi="Verdana"/>
        </w:rPr>
        <w:t>asemenea</w:t>
      </w:r>
      <w:proofErr w:type="spellEnd"/>
      <w:r w:rsidRPr="00CB215A">
        <w:rPr>
          <w:rFonts w:ascii="Verdana" w:hAnsi="Verdana"/>
        </w:rPr>
        <w:t xml:space="preserve"> </w:t>
      </w:r>
      <w:proofErr w:type="spellStart"/>
      <w:r w:rsidRPr="00CB215A">
        <w:rPr>
          <w:rFonts w:ascii="Verdana" w:hAnsi="Verdana"/>
        </w:rPr>
        <w:t>întâlnire</w:t>
      </w:r>
      <w:proofErr w:type="spellEnd"/>
      <w:r w:rsidRPr="00CB215A">
        <w:rPr>
          <w:rFonts w:ascii="Verdana" w:hAnsi="Verdana"/>
        </w:rPr>
        <w:t xml:space="preserve"> pleci </w:t>
      </w:r>
      <w:proofErr w:type="spellStart"/>
      <w:r w:rsidRPr="00CB215A">
        <w:rPr>
          <w:rFonts w:ascii="Verdana" w:hAnsi="Verdana"/>
        </w:rPr>
        <w:t>acasă</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bucurie</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mergi</w:t>
      </w:r>
      <w:proofErr w:type="spellEnd"/>
      <w:r w:rsidRPr="00CB215A">
        <w:rPr>
          <w:rFonts w:ascii="Verdana" w:hAnsi="Verdana"/>
        </w:rPr>
        <w:t xml:space="preserve"> la </w:t>
      </w:r>
      <w:proofErr w:type="spellStart"/>
      <w:r w:rsidRPr="00CB215A">
        <w:rPr>
          <w:rFonts w:ascii="Verdana" w:hAnsi="Verdana"/>
        </w:rPr>
        <w:t>sfânta</w:t>
      </w:r>
      <w:proofErr w:type="spellEnd"/>
      <w:r w:rsidRPr="00CB215A">
        <w:rPr>
          <w:rFonts w:ascii="Verdana" w:hAnsi="Verdana"/>
        </w:rPr>
        <w:t xml:space="preserve"> </w:t>
      </w:r>
      <w:proofErr w:type="spellStart"/>
      <w:r w:rsidRPr="00CB215A">
        <w:rPr>
          <w:rFonts w:ascii="Verdana" w:hAnsi="Verdana"/>
        </w:rPr>
        <w:t>liturghie,înseamnă</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încerci</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te</w:t>
      </w:r>
      <w:proofErr w:type="spellEnd"/>
      <w:r w:rsidRPr="00CB215A">
        <w:rPr>
          <w:rFonts w:ascii="Verdana" w:hAnsi="Verdana"/>
        </w:rPr>
        <w:t xml:space="preserve"> </w:t>
      </w:r>
      <w:proofErr w:type="spellStart"/>
      <w:r w:rsidRPr="00CB215A">
        <w:rPr>
          <w:rFonts w:ascii="Verdana" w:hAnsi="Verdana"/>
        </w:rPr>
        <w:t>întâlneşti</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El </w:t>
      </w:r>
      <w:proofErr w:type="spellStart"/>
      <w:r w:rsidRPr="00CB215A">
        <w:rPr>
          <w:rFonts w:ascii="Verdana" w:hAnsi="Verdana"/>
        </w:rPr>
        <w:t>te</w:t>
      </w:r>
      <w:proofErr w:type="spellEnd"/>
      <w:r w:rsidRPr="00CB215A">
        <w:rPr>
          <w:rFonts w:ascii="Verdana" w:hAnsi="Verdana"/>
        </w:rPr>
        <w:t xml:space="preserve">-a </w:t>
      </w:r>
      <w:proofErr w:type="spellStart"/>
      <w:r w:rsidRPr="00CB215A">
        <w:rPr>
          <w:rFonts w:ascii="Verdana" w:hAnsi="Verdana"/>
        </w:rPr>
        <w:t>invitat</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acum</w:t>
      </w:r>
      <w:proofErr w:type="spellEnd"/>
      <w:r w:rsidRPr="00CB215A">
        <w:rPr>
          <w:rFonts w:ascii="Verdana" w:hAnsi="Verdana"/>
        </w:rPr>
        <w:t xml:space="preserve"> </w:t>
      </w:r>
      <w:proofErr w:type="spellStart"/>
      <w:r w:rsidRPr="00CB215A">
        <w:rPr>
          <w:rFonts w:ascii="Verdana" w:hAnsi="Verdana"/>
        </w:rPr>
        <w:t>depinde</w:t>
      </w:r>
      <w:proofErr w:type="spellEnd"/>
      <w:r w:rsidRPr="00CB215A">
        <w:rPr>
          <w:rFonts w:ascii="Verdana" w:hAnsi="Verdana"/>
        </w:rPr>
        <w:t xml:space="preserve"> de </w:t>
      </w:r>
      <w:proofErr w:type="spellStart"/>
      <w:proofErr w:type="gramStart"/>
      <w:r w:rsidRPr="00CB215A">
        <w:rPr>
          <w:rFonts w:ascii="Verdana" w:hAnsi="Verdana"/>
        </w:rPr>
        <w:t>tine</w:t>
      </w:r>
      <w:proofErr w:type="spellEnd"/>
      <w:proofErr w:type="gram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w:t>
      </w:r>
      <w:proofErr w:type="spellStart"/>
      <w:r w:rsidRPr="00CB215A">
        <w:rPr>
          <w:rFonts w:ascii="Verdana" w:hAnsi="Verdana"/>
        </w:rPr>
        <w:t>vei</w:t>
      </w:r>
      <w:proofErr w:type="spellEnd"/>
      <w:r w:rsidRPr="00CB215A">
        <w:rPr>
          <w:rFonts w:ascii="Verdana" w:hAnsi="Verdana"/>
        </w:rPr>
        <w:t xml:space="preserve"> </w:t>
      </w:r>
      <w:proofErr w:type="spellStart"/>
      <w:r w:rsidRPr="00CB215A">
        <w:rPr>
          <w:rFonts w:ascii="Verdana" w:hAnsi="Verdana"/>
        </w:rPr>
        <w:t>veni</w:t>
      </w:r>
      <w:proofErr w:type="spellEnd"/>
      <w:r w:rsidRPr="00CB215A">
        <w:rPr>
          <w:rFonts w:ascii="Verdana" w:hAnsi="Verdana"/>
        </w:rPr>
        <w:t xml:space="preserve"> </w:t>
      </w:r>
      <w:proofErr w:type="spellStart"/>
      <w:r w:rsidRPr="00CB215A">
        <w:rPr>
          <w:rFonts w:ascii="Verdana" w:hAnsi="Verdana"/>
        </w:rPr>
        <w:t>murdar</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w:t>
      </w:r>
      <w:proofErr w:type="spellStart"/>
      <w:r w:rsidRPr="00CB215A">
        <w:rPr>
          <w:rFonts w:ascii="Verdana" w:hAnsi="Verdana"/>
        </w:rPr>
        <w:t>vei</w:t>
      </w:r>
      <w:proofErr w:type="spellEnd"/>
      <w:r w:rsidRPr="00CB215A">
        <w:rPr>
          <w:rFonts w:ascii="Verdana" w:hAnsi="Verdana"/>
        </w:rPr>
        <w:t xml:space="preserve"> </w:t>
      </w:r>
      <w:proofErr w:type="spellStart"/>
      <w:r w:rsidRPr="00CB215A">
        <w:rPr>
          <w:rFonts w:ascii="Verdana" w:hAnsi="Verdana"/>
        </w:rPr>
        <w:t>asculta</w:t>
      </w:r>
      <w:proofErr w:type="spellEnd"/>
      <w:r w:rsidRPr="00CB215A">
        <w:rPr>
          <w:rFonts w:ascii="Verdana" w:hAnsi="Verdana"/>
        </w:rPr>
        <w:t xml:space="preserve"> </w:t>
      </w:r>
      <w:proofErr w:type="spellStart"/>
      <w:r w:rsidRPr="00CB215A">
        <w:rPr>
          <w:rFonts w:ascii="Verdana" w:hAnsi="Verdana"/>
        </w:rPr>
        <w:t>ceea</w:t>
      </w:r>
      <w:proofErr w:type="spellEnd"/>
      <w:r w:rsidRPr="00CB215A">
        <w:rPr>
          <w:rFonts w:ascii="Verdana" w:hAnsi="Verdana"/>
        </w:rPr>
        <w:t xml:space="preserve"> </w:t>
      </w:r>
      <w:proofErr w:type="spellStart"/>
      <w:r w:rsidRPr="00CB215A">
        <w:rPr>
          <w:rFonts w:ascii="Verdana" w:hAnsi="Verdana"/>
        </w:rPr>
        <w:t>ce-ţi</w:t>
      </w:r>
      <w:proofErr w:type="spellEnd"/>
      <w:r w:rsidRPr="00CB215A">
        <w:rPr>
          <w:rFonts w:ascii="Verdana" w:hAnsi="Verdana"/>
        </w:rPr>
        <w:t xml:space="preserve"> </w:t>
      </w:r>
      <w:proofErr w:type="spellStart"/>
      <w:r w:rsidRPr="00CB215A">
        <w:rPr>
          <w:rFonts w:ascii="Verdana" w:hAnsi="Verdana"/>
        </w:rPr>
        <w:t>va</w:t>
      </w:r>
      <w:proofErr w:type="spellEnd"/>
      <w:r w:rsidRPr="00CB215A">
        <w:rPr>
          <w:rFonts w:ascii="Verdana" w:hAnsi="Verdana"/>
        </w:rPr>
        <w:t xml:space="preserve"> </w:t>
      </w:r>
      <w:proofErr w:type="spellStart"/>
      <w:r w:rsidRPr="00CB215A">
        <w:rPr>
          <w:rFonts w:ascii="Verdana" w:hAnsi="Verdana"/>
        </w:rPr>
        <w:t>spune</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w:t>
      </w:r>
      <w:proofErr w:type="spellStart"/>
      <w:r w:rsidRPr="00CB215A">
        <w:rPr>
          <w:rFonts w:ascii="Verdana" w:hAnsi="Verdana"/>
        </w:rPr>
        <w:t>vei</w:t>
      </w:r>
      <w:proofErr w:type="spellEnd"/>
      <w:r w:rsidRPr="00CB215A">
        <w:rPr>
          <w:rFonts w:ascii="Verdana" w:hAnsi="Verdana"/>
        </w:rPr>
        <w:t xml:space="preserve"> </w:t>
      </w:r>
      <w:proofErr w:type="spellStart"/>
      <w:r w:rsidRPr="00CB215A">
        <w:rPr>
          <w:rFonts w:ascii="Verdana" w:hAnsi="Verdana"/>
        </w:rPr>
        <w:t>vorbi</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el </w:t>
      </w:r>
      <w:proofErr w:type="spellStart"/>
      <w:r w:rsidRPr="00CB215A">
        <w:rPr>
          <w:rFonts w:ascii="Verdana" w:hAnsi="Verdana"/>
        </w:rPr>
        <w:t>sau</w:t>
      </w:r>
      <w:proofErr w:type="spellEnd"/>
      <w:r w:rsidRPr="00CB215A">
        <w:rPr>
          <w:rFonts w:ascii="Verdana" w:hAnsi="Verdana"/>
        </w:rPr>
        <w:t xml:space="preserve"> </w:t>
      </w:r>
      <w:proofErr w:type="spellStart"/>
      <w:r w:rsidRPr="00CB215A">
        <w:rPr>
          <w:rFonts w:ascii="Verdana" w:hAnsi="Verdana"/>
        </w:rPr>
        <w:t>vei</w:t>
      </w:r>
      <w:proofErr w:type="spellEnd"/>
      <w:r w:rsidRPr="00CB215A">
        <w:rPr>
          <w:rFonts w:ascii="Verdana" w:hAnsi="Verdana"/>
        </w:rPr>
        <w:t xml:space="preserve"> </w:t>
      </w:r>
      <w:proofErr w:type="spellStart"/>
      <w:r w:rsidRPr="00CB215A">
        <w:rPr>
          <w:rFonts w:ascii="Verdana" w:hAnsi="Verdana"/>
        </w:rPr>
        <w:t>tăcea</w:t>
      </w:r>
      <w:proofErr w:type="spellEnd"/>
      <w:r w:rsidRPr="00CB215A">
        <w:rPr>
          <w:rFonts w:ascii="Verdana" w:hAnsi="Verdana"/>
        </w:rPr>
        <w:t xml:space="preserve"> </w:t>
      </w:r>
      <w:proofErr w:type="spellStart"/>
      <w:r w:rsidRPr="00CB215A">
        <w:rPr>
          <w:rFonts w:ascii="Verdana" w:hAnsi="Verdana"/>
        </w:rPr>
        <w:t>plictisit</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nu </w:t>
      </w:r>
      <w:proofErr w:type="spellStart"/>
      <w:r w:rsidRPr="00CB215A">
        <w:rPr>
          <w:rFonts w:ascii="Verdana" w:hAnsi="Verdana"/>
        </w:rPr>
        <w:t>refuzi</w:t>
      </w:r>
      <w:proofErr w:type="spellEnd"/>
      <w:r w:rsidRPr="00CB215A">
        <w:rPr>
          <w:rFonts w:ascii="Verdana" w:hAnsi="Verdana"/>
        </w:rPr>
        <w:t xml:space="preserve"> </w:t>
      </w:r>
      <w:proofErr w:type="spellStart"/>
      <w:r w:rsidRPr="00CB215A">
        <w:rPr>
          <w:rFonts w:ascii="Verdana" w:hAnsi="Verdana"/>
        </w:rPr>
        <w:t>invitaţia</w:t>
      </w:r>
      <w:proofErr w:type="spellEnd"/>
      <w:r w:rsidRPr="00CB215A">
        <w:rPr>
          <w:rFonts w:ascii="Verdana" w:hAnsi="Verdana"/>
        </w:rPr>
        <w:t xml:space="preserve"> la </w:t>
      </w:r>
      <w:proofErr w:type="spellStart"/>
      <w:r w:rsidRPr="00CB215A">
        <w:rPr>
          <w:rFonts w:ascii="Verdana" w:hAnsi="Verdana"/>
        </w:rPr>
        <w:t>masă</w:t>
      </w:r>
      <w:proofErr w:type="spellEnd"/>
      <w:r w:rsidRPr="00CB215A">
        <w:rPr>
          <w:rFonts w:ascii="Verdana" w:hAnsi="Verdana"/>
        </w:rPr>
        <w:t xml:space="preserve"> </w:t>
      </w:r>
      <w:proofErr w:type="spellStart"/>
      <w:r w:rsidRPr="00CB215A">
        <w:rPr>
          <w:rFonts w:ascii="Verdana" w:hAnsi="Verdana"/>
        </w:rPr>
        <w:t>motivând</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nu </w:t>
      </w:r>
      <w:proofErr w:type="spellStart"/>
      <w:r w:rsidRPr="00CB215A">
        <w:rPr>
          <w:rFonts w:ascii="Verdana" w:hAnsi="Verdana"/>
        </w:rPr>
        <w:t>eşti</w:t>
      </w:r>
      <w:proofErr w:type="spellEnd"/>
      <w:r w:rsidRPr="00CB215A">
        <w:rPr>
          <w:rFonts w:ascii="Verdana" w:hAnsi="Verdana"/>
        </w:rPr>
        <w:t xml:space="preserve"> </w:t>
      </w:r>
      <w:proofErr w:type="spellStart"/>
      <w:r w:rsidRPr="00CB215A">
        <w:rPr>
          <w:rFonts w:ascii="Verdana" w:hAnsi="Verdana"/>
        </w:rPr>
        <w:t>dispus</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w:t>
      </w:r>
      <w:proofErr w:type="spellStart"/>
      <w:r w:rsidRPr="00CB215A">
        <w:rPr>
          <w:rFonts w:ascii="Verdana" w:hAnsi="Verdana"/>
        </w:rPr>
        <w:t>aceasta</w:t>
      </w:r>
      <w:proofErr w:type="spellEnd"/>
      <w:r w:rsidRPr="00CB215A">
        <w:rPr>
          <w:rFonts w:ascii="Verdana" w:hAnsi="Verdana"/>
        </w:rPr>
        <w:t xml:space="preserve">. </w:t>
      </w:r>
      <w:proofErr w:type="spellStart"/>
      <w:r w:rsidRPr="00CB215A">
        <w:rPr>
          <w:rFonts w:ascii="Verdana" w:hAnsi="Verdana"/>
        </w:rPr>
        <w:t>Recunoşti</w:t>
      </w:r>
      <w:proofErr w:type="spellEnd"/>
      <w:r w:rsidRPr="00CB215A">
        <w:rPr>
          <w:rFonts w:ascii="Verdana" w:hAnsi="Verdana"/>
        </w:rPr>
        <w:t xml:space="preserve"> </w:t>
      </w:r>
      <w:proofErr w:type="spellStart"/>
      <w:r w:rsidRPr="00CB215A">
        <w:rPr>
          <w:rFonts w:ascii="Verdana" w:hAnsi="Verdana"/>
        </w:rPr>
        <w:t>deja</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a </w:t>
      </w:r>
      <w:proofErr w:type="spellStart"/>
      <w:r w:rsidRPr="00CB215A">
        <w:rPr>
          <w:rFonts w:ascii="Verdana" w:hAnsi="Verdana"/>
        </w:rPr>
        <w:t>merge</w:t>
      </w:r>
      <w:proofErr w:type="spellEnd"/>
      <w:r w:rsidRPr="00CB215A">
        <w:rPr>
          <w:rFonts w:ascii="Verdana" w:hAnsi="Verdana"/>
        </w:rPr>
        <w:t xml:space="preserve"> la </w:t>
      </w:r>
      <w:proofErr w:type="spellStart"/>
      <w:r w:rsidRPr="00CB215A">
        <w:rPr>
          <w:rFonts w:ascii="Verdana" w:hAnsi="Verdana"/>
        </w:rPr>
        <w:t>liturghie</w:t>
      </w:r>
      <w:proofErr w:type="spellEnd"/>
      <w:r w:rsidRPr="00CB215A">
        <w:rPr>
          <w:rFonts w:ascii="Verdana" w:hAnsi="Verdana"/>
        </w:rPr>
        <w:t xml:space="preserve"> nu </w:t>
      </w:r>
      <w:proofErr w:type="spellStart"/>
      <w:r w:rsidRPr="00CB215A">
        <w:rPr>
          <w:rFonts w:ascii="Verdana" w:hAnsi="Verdana"/>
        </w:rPr>
        <w:t>înseamnă</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vii</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te</w:t>
      </w:r>
      <w:proofErr w:type="spellEnd"/>
      <w:r w:rsidRPr="00CB215A">
        <w:rPr>
          <w:rFonts w:ascii="Verdana" w:hAnsi="Verdana"/>
        </w:rPr>
        <w:t xml:space="preserve"> </w:t>
      </w:r>
      <w:proofErr w:type="spellStart"/>
      <w:r w:rsidRPr="00CB215A">
        <w:rPr>
          <w:rFonts w:ascii="Verdana" w:hAnsi="Verdana"/>
        </w:rPr>
        <w:t>aşezi</w:t>
      </w:r>
      <w:proofErr w:type="spellEnd"/>
      <w:r w:rsidRPr="00CB215A">
        <w:rPr>
          <w:rFonts w:ascii="Verdana" w:hAnsi="Verdana"/>
        </w:rPr>
        <w:t xml:space="preserve"> pasiv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urmăreşti</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se </w:t>
      </w:r>
      <w:proofErr w:type="spellStart"/>
      <w:r w:rsidRPr="00CB215A">
        <w:rPr>
          <w:rFonts w:ascii="Verdana" w:hAnsi="Verdana"/>
        </w:rPr>
        <w:t>derulează</w:t>
      </w:r>
      <w:proofErr w:type="spellEnd"/>
      <w:r w:rsidRPr="00CB215A">
        <w:rPr>
          <w:rFonts w:ascii="Verdana" w:hAnsi="Verdana"/>
        </w:rPr>
        <w:t xml:space="preserve"> </w:t>
      </w:r>
      <w:proofErr w:type="spellStart"/>
      <w:r w:rsidRPr="00CB215A">
        <w:rPr>
          <w:rFonts w:ascii="Verdana" w:hAnsi="Verdana"/>
        </w:rPr>
        <w:t>a</w:t>
      </w:r>
      <w:r w:rsidR="000A1CE5">
        <w:rPr>
          <w:rFonts w:ascii="Verdana" w:hAnsi="Verdana"/>
        </w:rPr>
        <w:t>ici</w:t>
      </w:r>
      <w:proofErr w:type="spellEnd"/>
      <w:r w:rsidR="000A1CE5">
        <w:rPr>
          <w:rFonts w:ascii="Verdana" w:hAnsi="Verdana"/>
        </w:rPr>
        <w:t xml:space="preserve">? </w:t>
      </w:r>
      <w:proofErr w:type="spellStart"/>
      <w:r w:rsidR="000A1CE5">
        <w:rPr>
          <w:rFonts w:ascii="Verdana" w:hAnsi="Verdana"/>
        </w:rPr>
        <w:t>Astfel</w:t>
      </w:r>
      <w:proofErr w:type="spellEnd"/>
      <w:r w:rsidR="000A1CE5">
        <w:rPr>
          <w:rFonts w:ascii="Verdana" w:hAnsi="Verdana"/>
        </w:rPr>
        <w:t xml:space="preserve"> nu ar </w:t>
      </w:r>
      <w:proofErr w:type="spellStart"/>
      <w:r w:rsidR="000A1CE5">
        <w:rPr>
          <w:rFonts w:ascii="Verdana" w:hAnsi="Verdana"/>
        </w:rPr>
        <w:t>avea</w:t>
      </w:r>
      <w:proofErr w:type="spellEnd"/>
      <w:r w:rsidR="000A1CE5">
        <w:rPr>
          <w:rFonts w:ascii="Verdana" w:hAnsi="Verdana"/>
        </w:rPr>
        <w:t xml:space="preserve"> </w:t>
      </w:r>
      <w:proofErr w:type="spellStart"/>
      <w:r w:rsidR="000A1CE5">
        <w:rPr>
          <w:rFonts w:ascii="Verdana" w:hAnsi="Verdana"/>
        </w:rPr>
        <w:t>loc</w:t>
      </w:r>
      <w:proofErr w:type="spellEnd"/>
      <w:r w:rsidR="000A1CE5">
        <w:rPr>
          <w:rFonts w:ascii="Verdana" w:hAnsi="Verdana"/>
        </w:rPr>
        <w:t xml:space="preserve"> </w:t>
      </w:r>
      <w:proofErr w:type="spellStart"/>
      <w:r w:rsidR="000A1CE5">
        <w:rPr>
          <w:rFonts w:ascii="Verdana" w:hAnsi="Verdana"/>
        </w:rPr>
        <w:t>nici</w:t>
      </w:r>
      <w:r w:rsidRPr="00CB215A">
        <w:rPr>
          <w:rFonts w:ascii="Verdana" w:hAnsi="Verdana"/>
        </w:rPr>
        <w:t>o</w:t>
      </w:r>
      <w:proofErr w:type="spellEnd"/>
      <w:r w:rsidRPr="00CB215A">
        <w:rPr>
          <w:rFonts w:ascii="Verdana" w:hAnsi="Verdana"/>
        </w:rPr>
        <w:t xml:space="preserve"> </w:t>
      </w:r>
      <w:proofErr w:type="spellStart"/>
      <w:r w:rsidRPr="00CB215A">
        <w:rPr>
          <w:rFonts w:ascii="Verdana" w:hAnsi="Verdana"/>
        </w:rPr>
        <w:t>întâlnire</w:t>
      </w:r>
      <w:proofErr w:type="spellEnd"/>
      <w:r w:rsidRPr="00CB215A">
        <w:rPr>
          <w:rFonts w:ascii="Verdana" w:hAnsi="Verdana"/>
        </w:rPr>
        <w:t xml:space="preserve">: </w:t>
      </w:r>
      <w:proofErr w:type="spellStart"/>
      <w:r w:rsidRPr="00CB215A">
        <w:rPr>
          <w:rFonts w:ascii="Verdana" w:hAnsi="Verdana"/>
        </w:rPr>
        <w:t>ai</w:t>
      </w:r>
      <w:proofErr w:type="spellEnd"/>
      <w:r w:rsidRPr="00CB215A">
        <w:rPr>
          <w:rFonts w:ascii="Verdana" w:hAnsi="Verdana"/>
        </w:rPr>
        <w:t xml:space="preserve"> </w:t>
      </w:r>
      <w:proofErr w:type="spellStart"/>
      <w:r w:rsidRPr="00CB215A">
        <w:rPr>
          <w:rFonts w:ascii="Verdana" w:hAnsi="Verdana"/>
        </w:rPr>
        <w:t>fi</w:t>
      </w:r>
      <w:proofErr w:type="spellEnd"/>
      <w:r w:rsidRPr="00CB215A">
        <w:rPr>
          <w:rFonts w:ascii="Verdana" w:hAnsi="Verdana"/>
        </w:rPr>
        <w:t xml:space="preserve"> </w:t>
      </w:r>
      <w:proofErr w:type="spellStart"/>
      <w:r w:rsidRPr="00CB215A">
        <w:rPr>
          <w:rFonts w:ascii="Verdana" w:hAnsi="Verdana"/>
        </w:rPr>
        <w:t>aici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mod</w:t>
      </w:r>
      <w:proofErr w:type="spellEnd"/>
      <w:r w:rsidRPr="00CB215A">
        <w:rPr>
          <w:rFonts w:ascii="Verdana" w:hAnsi="Verdana"/>
        </w:rPr>
        <w:t xml:space="preserve"> </w:t>
      </w:r>
      <w:proofErr w:type="spellStart"/>
      <w:r w:rsidRPr="00CB215A">
        <w:rPr>
          <w:rFonts w:ascii="Verdana" w:hAnsi="Verdana"/>
        </w:rPr>
        <w:t>inutil</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rămânem</w:t>
      </w:r>
      <w:proofErr w:type="spellEnd"/>
      <w:r w:rsidRPr="00CB215A">
        <w:rPr>
          <w:rFonts w:ascii="Verdana" w:hAnsi="Verdana"/>
        </w:rPr>
        <w:t xml:space="preserve"> </w:t>
      </w:r>
      <w:proofErr w:type="spellStart"/>
      <w:r w:rsidRPr="00CB215A">
        <w:rPr>
          <w:rFonts w:ascii="Verdana" w:hAnsi="Verdana"/>
        </w:rPr>
        <w:t>puţin</w:t>
      </w:r>
      <w:proofErr w:type="spellEnd"/>
      <w:r w:rsidRPr="00CB215A">
        <w:rPr>
          <w:rFonts w:ascii="Verdana" w:hAnsi="Verdana"/>
        </w:rPr>
        <w:t xml:space="preserve"> la </w:t>
      </w:r>
      <w:proofErr w:type="spellStart"/>
      <w:r w:rsidRPr="00CB215A">
        <w:rPr>
          <w:rFonts w:ascii="Verdana" w:hAnsi="Verdana"/>
        </w:rPr>
        <w:t>acea</w:t>
      </w:r>
      <w:proofErr w:type="spellEnd"/>
      <w:r w:rsidRPr="00CB215A">
        <w:rPr>
          <w:rFonts w:ascii="Verdana" w:hAnsi="Verdana"/>
        </w:rPr>
        <w:t xml:space="preserve"> </w:t>
      </w:r>
      <w:proofErr w:type="spellStart"/>
      <w:r w:rsidRPr="00CB215A">
        <w:rPr>
          <w:rFonts w:ascii="Verdana" w:hAnsi="Verdana"/>
        </w:rPr>
        <w:t>comparaţie</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Am</w:t>
      </w:r>
      <w:proofErr w:type="spellEnd"/>
      <w:r w:rsidRPr="00CB215A">
        <w:rPr>
          <w:rFonts w:ascii="Verdana" w:hAnsi="Verdana"/>
        </w:rPr>
        <w:t xml:space="preserve"> </w:t>
      </w:r>
      <w:proofErr w:type="spellStart"/>
      <w:r w:rsidRPr="00CB215A">
        <w:rPr>
          <w:rFonts w:ascii="Verdana" w:hAnsi="Verdana"/>
        </w:rPr>
        <w:t>spus</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faci</w:t>
      </w:r>
      <w:proofErr w:type="spellEnd"/>
      <w:r w:rsidRPr="00CB215A">
        <w:rPr>
          <w:rFonts w:ascii="Verdana" w:hAnsi="Verdana"/>
        </w:rPr>
        <w:t xml:space="preserve"> </w:t>
      </w:r>
      <w:proofErr w:type="spellStart"/>
      <w:r w:rsidRPr="00CB215A">
        <w:rPr>
          <w:rFonts w:ascii="Verdana" w:hAnsi="Verdana"/>
        </w:rPr>
        <w:t>impresie</w:t>
      </w:r>
      <w:proofErr w:type="spellEnd"/>
      <w:r w:rsidRPr="00CB215A">
        <w:rPr>
          <w:rFonts w:ascii="Verdana" w:hAnsi="Verdana"/>
        </w:rPr>
        <w:t xml:space="preserve"> </w:t>
      </w:r>
      <w:proofErr w:type="spellStart"/>
      <w:r w:rsidRPr="00CB215A">
        <w:rPr>
          <w:rFonts w:ascii="Verdana" w:hAnsi="Verdana"/>
        </w:rPr>
        <w:t>bună</w:t>
      </w:r>
      <w:proofErr w:type="spellEnd"/>
      <w:r w:rsidRPr="00CB215A">
        <w:rPr>
          <w:rFonts w:ascii="Verdana" w:hAnsi="Verdana"/>
        </w:rPr>
        <w:t xml:space="preserve">. </w:t>
      </w:r>
      <w:proofErr w:type="spellStart"/>
      <w:r w:rsidRPr="00CB215A">
        <w:rPr>
          <w:rFonts w:ascii="Verdana" w:hAnsi="Verdana"/>
        </w:rPr>
        <w:t>Aici</w:t>
      </w:r>
      <w:proofErr w:type="spellEnd"/>
      <w:r w:rsidRPr="00CB215A">
        <w:rPr>
          <w:rFonts w:ascii="Verdana" w:hAnsi="Verdana"/>
        </w:rPr>
        <w:t xml:space="preserve"> </w:t>
      </w:r>
      <w:proofErr w:type="spellStart"/>
      <w:r w:rsidRPr="00CB215A">
        <w:rPr>
          <w:rFonts w:ascii="Verdana" w:hAnsi="Verdana"/>
        </w:rPr>
        <w:t>această</w:t>
      </w:r>
      <w:proofErr w:type="spellEnd"/>
      <w:r w:rsidRPr="00CB215A">
        <w:rPr>
          <w:rFonts w:ascii="Verdana" w:hAnsi="Verdana"/>
        </w:rPr>
        <w:t xml:space="preserve"> </w:t>
      </w:r>
      <w:proofErr w:type="spellStart"/>
      <w:r w:rsidRPr="00CB215A">
        <w:rPr>
          <w:rFonts w:ascii="Verdana" w:hAnsi="Verdana"/>
        </w:rPr>
        <w:t>comparaţie</w:t>
      </w:r>
      <w:proofErr w:type="spellEnd"/>
      <w:r w:rsidRPr="00CB215A">
        <w:rPr>
          <w:rFonts w:ascii="Verdana" w:hAnsi="Verdana"/>
        </w:rPr>
        <w:t xml:space="preserve"> </w:t>
      </w:r>
      <w:proofErr w:type="spellStart"/>
      <w:r w:rsidRPr="00CB215A">
        <w:rPr>
          <w:rFonts w:ascii="Verdana" w:hAnsi="Verdana"/>
        </w:rPr>
        <w:t>scârţâie</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te</w:t>
      </w:r>
      <w:proofErr w:type="spellEnd"/>
      <w:r w:rsidRPr="00CB215A">
        <w:rPr>
          <w:rFonts w:ascii="Verdana" w:hAnsi="Verdana"/>
        </w:rPr>
        <w:t xml:space="preserve"> </w:t>
      </w:r>
      <w:proofErr w:type="spellStart"/>
      <w:r w:rsidRPr="00CB215A">
        <w:rPr>
          <w:rFonts w:ascii="Verdana" w:hAnsi="Verdana"/>
        </w:rPr>
        <w:t>străduieşti</w:t>
      </w:r>
      <w:proofErr w:type="spellEnd"/>
      <w:r w:rsidRPr="00CB215A">
        <w:rPr>
          <w:rFonts w:ascii="Verdana" w:hAnsi="Verdana"/>
        </w:rPr>
        <w:t xml:space="preserve">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faci</w:t>
      </w:r>
      <w:proofErr w:type="spellEnd"/>
      <w:r w:rsidRPr="00CB215A">
        <w:rPr>
          <w:rFonts w:ascii="Verdana" w:hAnsi="Verdana"/>
        </w:rPr>
        <w:t xml:space="preserve"> </w:t>
      </w:r>
      <w:proofErr w:type="spellStart"/>
      <w:r w:rsidRPr="00CB215A">
        <w:rPr>
          <w:rFonts w:ascii="Verdana" w:hAnsi="Verdana"/>
        </w:rPr>
        <w:t>impresie</w:t>
      </w:r>
      <w:proofErr w:type="spellEnd"/>
      <w:r w:rsidRPr="00CB215A">
        <w:rPr>
          <w:rFonts w:ascii="Verdana" w:hAnsi="Verdana"/>
        </w:rPr>
        <w:t xml:space="preserve"> </w:t>
      </w:r>
      <w:proofErr w:type="spellStart"/>
      <w:r w:rsidRPr="00CB215A">
        <w:rPr>
          <w:rFonts w:ascii="Verdana" w:hAnsi="Verdana"/>
        </w:rPr>
        <w:t>bună</w:t>
      </w:r>
      <w:proofErr w:type="spellEnd"/>
      <w:r w:rsidRPr="00CB215A">
        <w:rPr>
          <w:rFonts w:ascii="Verdana" w:hAnsi="Verdana"/>
        </w:rPr>
        <w:t xml:space="preserve"> </w:t>
      </w:r>
      <w:proofErr w:type="spellStart"/>
      <w:r w:rsidRPr="00CB215A">
        <w:rPr>
          <w:rFonts w:ascii="Verdana" w:hAnsi="Verdana"/>
        </w:rPr>
        <w:t>asupra</w:t>
      </w:r>
      <w:proofErr w:type="spellEnd"/>
      <w:r w:rsidRPr="00CB215A">
        <w:rPr>
          <w:rFonts w:ascii="Verdana" w:hAnsi="Verdana"/>
        </w:rPr>
        <w:t xml:space="preserve"> </w:t>
      </w:r>
      <w:proofErr w:type="spellStart"/>
      <w:r w:rsidRPr="00CB215A">
        <w:rPr>
          <w:rFonts w:ascii="Verdana" w:hAnsi="Verdana"/>
        </w:rPr>
        <w:t>Domnului</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ar </w:t>
      </w:r>
      <w:proofErr w:type="spellStart"/>
      <w:r w:rsidRPr="00CB215A">
        <w:rPr>
          <w:rFonts w:ascii="Verdana" w:hAnsi="Verdana"/>
        </w:rPr>
        <w:t>fi</w:t>
      </w:r>
      <w:proofErr w:type="spellEnd"/>
      <w:r w:rsidRPr="00CB215A">
        <w:rPr>
          <w:rFonts w:ascii="Verdana" w:hAnsi="Verdana"/>
        </w:rPr>
        <w:t xml:space="preserve"> o </w:t>
      </w:r>
      <w:proofErr w:type="spellStart"/>
      <w:r w:rsidRPr="00CB215A">
        <w:rPr>
          <w:rFonts w:ascii="Verdana" w:hAnsi="Verdana"/>
        </w:rPr>
        <w:t>simulare</w:t>
      </w:r>
      <w:proofErr w:type="spellEnd"/>
      <w:r w:rsidRPr="00CB215A">
        <w:rPr>
          <w:rFonts w:ascii="Verdana" w:hAnsi="Verdana"/>
        </w:rPr>
        <w:t xml:space="preserve"> </w:t>
      </w:r>
      <w:proofErr w:type="spellStart"/>
      <w:r w:rsidRPr="00CB215A">
        <w:rPr>
          <w:rFonts w:ascii="Verdana" w:hAnsi="Verdana"/>
        </w:rPr>
        <w:t>inutilă</w:t>
      </w:r>
      <w:proofErr w:type="spellEnd"/>
      <w:r w:rsidRPr="00CB215A">
        <w:rPr>
          <w:rFonts w:ascii="Verdana" w:hAnsi="Verdana"/>
        </w:rPr>
        <w:t xml:space="preserve">, el ne-a </w:t>
      </w:r>
      <w:proofErr w:type="spellStart"/>
      <w:r w:rsidRPr="00CB215A">
        <w:rPr>
          <w:rFonts w:ascii="Verdana" w:hAnsi="Verdana"/>
        </w:rPr>
        <w:t>citit</w:t>
      </w:r>
      <w:proofErr w:type="spellEnd"/>
      <w:r w:rsidRPr="00CB215A">
        <w:rPr>
          <w:rFonts w:ascii="Verdana" w:hAnsi="Verdana"/>
        </w:rPr>
        <w:t xml:space="preserve">. De </w:t>
      </w:r>
      <w:proofErr w:type="spellStart"/>
      <w:r w:rsidRPr="00CB215A">
        <w:rPr>
          <w:rFonts w:ascii="Verdana" w:hAnsi="Verdana"/>
        </w:rPr>
        <w:t>aceea</w:t>
      </w:r>
      <w:proofErr w:type="spellEnd"/>
      <w:r w:rsidRPr="00CB215A">
        <w:rPr>
          <w:rFonts w:ascii="Verdana" w:hAnsi="Verdana"/>
        </w:rPr>
        <w:t xml:space="preserve">, </w:t>
      </w:r>
      <w:proofErr w:type="spellStart"/>
      <w:r w:rsidRPr="00CB215A">
        <w:rPr>
          <w:rFonts w:ascii="Verdana" w:hAnsi="Verdana"/>
        </w:rPr>
        <w:t>pe</w:t>
      </w:r>
      <w:proofErr w:type="spellEnd"/>
      <w:r w:rsidRPr="00CB215A">
        <w:rPr>
          <w:rFonts w:ascii="Verdana" w:hAnsi="Verdana"/>
        </w:rPr>
        <w:t xml:space="preserve"> </w:t>
      </w:r>
      <w:proofErr w:type="spellStart"/>
      <w:r w:rsidRPr="00CB215A">
        <w:rPr>
          <w:rFonts w:ascii="Verdana" w:hAnsi="Verdana"/>
        </w:rPr>
        <w:t>drept</w:t>
      </w:r>
      <w:proofErr w:type="spellEnd"/>
      <w:r w:rsidRPr="00CB215A">
        <w:rPr>
          <w:rFonts w:ascii="Verdana" w:hAnsi="Verdana"/>
        </w:rPr>
        <w:t xml:space="preserve">, la </w:t>
      </w:r>
      <w:proofErr w:type="spellStart"/>
      <w:r w:rsidRPr="00CB215A">
        <w:rPr>
          <w:rFonts w:ascii="Verdana" w:hAnsi="Verdana"/>
        </w:rPr>
        <w:t>începutul</w:t>
      </w:r>
      <w:proofErr w:type="spellEnd"/>
      <w:r w:rsidRPr="00CB215A">
        <w:rPr>
          <w:rFonts w:ascii="Verdana" w:hAnsi="Verdana"/>
        </w:rPr>
        <w:t xml:space="preserve"> </w:t>
      </w:r>
      <w:proofErr w:type="spellStart"/>
      <w:r w:rsidRPr="00CB215A">
        <w:rPr>
          <w:rFonts w:ascii="Verdana" w:hAnsi="Verdana"/>
        </w:rPr>
        <w:t>întâlnirii</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acea</w:t>
      </w:r>
      <w:proofErr w:type="spellEnd"/>
      <w:r w:rsidRPr="00CB215A">
        <w:rPr>
          <w:rFonts w:ascii="Verdana" w:hAnsi="Verdana"/>
        </w:rPr>
        <w:t xml:space="preserve"> </w:t>
      </w:r>
      <w:proofErr w:type="spellStart"/>
      <w:r w:rsidRPr="00CB215A">
        <w:rPr>
          <w:rFonts w:ascii="Verdana" w:hAnsi="Verdana"/>
        </w:rPr>
        <w:t>smerită</w:t>
      </w:r>
      <w:proofErr w:type="spellEnd"/>
      <w:r w:rsidRPr="00CB215A">
        <w:rPr>
          <w:rFonts w:ascii="Verdana" w:hAnsi="Verdana"/>
        </w:rPr>
        <w:t xml:space="preserve"> </w:t>
      </w:r>
      <w:proofErr w:type="spellStart"/>
      <w:r w:rsidRPr="00CB215A">
        <w:rPr>
          <w:rFonts w:ascii="Verdana" w:hAnsi="Verdana"/>
        </w:rPr>
        <w:t>recunoaştere</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rugăminte</w:t>
      </w:r>
      <w:proofErr w:type="spellEnd"/>
      <w:r w:rsidRPr="00CB215A">
        <w:rPr>
          <w:rFonts w:ascii="Verdana" w:hAnsi="Verdana"/>
        </w:rPr>
        <w:t xml:space="preserve">: </w:t>
      </w:r>
      <w:proofErr w:type="spellStart"/>
      <w:r w:rsidRPr="00CB215A">
        <w:rPr>
          <w:rFonts w:ascii="Verdana" w:hAnsi="Verdana"/>
        </w:rPr>
        <w:t>Doamne</w:t>
      </w:r>
      <w:proofErr w:type="spellEnd"/>
      <w:r w:rsidRPr="00CB215A">
        <w:rPr>
          <w:rFonts w:ascii="Verdana" w:hAnsi="Verdana"/>
        </w:rPr>
        <w:t xml:space="preserve">, </w:t>
      </w:r>
      <w:proofErr w:type="spellStart"/>
      <w:r w:rsidRPr="00CB215A">
        <w:rPr>
          <w:rFonts w:ascii="Verdana" w:hAnsi="Verdana"/>
        </w:rPr>
        <w:t>miluieşte</w:t>
      </w:r>
      <w:proofErr w:type="spellEnd"/>
      <w:r w:rsidRPr="00CB215A">
        <w:rPr>
          <w:rFonts w:ascii="Verdana" w:hAnsi="Verdana"/>
        </w:rPr>
        <w:t>-ne!</w:t>
      </w:r>
    </w:p>
    <w:p w:rsidR="00BE6F70" w:rsidRPr="00CB215A" w:rsidRDefault="00BE6F70" w:rsidP="00BE6F70">
      <w:pPr>
        <w:ind w:firstLine="720"/>
        <w:jc w:val="both"/>
        <w:rPr>
          <w:rFonts w:ascii="Verdana" w:hAnsi="Verdana"/>
        </w:rPr>
      </w:pPr>
      <w:proofErr w:type="spellStart"/>
      <w:r w:rsidRPr="00CB215A">
        <w:rPr>
          <w:rFonts w:ascii="Verdana" w:hAnsi="Verdana"/>
        </w:rPr>
        <w:t>Apoi</w:t>
      </w:r>
      <w:proofErr w:type="spellEnd"/>
      <w:r w:rsidRPr="00CB215A">
        <w:rPr>
          <w:rFonts w:ascii="Verdana" w:hAnsi="Verdana"/>
        </w:rPr>
        <w:t xml:space="preserve"> </w:t>
      </w:r>
      <w:proofErr w:type="spellStart"/>
      <w:r w:rsidRPr="00CB215A">
        <w:rPr>
          <w:rFonts w:ascii="Verdana" w:hAnsi="Verdana"/>
        </w:rPr>
        <w:t>începe</w:t>
      </w:r>
      <w:proofErr w:type="spellEnd"/>
      <w:r w:rsidRPr="00CB215A">
        <w:rPr>
          <w:rFonts w:ascii="Verdana" w:hAnsi="Verdana"/>
        </w:rPr>
        <w:t xml:space="preserve"> </w:t>
      </w:r>
      <w:proofErr w:type="spellStart"/>
      <w:r w:rsidRPr="00CB215A">
        <w:rPr>
          <w:rFonts w:ascii="Verdana" w:hAnsi="Verdana"/>
        </w:rPr>
        <w:t>dialogul</w:t>
      </w:r>
      <w:proofErr w:type="spellEnd"/>
      <w:r w:rsidRPr="00CB215A">
        <w:rPr>
          <w:rFonts w:ascii="Verdana" w:hAnsi="Verdana"/>
        </w:rPr>
        <w:t xml:space="preserve">. </w:t>
      </w:r>
      <w:proofErr w:type="spellStart"/>
      <w:r w:rsidRPr="00CB215A">
        <w:rPr>
          <w:rFonts w:ascii="Verdana" w:hAnsi="Verdana"/>
        </w:rPr>
        <w:t>Cuvântul</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ne </w:t>
      </w:r>
      <w:proofErr w:type="spellStart"/>
      <w:r w:rsidRPr="00CB215A">
        <w:rPr>
          <w:rFonts w:ascii="Verdana" w:hAnsi="Verdana"/>
        </w:rPr>
        <w:t>vorbeşte</w:t>
      </w:r>
      <w:proofErr w:type="spellEnd"/>
      <w:r w:rsidRPr="00CB215A">
        <w:rPr>
          <w:rFonts w:ascii="Verdana" w:hAnsi="Verdana"/>
        </w:rPr>
        <w:t xml:space="preserve">, </w:t>
      </w:r>
      <w:proofErr w:type="spellStart"/>
      <w:r w:rsidRPr="00CB215A">
        <w:rPr>
          <w:rFonts w:ascii="Verdana" w:hAnsi="Verdana"/>
        </w:rPr>
        <w:t>noi</w:t>
      </w:r>
      <w:proofErr w:type="spellEnd"/>
      <w:r w:rsidRPr="00CB215A">
        <w:rPr>
          <w:rFonts w:ascii="Verdana" w:hAnsi="Verdana"/>
        </w:rPr>
        <w:t xml:space="preserve"> </w:t>
      </w:r>
      <w:proofErr w:type="spellStart"/>
      <w:r w:rsidRPr="00CB215A">
        <w:rPr>
          <w:rFonts w:ascii="Verdana" w:hAnsi="Verdana"/>
        </w:rPr>
        <w:t>răspundem</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prezentăm</w:t>
      </w:r>
      <w:proofErr w:type="spellEnd"/>
      <w:r w:rsidRPr="00CB215A">
        <w:rPr>
          <w:rFonts w:ascii="Verdana" w:hAnsi="Verdana"/>
        </w:rPr>
        <w:t xml:space="preserve"> </w:t>
      </w:r>
      <w:proofErr w:type="spellStart"/>
      <w:r w:rsidRPr="00CB215A">
        <w:rPr>
          <w:rFonts w:ascii="Verdana" w:hAnsi="Verdana"/>
        </w:rPr>
        <w:t>rugăminţile</w:t>
      </w:r>
      <w:proofErr w:type="spellEnd"/>
      <w:r w:rsidRPr="00CB215A">
        <w:rPr>
          <w:rFonts w:ascii="Verdana" w:hAnsi="Verdana"/>
        </w:rPr>
        <w:t xml:space="preserve"> </w:t>
      </w:r>
      <w:proofErr w:type="spellStart"/>
      <w:r w:rsidRPr="00CB215A">
        <w:rPr>
          <w:rFonts w:ascii="Verdana" w:hAnsi="Verdana"/>
        </w:rPr>
        <w:t>noastre</w:t>
      </w:r>
      <w:proofErr w:type="spellEnd"/>
      <w:r w:rsidRPr="00CB215A">
        <w:rPr>
          <w:rFonts w:ascii="Verdana" w:hAnsi="Verdana"/>
        </w:rPr>
        <w:t xml:space="preserve">. </w:t>
      </w:r>
      <w:proofErr w:type="spellStart"/>
      <w:r w:rsidRPr="00CB215A">
        <w:rPr>
          <w:rFonts w:ascii="Verdana" w:hAnsi="Verdana"/>
        </w:rPr>
        <w:t>Apoi</w:t>
      </w:r>
      <w:proofErr w:type="spellEnd"/>
      <w:r w:rsidRPr="00CB215A">
        <w:rPr>
          <w:rFonts w:ascii="Verdana" w:hAnsi="Verdana"/>
        </w:rPr>
        <w:t xml:space="preserve"> </w:t>
      </w:r>
      <w:proofErr w:type="spellStart"/>
      <w:r w:rsidRPr="00CB215A">
        <w:rPr>
          <w:rFonts w:ascii="Verdana" w:hAnsi="Verdana"/>
        </w:rPr>
        <w:t>dăm</w:t>
      </w:r>
      <w:proofErr w:type="spellEnd"/>
      <w:r w:rsidRPr="00CB215A">
        <w:rPr>
          <w:rFonts w:ascii="Verdana" w:hAnsi="Verdana"/>
        </w:rPr>
        <w:t xml:space="preserve"> </w:t>
      </w:r>
      <w:proofErr w:type="spellStart"/>
      <w:r w:rsidRPr="00CB215A">
        <w:rPr>
          <w:rFonts w:ascii="Verdana" w:hAnsi="Verdana"/>
        </w:rPr>
        <w:t>darurile</w:t>
      </w:r>
      <w:proofErr w:type="spellEnd"/>
      <w:r w:rsidRPr="00CB215A">
        <w:rPr>
          <w:rFonts w:ascii="Verdana" w:hAnsi="Verdana"/>
        </w:rPr>
        <w:t xml:space="preserve"> </w:t>
      </w:r>
      <w:proofErr w:type="spellStart"/>
      <w:r w:rsidRPr="00CB215A">
        <w:rPr>
          <w:rFonts w:ascii="Verdana" w:hAnsi="Verdana"/>
        </w:rPr>
        <w:t>noastre</w:t>
      </w:r>
      <w:proofErr w:type="spellEnd"/>
      <w:r w:rsidRPr="00CB215A">
        <w:rPr>
          <w:rFonts w:ascii="Verdana" w:hAnsi="Verdana"/>
        </w:rPr>
        <w:t xml:space="preserve"> – </w:t>
      </w:r>
      <w:proofErr w:type="spellStart"/>
      <w:r w:rsidRPr="00CB215A">
        <w:rPr>
          <w:rFonts w:ascii="Verdana" w:hAnsi="Verdana"/>
        </w:rPr>
        <w:t>rodul</w:t>
      </w:r>
      <w:proofErr w:type="spellEnd"/>
      <w:r w:rsidRPr="00CB215A">
        <w:rPr>
          <w:rFonts w:ascii="Verdana" w:hAnsi="Verdana"/>
        </w:rPr>
        <w:t xml:space="preserve"> </w:t>
      </w:r>
      <w:proofErr w:type="spellStart"/>
      <w:r w:rsidRPr="00CB215A">
        <w:rPr>
          <w:rFonts w:ascii="Verdana" w:hAnsi="Verdana"/>
        </w:rPr>
        <w:t>pământului</w:t>
      </w:r>
      <w:proofErr w:type="spellEnd"/>
      <w:r w:rsidRPr="00CB215A">
        <w:rPr>
          <w:rFonts w:ascii="Verdana" w:hAnsi="Verdana"/>
        </w:rPr>
        <w:t xml:space="preserve">, </w:t>
      </w:r>
      <w:proofErr w:type="spellStart"/>
      <w:r w:rsidRPr="00CB215A">
        <w:rPr>
          <w:rFonts w:ascii="Verdana" w:hAnsi="Verdana"/>
        </w:rPr>
        <w:t>roadele</w:t>
      </w:r>
      <w:proofErr w:type="spellEnd"/>
      <w:r w:rsidRPr="00CB215A">
        <w:rPr>
          <w:rFonts w:ascii="Verdana" w:hAnsi="Verdana"/>
        </w:rPr>
        <w:t xml:space="preserve"> </w:t>
      </w:r>
      <w:proofErr w:type="spellStart"/>
      <w:r w:rsidRPr="00CB215A">
        <w:rPr>
          <w:rFonts w:ascii="Verdana" w:hAnsi="Verdana"/>
        </w:rPr>
        <w:t>muncii</w:t>
      </w:r>
      <w:proofErr w:type="spellEnd"/>
      <w:r w:rsidRPr="00CB215A">
        <w:rPr>
          <w:rFonts w:ascii="Verdana" w:hAnsi="Verdana"/>
        </w:rPr>
        <w:t xml:space="preserve"> </w:t>
      </w:r>
      <w:proofErr w:type="spellStart"/>
      <w:r w:rsidRPr="00CB215A">
        <w:rPr>
          <w:rFonts w:ascii="Verdana" w:hAnsi="Verdana"/>
        </w:rPr>
        <w:t>omului</w:t>
      </w:r>
      <w:proofErr w:type="spellEnd"/>
      <w:r w:rsidRPr="00CB215A">
        <w:rPr>
          <w:rFonts w:ascii="Verdana" w:hAnsi="Verdana"/>
        </w:rPr>
        <w:t xml:space="preserve">, </w:t>
      </w:r>
      <w:proofErr w:type="spellStart"/>
      <w:r w:rsidRPr="00CB215A">
        <w:rPr>
          <w:rFonts w:ascii="Verdana" w:hAnsi="Verdana"/>
        </w:rPr>
        <w:t>personal</w:t>
      </w:r>
      <w:proofErr w:type="spellEnd"/>
      <w:r w:rsidRPr="00CB215A">
        <w:rPr>
          <w:rFonts w:ascii="Verdana" w:hAnsi="Verdana"/>
        </w:rPr>
        <w:t xml:space="preserve"> </w:t>
      </w:r>
      <w:proofErr w:type="spellStart"/>
      <w:r w:rsidRPr="00CB215A">
        <w:rPr>
          <w:rFonts w:ascii="Verdana" w:hAnsi="Verdana"/>
        </w:rPr>
        <w:t>fiecare</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el. </w:t>
      </w:r>
    </w:p>
    <w:p w:rsidR="00BE6F70" w:rsidRPr="00CB215A" w:rsidRDefault="00BE6F70" w:rsidP="00BE6F70">
      <w:pPr>
        <w:ind w:firstLine="720"/>
        <w:jc w:val="both"/>
        <w:rPr>
          <w:rFonts w:ascii="Verdana" w:hAnsi="Verdana"/>
        </w:rPr>
      </w:pPr>
      <w:proofErr w:type="spellStart"/>
      <w:r w:rsidRPr="00CB215A">
        <w:rPr>
          <w:rFonts w:ascii="Verdana" w:hAnsi="Verdana"/>
        </w:rPr>
        <w:t>Apoi</w:t>
      </w:r>
      <w:proofErr w:type="spellEnd"/>
      <w:r w:rsidRPr="00CB215A">
        <w:rPr>
          <w:rFonts w:ascii="Verdana" w:hAnsi="Verdana"/>
        </w:rPr>
        <w:t xml:space="preserve"> </w:t>
      </w:r>
      <w:proofErr w:type="spellStart"/>
      <w:r w:rsidRPr="00CB215A">
        <w:rPr>
          <w:rFonts w:ascii="Verdana" w:hAnsi="Verdana"/>
        </w:rPr>
        <w:t>începe</w:t>
      </w:r>
      <w:proofErr w:type="spellEnd"/>
      <w:r w:rsidRPr="00CB215A">
        <w:rPr>
          <w:rFonts w:ascii="Verdana" w:hAnsi="Verdana"/>
        </w:rPr>
        <w:t xml:space="preserve"> </w:t>
      </w:r>
      <w:proofErr w:type="spellStart"/>
      <w:r w:rsidRPr="00CB215A">
        <w:rPr>
          <w:rFonts w:ascii="Verdana" w:hAnsi="Verdana"/>
        </w:rPr>
        <w:t>dialogul</w:t>
      </w:r>
      <w:proofErr w:type="spellEnd"/>
      <w:r w:rsidRPr="00CB215A">
        <w:rPr>
          <w:rFonts w:ascii="Verdana" w:hAnsi="Verdana"/>
        </w:rPr>
        <w:t xml:space="preserve">. </w:t>
      </w:r>
      <w:proofErr w:type="spellStart"/>
      <w:r w:rsidRPr="00CB215A">
        <w:rPr>
          <w:rFonts w:ascii="Verdana" w:hAnsi="Verdana"/>
        </w:rPr>
        <w:t>Cuvântul</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ni se </w:t>
      </w:r>
      <w:proofErr w:type="spellStart"/>
      <w:r w:rsidRPr="00CB215A">
        <w:rPr>
          <w:rFonts w:ascii="Verdana" w:hAnsi="Verdana"/>
        </w:rPr>
        <w:t>adresează</w:t>
      </w:r>
      <w:proofErr w:type="spellEnd"/>
      <w:r w:rsidRPr="00CB215A">
        <w:rPr>
          <w:rFonts w:ascii="Verdana" w:hAnsi="Verdana"/>
        </w:rPr>
        <w:t xml:space="preserve"> </w:t>
      </w:r>
      <w:proofErr w:type="spellStart"/>
      <w:r w:rsidRPr="00CB215A">
        <w:rPr>
          <w:rFonts w:ascii="Verdana" w:hAnsi="Verdana"/>
        </w:rPr>
        <w:t>nouă</w:t>
      </w:r>
      <w:proofErr w:type="spellEnd"/>
      <w:r w:rsidRPr="00CB215A">
        <w:rPr>
          <w:rFonts w:ascii="Verdana" w:hAnsi="Verdana"/>
        </w:rPr>
        <w:t xml:space="preserve">, </w:t>
      </w:r>
      <w:proofErr w:type="spellStart"/>
      <w:r w:rsidRPr="00CB215A">
        <w:rPr>
          <w:rFonts w:ascii="Verdana" w:hAnsi="Verdana"/>
        </w:rPr>
        <w:t>noi</w:t>
      </w:r>
      <w:proofErr w:type="spellEnd"/>
      <w:r w:rsidRPr="00CB215A">
        <w:rPr>
          <w:rFonts w:ascii="Verdana" w:hAnsi="Verdana"/>
        </w:rPr>
        <w:t xml:space="preserve"> </w:t>
      </w:r>
      <w:proofErr w:type="spellStart"/>
      <w:r w:rsidRPr="00CB215A">
        <w:rPr>
          <w:rFonts w:ascii="Verdana" w:hAnsi="Verdana"/>
        </w:rPr>
        <w:t>răspundem</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prezentăm</w:t>
      </w:r>
      <w:proofErr w:type="spellEnd"/>
      <w:r w:rsidRPr="00CB215A">
        <w:rPr>
          <w:rFonts w:ascii="Verdana" w:hAnsi="Verdana"/>
        </w:rPr>
        <w:t xml:space="preserve"> </w:t>
      </w:r>
      <w:proofErr w:type="spellStart"/>
      <w:r w:rsidRPr="00CB215A">
        <w:rPr>
          <w:rFonts w:ascii="Verdana" w:hAnsi="Verdana"/>
        </w:rPr>
        <w:t>rugăminţile</w:t>
      </w:r>
      <w:proofErr w:type="spellEnd"/>
      <w:r w:rsidRPr="00CB215A">
        <w:rPr>
          <w:rFonts w:ascii="Verdana" w:hAnsi="Verdana"/>
        </w:rPr>
        <w:t xml:space="preserve"> </w:t>
      </w:r>
      <w:proofErr w:type="spellStart"/>
      <w:r w:rsidRPr="00CB215A">
        <w:rPr>
          <w:rFonts w:ascii="Verdana" w:hAnsi="Verdana"/>
        </w:rPr>
        <w:t>noastre</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Apoi</w:t>
      </w:r>
      <w:proofErr w:type="spellEnd"/>
      <w:r w:rsidRPr="00CB215A">
        <w:rPr>
          <w:rFonts w:ascii="Verdana" w:hAnsi="Verdana"/>
        </w:rPr>
        <w:t xml:space="preserve"> ne </w:t>
      </w:r>
      <w:proofErr w:type="spellStart"/>
      <w:r w:rsidRPr="00CB215A">
        <w:rPr>
          <w:rFonts w:ascii="Verdana" w:hAnsi="Verdana"/>
        </w:rPr>
        <w:t>prindem</w:t>
      </w:r>
      <w:proofErr w:type="spellEnd"/>
      <w:r w:rsidRPr="00CB215A">
        <w:rPr>
          <w:rFonts w:ascii="Verdana" w:hAnsi="Verdana"/>
        </w:rPr>
        <w:t xml:space="preserve"> de </w:t>
      </w:r>
      <w:proofErr w:type="spellStart"/>
      <w:r w:rsidRPr="00CB215A">
        <w:rPr>
          <w:rFonts w:ascii="Verdana" w:hAnsi="Verdana"/>
        </w:rPr>
        <w:t>mâna</w:t>
      </w:r>
      <w:proofErr w:type="spellEnd"/>
      <w:r w:rsidRPr="00CB215A">
        <w:rPr>
          <w:rFonts w:ascii="Verdana" w:hAnsi="Verdana"/>
        </w:rPr>
        <w:t xml:space="preserve"> </w:t>
      </w:r>
      <w:proofErr w:type="spellStart"/>
      <w:r w:rsidRPr="00CB215A">
        <w:rPr>
          <w:rFonts w:ascii="Verdana" w:hAnsi="Verdana"/>
        </w:rPr>
        <w:t>Ghidului</w:t>
      </w:r>
      <w:proofErr w:type="spellEnd"/>
      <w:r w:rsidRPr="00CB215A">
        <w:rPr>
          <w:rFonts w:ascii="Verdana" w:hAnsi="Verdana"/>
        </w:rPr>
        <w:t xml:space="preserve">, </w:t>
      </w:r>
      <w:proofErr w:type="spellStart"/>
      <w:r w:rsidRPr="00CB215A">
        <w:rPr>
          <w:rFonts w:ascii="Verdana" w:hAnsi="Verdana"/>
        </w:rPr>
        <w:t>Mijlocitorului</w:t>
      </w:r>
      <w:proofErr w:type="spellEnd"/>
      <w:r w:rsidRPr="00CB215A">
        <w:rPr>
          <w:rFonts w:ascii="Verdana" w:hAnsi="Verdana"/>
        </w:rPr>
        <w:t xml:space="preserve">, </w:t>
      </w:r>
      <w:proofErr w:type="spellStart"/>
      <w:r w:rsidRPr="00CB215A">
        <w:rPr>
          <w:rFonts w:ascii="Verdana" w:hAnsi="Verdana"/>
        </w:rPr>
        <w:t>Fiului</w:t>
      </w:r>
      <w:proofErr w:type="spellEnd"/>
      <w:r w:rsidRPr="00CB215A">
        <w:rPr>
          <w:rFonts w:ascii="Verdana" w:hAnsi="Verdana"/>
        </w:rPr>
        <w:t xml:space="preserve"> </w:t>
      </w:r>
      <w:proofErr w:type="spellStart"/>
      <w:r w:rsidRPr="00CB215A">
        <w:rPr>
          <w:rFonts w:ascii="Verdana" w:hAnsi="Verdana"/>
        </w:rPr>
        <w:t>lui</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ca </w:t>
      </w:r>
      <w:proofErr w:type="spellStart"/>
      <w:r w:rsidRPr="00CB215A">
        <w:rPr>
          <w:rFonts w:ascii="Verdana" w:hAnsi="Verdana"/>
        </w:rPr>
        <w:t>prin</w:t>
      </w:r>
      <w:proofErr w:type="spellEnd"/>
      <w:r w:rsidRPr="00CB215A">
        <w:rPr>
          <w:rFonts w:ascii="Verdana" w:hAnsi="Verdana"/>
        </w:rPr>
        <w:t xml:space="preserve"> el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el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el </w:t>
      </w:r>
      <w:proofErr w:type="spellStart"/>
      <w:r w:rsidRPr="00CB215A">
        <w:rPr>
          <w:rFonts w:ascii="Verdana" w:hAnsi="Verdana"/>
        </w:rPr>
        <w:t>să</w:t>
      </w:r>
      <w:proofErr w:type="spellEnd"/>
      <w:r w:rsidRPr="00CB215A">
        <w:rPr>
          <w:rFonts w:ascii="Verdana" w:hAnsi="Verdana"/>
        </w:rPr>
        <w:t xml:space="preserve"> ne </w:t>
      </w:r>
      <w:proofErr w:type="spellStart"/>
      <w:r w:rsidRPr="00CB215A">
        <w:rPr>
          <w:rFonts w:ascii="Verdana" w:hAnsi="Verdana"/>
        </w:rPr>
        <w:t>apropiem</w:t>
      </w:r>
      <w:proofErr w:type="spellEnd"/>
      <w:r w:rsidRPr="00CB215A">
        <w:rPr>
          <w:rFonts w:ascii="Verdana" w:hAnsi="Verdana"/>
        </w:rPr>
        <w:t xml:space="preserve"> </w:t>
      </w:r>
      <w:r w:rsidRPr="00CB215A">
        <w:rPr>
          <w:rFonts w:ascii="Verdana" w:hAnsi="Verdana"/>
        </w:rPr>
        <w:lastRenderedPageBreak/>
        <w:t xml:space="preserve">de cel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profund</w:t>
      </w:r>
      <w:proofErr w:type="spellEnd"/>
      <w:r w:rsidRPr="00CB215A">
        <w:rPr>
          <w:rFonts w:ascii="Verdana" w:hAnsi="Verdana"/>
        </w:rPr>
        <w:t xml:space="preserve"> mister al </w:t>
      </w:r>
      <w:proofErr w:type="spellStart"/>
      <w:r w:rsidRPr="00CB215A">
        <w:rPr>
          <w:rFonts w:ascii="Verdana" w:hAnsi="Verdana"/>
        </w:rPr>
        <w:t>iubirii</w:t>
      </w:r>
      <w:proofErr w:type="spellEnd"/>
      <w:r w:rsidRPr="00CB215A">
        <w:rPr>
          <w:rFonts w:ascii="Verdana" w:hAnsi="Verdana"/>
        </w:rPr>
        <w:t xml:space="preserve"> </w:t>
      </w:r>
      <w:proofErr w:type="spellStart"/>
      <w:r w:rsidRPr="00CB215A">
        <w:rPr>
          <w:rFonts w:ascii="Verdana" w:hAnsi="Verdana"/>
        </w:rPr>
        <w:t>Tatălui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timpul</w:t>
      </w:r>
      <w:proofErr w:type="spellEnd"/>
      <w:r w:rsidRPr="00CB215A">
        <w:rPr>
          <w:rFonts w:ascii="Verdana" w:hAnsi="Verdana"/>
        </w:rPr>
        <w:t xml:space="preserve"> </w:t>
      </w:r>
      <w:proofErr w:type="spellStart"/>
      <w:r w:rsidRPr="00CB215A">
        <w:rPr>
          <w:rFonts w:ascii="Verdana" w:hAnsi="Verdana"/>
        </w:rPr>
        <w:t>împărtăşaniei</w:t>
      </w:r>
      <w:proofErr w:type="spellEnd"/>
      <w:r w:rsidRPr="00CB215A">
        <w:rPr>
          <w:rFonts w:ascii="Verdana" w:hAnsi="Verdana"/>
        </w:rPr>
        <w:t xml:space="preserve">, a </w:t>
      </w:r>
      <w:proofErr w:type="spellStart"/>
      <w:r w:rsidRPr="00CB215A">
        <w:rPr>
          <w:rFonts w:ascii="Verdana" w:hAnsi="Verdana"/>
        </w:rPr>
        <w:t>Ospăţului</w:t>
      </w:r>
      <w:proofErr w:type="spellEnd"/>
      <w:r w:rsidRPr="00CB215A">
        <w:rPr>
          <w:rFonts w:ascii="Verdana" w:hAnsi="Verdana"/>
        </w:rPr>
        <w:t xml:space="preserve"> </w:t>
      </w:r>
      <w:proofErr w:type="spellStart"/>
      <w:r w:rsidRPr="00CB215A">
        <w:rPr>
          <w:rFonts w:ascii="Verdana" w:hAnsi="Verdana"/>
        </w:rPr>
        <w:t>misterios</w:t>
      </w:r>
      <w:proofErr w:type="spellEnd"/>
      <w:r w:rsidRPr="00CB215A">
        <w:rPr>
          <w:rFonts w:ascii="Verdana" w:hAnsi="Verdana"/>
        </w:rPr>
        <w:t xml:space="preserve">, ne </w:t>
      </w:r>
      <w:proofErr w:type="spellStart"/>
      <w:r w:rsidRPr="00CB215A">
        <w:rPr>
          <w:rFonts w:ascii="Verdana" w:hAnsi="Verdana"/>
        </w:rPr>
        <w:t>unim</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w:t>
      </w:r>
    </w:p>
    <w:p w:rsidR="00BE6F70" w:rsidRPr="00CB215A" w:rsidRDefault="00BE6F70" w:rsidP="00BE6F70">
      <w:pPr>
        <w:ind w:firstLine="720"/>
        <w:jc w:val="both"/>
        <w:rPr>
          <w:rFonts w:ascii="Verdana" w:hAnsi="Verdana"/>
        </w:rPr>
      </w:pPr>
      <w:proofErr w:type="spellStart"/>
      <w:r w:rsidRPr="00CB215A">
        <w:rPr>
          <w:rFonts w:ascii="Verdana" w:hAnsi="Verdana"/>
        </w:rPr>
        <w:t>Această</w:t>
      </w:r>
      <w:proofErr w:type="spellEnd"/>
      <w:r w:rsidRPr="00CB215A">
        <w:rPr>
          <w:rFonts w:ascii="Verdana" w:hAnsi="Verdana"/>
        </w:rPr>
        <w:t xml:space="preserve"> </w:t>
      </w:r>
      <w:proofErr w:type="spellStart"/>
      <w:r w:rsidRPr="00CB215A">
        <w:rPr>
          <w:rFonts w:ascii="Verdana" w:hAnsi="Verdana"/>
        </w:rPr>
        <w:t>unire</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Dumnezeu</w:t>
      </w:r>
      <w:proofErr w:type="spellEnd"/>
      <w:r w:rsidRPr="00CB215A">
        <w:rPr>
          <w:rFonts w:ascii="Verdana" w:hAnsi="Verdana"/>
        </w:rPr>
        <w:t xml:space="preserve">, </w:t>
      </w:r>
      <w:proofErr w:type="spellStart"/>
      <w:r w:rsidRPr="00CB215A">
        <w:rPr>
          <w:rFonts w:ascii="Verdana" w:hAnsi="Verdana"/>
        </w:rPr>
        <w:t>această</w:t>
      </w:r>
      <w:proofErr w:type="spellEnd"/>
      <w:r w:rsidRPr="00CB215A">
        <w:rPr>
          <w:rFonts w:ascii="Verdana" w:hAnsi="Verdana"/>
        </w:rPr>
        <w:t xml:space="preserve"> </w:t>
      </w:r>
      <w:proofErr w:type="spellStart"/>
      <w:r w:rsidRPr="00CB215A">
        <w:rPr>
          <w:rFonts w:ascii="Verdana" w:hAnsi="Verdana"/>
        </w:rPr>
        <w:t>întâlnire</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Cristos</w:t>
      </w:r>
      <w:proofErr w:type="spellEnd"/>
      <w:r w:rsidRPr="00CB215A">
        <w:rPr>
          <w:rFonts w:ascii="Verdana" w:hAnsi="Verdana"/>
        </w:rPr>
        <w:t xml:space="preserve"> </w:t>
      </w:r>
      <w:proofErr w:type="spellStart"/>
      <w:r w:rsidRPr="00CB215A">
        <w:rPr>
          <w:rFonts w:ascii="Verdana" w:hAnsi="Verdana"/>
        </w:rPr>
        <w:t>mereu</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profundă</w:t>
      </w:r>
      <w:proofErr w:type="spellEnd"/>
      <w:r w:rsidRPr="00CB215A">
        <w:rPr>
          <w:rFonts w:ascii="Verdana" w:hAnsi="Verdana"/>
        </w:rPr>
        <w:t xml:space="preserve"> </w:t>
      </w:r>
      <w:proofErr w:type="spellStart"/>
      <w:r w:rsidRPr="00CB215A">
        <w:rPr>
          <w:rFonts w:ascii="Verdana" w:hAnsi="Verdana"/>
        </w:rPr>
        <w:t>într</w:t>
      </w:r>
      <w:proofErr w:type="spellEnd"/>
      <w:r w:rsidRPr="00CB215A">
        <w:rPr>
          <w:rFonts w:ascii="Verdana" w:hAnsi="Verdana"/>
        </w:rPr>
        <w:t xml:space="preserve">-o </w:t>
      </w:r>
      <w:proofErr w:type="spellStart"/>
      <w:r w:rsidRPr="00CB215A">
        <w:rPr>
          <w:rFonts w:ascii="Verdana" w:hAnsi="Verdana"/>
        </w:rPr>
        <w:t>prietenie</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iubire</w:t>
      </w:r>
      <w:proofErr w:type="spellEnd"/>
      <w:r w:rsidRPr="00CB215A">
        <w:rPr>
          <w:rFonts w:ascii="Verdana" w:hAnsi="Verdana"/>
        </w:rPr>
        <w:t xml:space="preserve"> </w:t>
      </w:r>
      <w:proofErr w:type="spellStart"/>
      <w:r w:rsidRPr="00CB215A">
        <w:rPr>
          <w:rFonts w:ascii="Verdana" w:hAnsi="Verdana"/>
        </w:rPr>
        <w:t>tot</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intensivă</w:t>
      </w:r>
      <w:proofErr w:type="spellEnd"/>
      <w:r w:rsidRPr="00CB215A">
        <w:rPr>
          <w:rFonts w:ascii="Verdana" w:hAnsi="Verdana"/>
        </w:rPr>
        <w:t xml:space="preserve">, </w:t>
      </w:r>
      <w:proofErr w:type="spellStart"/>
      <w:r w:rsidRPr="00CB215A">
        <w:rPr>
          <w:rFonts w:ascii="Verdana" w:hAnsi="Verdana"/>
        </w:rPr>
        <w:t>acesta</w:t>
      </w:r>
      <w:proofErr w:type="spellEnd"/>
      <w:r w:rsidRPr="00CB215A">
        <w:rPr>
          <w:rFonts w:ascii="Verdana" w:hAnsi="Verdana"/>
        </w:rPr>
        <w:t xml:space="preserve"> </w:t>
      </w:r>
      <w:proofErr w:type="spellStart"/>
      <w:r w:rsidRPr="00CB215A">
        <w:rPr>
          <w:rFonts w:ascii="Verdana" w:hAnsi="Verdana"/>
        </w:rPr>
        <w:t>este</w:t>
      </w:r>
      <w:proofErr w:type="spellEnd"/>
      <w:r w:rsidRPr="00CB215A">
        <w:rPr>
          <w:rFonts w:ascii="Verdana" w:hAnsi="Verdana"/>
        </w:rPr>
        <w:t xml:space="preserve"> </w:t>
      </w:r>
      <w:proofErr w:type="spellStart"/>
      <w:r w:rsidRPr="00CB215A">
        <w:rPr>
          <w:rFonts w:ascii="Verdana" w:hAnsi="Verdana"/>
        </w:rPr>
        <w:t>scopul</w:t>
      </w:r>
      <w:proofErr w:type="spellEnd"/>
      <w:r w:rsidRPr="00CB215A">
        <w:rPr>
          <w:rFonts w:ascii="Verdana" w:hAnsi="Verdana"/>
        </w:rPr>
        <w:t xml:space="preserve"> propriu-</w:t>
      </w:r>
      <w:proofErr w:type="spellStart"/>
      <w:r w:rsidRPr="00CB215A">
        <w:rPr>
          <w:rFonts w:ascii="Verdana" w:hAnsi="Verdana"/>
        </w:rPr>
        <w:t>zis</w:t>
      </w:r>
      <w:proofErr w:type="spellEnd"/>
      <w:r w:rsidRPr="00CB215A">
        <w:rPr>
          <w:rFonts w:ascii="Verdana" w:hAnsi="Verdana"/>
        </w:rPr>
        <w:t xml:space="preserve"> al </w:t>
      </w:r>
      <w:proofErr w:type="spellStart"/>
      <w:r w:rsidRPr="00CB215A">
        <w:rPr>
          <w:rFonts w:ascii="Verdana" w:hAnsi="Verdana"/>
        </w:rPr>
        <w:t>celebrării</w:t>
      </w:r>
      <w:proofErr w:type="spellEnd"/>
      <w:r w:rsidRPr="00CB215A">
        <w:rPr>
          <w:rFonts w:ascii="Verdana" w:hAnsi="Verdana"/>
        </w:rPr>
        <w:t xml:space="preserve"> </w:t>
      </w:r>
      <w:proofErr w:type="spellStart"/>
      <w:r w:rsidRPr="00CB215A">
        <w:rPr>
          <w:rFonts w:ascii="Verdana" w:hAnsi="Verdana"/>
        </w:rPr>
        <w:t>Euharistiei</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motivul</w:t>
      </w:r>
      <w:proofErr w:type="spellEnd"/>
      <w:r w:rsidRPr="00CB215A">
        <w:rPr>
          <w:rFonts w:ascii="Verdana" w:hAnsi="Verdana"/>
        </w:rPr>
        <w:t xml:space="preserve"> </w:t>
      </w:r>
      <w:proofErr w:type="spellStart"/>
      <w:r w:rsidRPr="00CB215A">
        <w:rPr>
          <w:rFonts w:ascii="Verdana" w:hAnsi="Verdana"/>
        </w:rPr>
        <w:t>întâlnirii</w:t>
      </w:r>
      <w:proofErr w:type="spellEnd"/>
      <w:r w:rsidRPr="00CB215A">
        <w:rPr>
          <w:rFonts w:ascii="Verdana" w:hAnsi="Verdana"/>
        </w:rPr>
        <w:t xml:space="preserve"> </w:t>
      </w:r>
      <w:proofErr w:type="spellStart"/>
      <w:r w:rsidRPr="00CB215A">
        <w:rPr>
          <w:rFonts w:ascii="Verdana" w:hAnsi="Verdana"/>
        </w:rPr>
        <w:t>mereu</w:t>
      </w:r>
      <w:proofErr w:type="spellEnd"/>
      <w:r w:rsidRPr="00CB215A">
        <w:rPr>
          <w:rFonts w:ascii="Verdana" w:hAnsi="Verdana"/>
        </w:rPr>
        <w:t xml:space="preserve"> </w:t>
      </w:r>
      <w:proofErr w:type="spellStart"/>
      <w:r w:rsidRPr="00CB215A">
        <w:rPr>
          <w:rFonts w:ascii="Verdana" w:hAnsi="Verdana"/>
        </w:rPr>
        <w:t>repetat</w:t>
      </w:r>
      <w:proofErr w:type="spellEnd"/>
      <w:r w:rsidRPr="00CB215A">
        <w:rPr>
          <w:rFonts w:ascii="Verdana" w:hAnsi="Verdana"/>
        </w:rPr>
        <w:t xml:space="preserve">. </w:t>
      </w:r>
      <w:proofErr w:type="spellStart"/>
      <w:r w:rsidRPr="00CB215A">
        <w:rPr>
          <w:rFonts w:ascii="Verdana" w:hAnsi="Verdana"/>
        </w:rPr>
        <w:t>Aceia</w:t>
      </w:r>
      <w:proofErr w:type="spellEnd"/>
      <w:r w:rsidRPr="00CB215A">
        <w:rPr>
          <w:rFonts w:ascii="Verdana" w:hAnsi="Verdana"/>
        </w:rPr>
        <w:t xml:space="preserve">, care se </w:t>
      </w:r>
      <w:proofErr w:type="spellStart"/>
      <w:r w:rsidRPr="00CB215A">
        <w:rPr>
          <w:rFonts w:ascii="Verdana" w:hAnsi="Verdana"/>
        </w:rPr>
        <w:t>iubesc</w:t>
      </w:r>
      <w:proofErr w:type="spellEnd"/>
      <w:r w:rsidRPr="00CB215A">
        <w:rPr>
          <w:rFonts w:ascii="Verdana" w:hAnsi="Verdana"/>
        </w:rPr>
        <w:t xml:space="preserve">, vor </w:t>
      </w:r>
      <w:proofErr w:type="spellStart"/>
      <w:r w:rsidRPr="00CB215A">
        <w:rPr>
          <w:rFonts w:ascii="Verdana" w:hAnsi="Verdana"/>
        </w:rPr>
        <w:t>să</w:t>
      </w:r>
      <w:proofErr w:type="spellEnd"/>
      <w:r w:rsidRPr="00CB215A">
        <w:rPr>
          <w:rFonts w:ascii="Verdana" w:hAnsi="Verdana"/>
        </w:rPr>
        <w:t xml:space="preserve"> se </w:t>
      </w:r>
      <w:proofErr w:type="spellStart"/>
      <w:r w:rsidRPr="00CB215A">
        <w:rPr>
          <w:rFonts w:ascii="Verdana" w:hAnsi="Verdana"/>
        </w:rPr>
        <w:t>întâlnească</w:t>
      </w:r>
      <w:proofErr w:type="spellEnd"/>
      <w:r w:rsidRPr="00CB215A">
        <w:rPr>
          <w:rFonts w:ascii="Verdana" w:hAnsi="Verdana"/>
        </w:rPr>
        <w:t xml:space="preserve"> </w:t>
      </w:r>
      <w:proofErr w:type="spellStart"/>
      <w:r w:rsidRPr="00CB215A">
        <w:rPr>
          <w:rFonts w:ascii="Verdana" w:hAnsi="Verdana"/>
        </w:rPr>
        <w:t>cât</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des – se </w:t>
      </w:r>
      <w:proofErr w:type="spellStart"/>
      <w:r w:rsidRPr="00CB215A">
        <w:rPr>
          <w:rFonts w:ascii="Verdana" w:hAnsi="Verdana"/>
        </w:rPr>
        <w:t>simt</w:t>
      </w:r>
      <w:proofErr w:type="spellEnd"/>
      <w:r w:rsidRPr="00CB215A">
        <w:rPr>
          <w:rFonts w:ascii="Verdana" w:hAnsi="Verdana"/>
        </w:rPr>
        <w:t xml:space="preserve"> </w:t>
      </w:r>
      <w:proofErr w:type="spellStart"/>
      <w:r w:rsidRPr="00CB215A">
        <w:rPr>
          <w:rFonts w:ascii="Verdana" w:hAnsi="Verdana"/>
        </w:rPr>
        <w:t>bine</w:t>
      </w:r>
      <w:proofErr w:type="spellEnd"/>
      <w:r w:rsidRPr="00CB215A">
        <w:rPr>
          <w:rFonts w:ascii="Verdana" w:hAnsi="Verdana"/>
        </w:rPr>
        <w:t xml:space="preserve"> </w:t>
      </w:r>
      <w:proofErr w:type="spellStart"/>
      <w:r w:rsidRPr="00CB215A">
        <w:rPr>
          <w:rFonts w:ascii="Verdana" w:hAnsi="Verdana"/>
        </w:rPr>
        <w:t>împreună</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apoi</w:t>
      </w:r>
      <w:proofErr w:type="spellEnd"/>
      <w:r w:rsidRPr="00CB215A">
        <w:rPr>
          <w:rFonts w:ascii="Verdana" w:hAnsi="Verdana"/>
        </w:rPr>
        <w:t xml:space="preserve"> pot </w:t>
      </w:r>
      <w:proofErr w:type="spellStart"/>
      <w:r w:rsidRPr="00CB215A">
        <w:rPr>
          <w:rFonts w:ascii="Verdana" w:hAnsi="Verdana"/>
        </w:rPr>
        <w:t>merge</w:t>
      </w:r>
      <w:proofErr w:type="spellEnd"/>
      <w:r w:rsidRPr="00CB215A">
        <w:rPr>
          <w:rFonts w:ascii="Verdana" w:hAnsi="Verdana"/>
        </w:rPr>
        <w:t xml:space="preserve"> </w:t>
      </w:r>
      <w:proofErr w:type="spellStart"/>
      <w:r w:rsidRPr="00CB215A">
        <w:rPr>
          <w:rFonts w:ascii="Verdana" w:hAnsi="Verdana"/>
        </w:rPr>
        <w:t>acasă</w:t>
      </w:r>
      <w:proofErr w:type="spellEnd"/>
      <w:r w:rsidRPr="00CB215A">
        <w:rPr>
          <w:rFonts w:ascii="Verdana" w:hAnsi="Verdana"/>
        </w:rPr>
        <w:t xml:space="preserve">, </w:t>
      </w:r>
      <w:proofErr w:type="spellStart"/>
      <w:r w:rsidRPr="00CB215A">
        <w:rPr>
          <w:rFonts w:ascii="Verdana" w:hAnsi="Verdana"/>
        </w:rPr>
        <w:t>pentru</w:t>
      </w:r>
      <w:proofErr w:type="spellEnd"/>
      <w:r w:rsidRPr="00CB215A">
        <w:rPr>
          <w:rFonts w:ascii="Verdana" w:hAnsi="Verdana"/>
        </w:rPr>
        <w:t xml:space="preserve"> ca </w:t>
      </w:r>
      <w:proofErr w:type="spellStart"/>
      <w:r w:rsidRPr="00CB215A">
        <w:rPr>
          <w:rFonts w:ascii="Verdana" w:hAnsi="Verdana"/>
        </w:rPr>
        <w:t>să</w:t>
      </w:r>
      <w:proofErr w:type="spellEnd"/>
      <w:r w:rsidRPr="00CB215A">
        <w:rPr>
          <w:rFonts w:ascii="Verdana" w:hAnsi="Verdana"/>
        </w:rPr>
        <w:t xml:space="preserve"> </w:t>
      </w:r>
      <w:proofErr w:type="spellStart"/>
      <w:r w:rsidRPr="00CB215A">
        <w:rPr>
          <w:rFonts w:ascii="Verdana" w:hAnsi="Verdana"/>
        </w:rPr>
        <w:t>radieze</w:t>
      </w:r>
      <w:proofErr w:type="spellEnd"/>
      <w:r w:rsidRPr="00CB215A">
        <w:rPr>
          <w:rFonts w:ascii="Verdana" w:hAnsi="Verdana"/>
        </w:rPr>
        <w:t xml:space="preserve"> din </w:t>
      </w:r>
      <w:proofErr w:type="spellStart"/>
      <w:r w:rsidRPr="00CB215A">
        <w:rPr>
          <w:rFonts w:ascii="Verdana" w:hAnsi="Verdana"/>
        </w:rPr>
        <w:t>pacea</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bucuria</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care au </w:t>
      </w:r>
      <w:proofErr w:type="spellStart"/>
      <w:r w:rsidRPr="00CB215A">
        <w:rPr>
          <w:rFonts w:ascii="Verdana" w:hAnsi="Verdana"/>
        </w:rPr>
        <w:t>fost</w:t>
      </w:r>
      <w:proofErr w:type="spellEnd"/>
      <w:r w:rsidRPr="00CB215A">
        <w:rPr>
          <w:rFonts w:ascii="Verdana" w:hAnsi="Verdana"/>
        </w:rPr>
        <w:t xml:space="preserve"> </w:t>
      </w:r>
      <w:proofErr w:type="spellStart"/>
      <w:r w:rsidRPr="00CB215A">
        <w:rPr>
          <w:rFonts w:ascii="Verdana" w:hAnsi="Verdana"/>
        </w:rPr>
        <w:t>umpluţi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timpul</w:t>
      </w:r>
      <w:proofErr w:type="spellEnd"/>
      <w:r w:rsidRPr="00CB215A">
        <w:rPr>
          <w:rFonts w:ascii="Verdana" w:hAnsi="Verdana"/>
        </w:rPr>
        <w:t xml:space="preserve"> </w:t>
      </w:r>
      <w:proofErr w:type="spellStart"/>
      <w:r w:rsidRPr="00CB215A">
        <w:rPr>
          <w:rFonts w:ascii="Verdana" w:hAnsi="Verdana"/>
        </w:rPr>
        <w:t>întâlnirii</w:t>
      </w:r>
      <w:proofErr w:type="spellEnd"/>
      <w:r w:rsidRPr="00CB215A">
        <w:rPr>
          <w:rFonts w:ascii="Verdana" w:hAnsi="Verdana"/>
        </w:rPr>
        <w:t xml:space="preserve">. De </w:t>
      </w:r>
      <w:proofErr w:type="spellStart"/>
      <w:r w:rsidRPr="00CB215A">
        <w:rPr>
          <w:rFonts w:ascii="Verdana" w:hAnsi="Verdana"/>
        </w:rPr>
        <w:t>aceea</w:t>
      </w:r>
      <w:proofErr w:type="spellEnd"/>
      <w:r w:rsidRPr="00CB215A">
        <w:rPr>
          <w:rFonts w:ascii="Verdana" w:hAnsi="Verdana"/>
        </w:rPr>
        <w:t xml:space="preserve"> </w:t>
      </w:r>
      <w:proofErr w:type="spellStart"/>
      <w:r w:rsidRPr="00CB215A">
        <w:rPr>
          <w:rFonts w:ascii="Verdana" w:hAnsi="Verdana"/>
        </w:rPr>
        <w:t>liturghia</w:t>
      </w:r>
      <w:proofErr w:type="spellEnd"/>
      <w:r w:rsidRPr="00CB215A">
        <w:rPr>
          <w:rFonts w:ascii="Verdana" w:hAnsi="Verdana"/>
        </w:rPr>
        <w:t xml:space="preserve"> se </w:t>
      </w:r>
      <w:proofErr w:type="spellStart"/>
      <w:r w:rsidRPr="00CB215A">
        <w:rPr>
          <w:rFonts w:ascii="Verdana" w:hAnsi="Verdana"/>
        </w:rPr>
        <w:t>termină</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misiune</w:t>
      </w:r>
      <w:proofErr w:type="spellEnd"/>
      <w:r w:rsidRPr="00CB215A">
        <w:rPr>
          <w:rFonts w:ascii="Verdana" w:hAnsi="Verdana"/>
        </w:rPr>
        <w:t xml:space="preserve"> –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trimitere</w:t>
      </w:r>
      <w:proofErr w:type="spellEnd"/>
      <w:r w:rsidRPr="00CB215A">
        <w:rPr>
          <w:rFonts w:ascii="Verdana" w:hAnsi="Verdana"/>
        </w:rPr>
        <w:t xml:space="preserve">: </w:t>
      </w:r>
      <w:proofErr w:type="spellStart"/>
      <w:r w:rsidRPr="00CB215A">
        <w:rPr>
          <w:rFonts w:ascii="Verdana" w:hAnsi="Verdana"/>
        </w:rPr>
        <w:t>mergeţi</w:t>
      </w:r>
      <w:proofErr w:type="spellEnd"/>
      <w:r w:rsidRPr="00CB215A">
        <w:rPr>
          <w:rFonts w:ascii="Verdana" w:hAnsi="Verdana"/>
        </w:rPr>
        <w:t xml:space="preserve"> </w:t>
      </w:r>
      <w:proofErr w:type="spellStart"/>
      <w:r w:rsidRPr="00CB215A">
        <w:rPr>
          <w:rFonts w:ascii="Verdana" w:hAnsi="Verdana"/>
        </w:rPr>
        <w:t>în</w:t>
      </w:r>
      <w:proofErr w:type="spellEnd"/>
      <w:r w:rsidRPr="00CB215A">
        <w:rPr>
          <w:rFonts w:ascii="Verdana" w:hAnsi="Verdana"/>
        </w:rPr>
        <w:t xml:space="preserve"> </w:t>
      </w:r>
      <w:proofErr w:type="spellStart"/>
      <w:r w:rsidRPr="00CB215A">
        <w:rPr>
          <w:rFonts w:ascii="Verdana" w:hAnsi="Verdana"/>
        </w:rPr>
        <w:t>numele</w:t>
      </w:r>
      <w:proofErr w:type="spellEnd"/>
      <w:r w:rsidRPr="00CB215A">
        <w:rPr>
          <w:rFonts w:ascii="Verdana" w:hAnsi="Verdana"/>
        </w:rPr>
        <w:t xml:space="preserve"> </w:t>
      </w:r>
      <w:proofErr w:type="spellStart"/>
      <w:r w:rsidRPr="00CB215A">
        <w:rPr>
          <w:rFonts w:ascii="Verdana" w:hAnsi="Verdana"/>
        </w:rPr>
        <w:t>Domnului</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împărţi</w:t>
      </w:r>
      <w:proofErr w:type="spellEnd"/>
      <w:r w:rsidRPr="00CB215A">
        <w:rPr>
          <w:rFonts w:ascii="Verdana" w:hAnsi="Verdana"/>
        </w:rPr>
        <w:t xml:space="preserve">, </w:t>
      </w:r>
      <w:proofErr w:type="spellStart"/>
      <w:r w:rsidRPr="00CB215A">
        <w:rPr>
          <w:rFonts w:ascii="Verdana" w:hAnsi="Verdana"/>
        </w:rPr>
        <w:t>ceea</w:t>
      </w:r>
      <w:proofErr w:type="spellEnd"/>
      <w:r w:rsidRPr="00CB215A">
        <w:rPr>
          <w:rFonts w:ascii="Verdana" w:hAnsi="Verdana"/>
        </w:rPr>
        <w:t xml:space="preserve"> </w:t>
      </w:r>
      <w:proofErr w:type="spellStart"/>
      <w:r w:rsidRPr="00CB215A">
        <w:rPr>
          <w:rFonts w:ascii="Verdana" w:hAnsi="Verdana"/>
        </w:rPr>
        <w:t>ce</w:t>
      </w:r>
      <w:proofErr w:type="spellEnd"/>
      <w:r w:rsidRPr="00CB215A">
        <w:rPr>
          <w:rFonts w:ascii="Verdana" w:hAnsi="Verdana"/>
        </w:rPr>
        <w:t xml:space="preserve"> </w:t>
      </w:r>
      <w:proofErr w:type="spellStart"/>
      <w:r w:rsidRPr="00CB215A">
        <w:rPr>
          <w:rFonts w:ascii="Verdana" w:hAnsi="Verdana"/>
        </w:rPr>
        <w:t>aţi</w:t>
      </w:r>
      <w:proofErr w:type="spellEnd"/>
      <w:r w:rsidRPr="00CB215A">
        <w:rPr>
          <w:rFonts w:ascii="Verdana" w:hAnsi="Verdana"/>
        </w:rPr>
        <w:t xml:space="preserve"> </w:t>
      </w:r>
      <w:proofErr w:type="spellStart"/>
      <w:r w:rsidRPr="00CB215A">
        <w:rPr>
          <w:rFonts w:ascii="Verdana" w:hAnsi="Verdana"/>
        </w:rPr>
        <w:t>obţinut</w:t>
      </w:r>
      <w:proofErr w:type="spellEnd"/>
      <w:r w:rsidRPr="00CB215A">
        <w:rPr>
          <w:rFonts w:ascii="Verdana" w:hAnsi="Verdana"/>
        </w:rPr>
        <w:t xml:space="preserve"> </w:t>
      </w:r>
      <w:proofErr w:type="spellStart"/>
      <w:r w:rsidRPr="00CB215A">
        <w:rPr>
          <w:rFonts w:ascii="Verdana" w:hAnsi="Verdana"/>
        </w:rPr>
        <w:t>aici</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ne-</w:t>
      </w:r>
      <w:proofErr w:type="spellStart"/>
      <w:r w:rsidRPr="00CB215A">
        <w:rPr>
          <w:rFonts w:ascii="Verdana" w:hAnsi="Verdana"/>
        </w:rPr>
        <w:t>am</w:t>
      </w:r>
      <w:proofErr w:type="spellEnd"/>
      <w:r w:rsidRPr="00CB215A">
        <w:rPr>
          <w:rFonts w:ascii="Verdana" w:hAnsi="Verdana"/>
        </w:rPr>
        <w:t xml:space="preserve"> </w:t>
      </w:r>
      <w:proofErr w:type="spellStart"/>
      <w:r w:rsidRPr="00CB215A">
        <w:rPr>
          <w:rFonts w:ascii="Verdana" w:hAnsi="Verdana"/>
        </w:rPr>
        <w:t>clarificat</w:t>
      </w:r>
      <w:proofErr w:type="spellEnd"/>
      <w:r w:rsidRPr="00CB215A">
        <w:rPr>
          <w:rFonts w:ascii="Verdana" w:hAnsi="Verdana"/>
        </w:rPr>
        <w:t xml:space="preserve"> </w:t>
      </w:r>
      <w:proofErr w:type="spellStart"/>
      <w:r w:rsidRPr="00CB215A">
        <w:rPr>
          <w:rFonts w:ascii="Verdana" w:hAnsi="Verdana"/>
        </w:rPr>
        <w:t>azi</w:t>
      </w:r>
      <w:proofErr w:type="spellEnd"/>
      <w:r w:rsidRPr="00CB215A">
        <w:rPr>
          <w:rFonts w:ascii="Verdana" w:hAnsi="Verdana"/>
        </w:rPr>
        <w:t xml:space="preserve">, </w:t>
      </w:r>
      <w:proofErr w:type="spellStart"/>
      <w:r w:rsidRPr="00CB215A">
        <w:rPr>
          <w:rFonts w:ascii="Verdana" w:hAnsi="Verdana"/>
        </w:rPr>
        <w:t>că</w:t>
      </w:r>
      <w:proofErr w:type="spellEnd"/>
      <w:r w:rsidRPr="00CB215A">
        <w:rPr>
          <w:rFonts w:ascii="Verdana" w:hAnsi="Verdana"/>
        </w:rPr>
        <w:t xml:space="preserve"> </w:t>
      </w:r>
      <w:proofErr w:type="spellStart"/>
      <w:r w:rsidRPr="00CB215A">
        <w:rPr>
          <w:rFonts w:ascii="Verdana" w:hAnsi="Verdana"/>
        </w:rPr>
        <w:t>rânduiala</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cronologia</w:t>
      </w:r>
      <w:proofErr w:type="spellEnd"/>
      <w:r w:rsidRPr="00CB215A">
        <w:rPr>
          <w:rFonts w:ascii="Verdana" w:hAnsi="Verdana"/>
        </w:rPr>
        <w:t xml:space="preserve"> </w:t>
      </w:r>
      <w:proofErr w:type="spellStart"/>
      <w:r w:rsidRPr="00CB215A">
        <w:rPr>
          <w:rFonts w:ascii="Verdana" w:hAnsi="Verdana"/>
        </w:rPr>
        <w:t>liturghiei</w:t>
      </w:r>
      <w:proofErr w:type="spellEnd"/>
      <w:r w:rsidRPr="00CB215A">
        <w:rPr>
          <w:rFonts w:ascii="Verdana" w:hAnsi="Verdana"/>
        </w:rPr>
        <w:t xml:space="preserve"> </w:t>
      </w:r>
      <w:proofErr w:type="spellStart"/>
      <w:r w:rsidRPr="00CB215A">
        <w:rPr>
          <w:rFonts w:ascii="Verdana" w:hAnsi="Verdana"/>
        </w:rPr>
        <w:t>sunt</w:t>
      </w:r>
      <w:proofErr w:type="spellEnd"/>
      <w:r w:rsidRPr="00CB215A">
        <w:rPr>
          <w:rFonts w:ascii="Verdana" w:hAnsi="Verdana"/>
        </w:rPr>
        <w:t xml:space="preserve"> </w:t>
      </w:r>
      <w:proofErr w:type="spellStart"/>
      <w:r w:rsidRPr="00CB215A">
        <w:rPr>
          <w:rFonts w:ascii="Verdana" w:hAnsi="Verdana"/>
        </w:rPr>
        <w:t>frumoase</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înţelepte</w:t>
      </w:r>
      <w:proofErr w:type="spellEnd"/>
      <w:r w:rsidRPr="00CB215A">
        <w:rPr>
          <w:rFonts w:ascii="Verdana" w:hAnsi="Verdana"/>
        </w:rPr>
        <w:t xml:space="preserve">, </w:t>
      </w:r>
      <w:proofErr w:type="spellStart"/>
      <w:r w:rsidRPr="00CB215A">
        <w:rPr>
          <w:rFonts w:ascii="Verdana" w:hAnsi="Verdana"/>
        </w:rPr>
        <w:t>aceasta</w:t>
      </w:r>
      <w:proofErr w:type="spellEnd"/>
      <w:r w:rsidRPr="00CB215A">
        <w:rPr>
          <w:rFonts w:ascii="Verdana" w:hAnsi="Verdana"/>
        </w:rPr>
        <w:t xml:space="preserve"> se </w:t>
      </w:r>
      <w:proofErr w:type="spellStart"/>
      <w:r w:rsidRPr="00CB215A">
        <w:rPr>
          <w:rFonts w:ascii="Verdana" w:hAnsi="Verdana"/>
        </w:rPr>
        <w:t>va</w:t>
      </w:r>
      <w:proofErr w:type="spellEnd"/>
      <w:r w:rsidRPr="00CB215A">
        <w:rPr>
          <w:rFonts w:ascii="Verdana" w:hAnsi="Verdana"/>
        </w:rPr>
        <w:t xml:space="preserve"> </w:t>
      </w:r>
      <w:proofErr w:type="spellStart"/>
      <w:r w:rsidRPr="00CB215A">
        <w:rPr>
          <w:rFonts w:ascii="Verdana" w:hAnsi="Verdana"/>
        </w:rPr>
        <w:t>cunoaşte</w:t>
      </w:r>
      <w:proofErr w:type="spellEnd"/>
      <w:r w:rsidRPr="00CB215A">
        <w:rPr>
          <w:rFonts w:ascii="Verdana" w:hAnsi="Verdana"/>
        </w:rPr>
        <w:t xml:space="preserve"> </w:t>
      </w:r>
      <w:proofErr w:type="spellStart"/>
      <w:r w:rsidRPr="00CB215A">
        <w:rPr>
          <w:rFonts w:ascii="Verdana" w:hAnsi="Verdana"/>
        </w:rPr>
        <w:t>după</w:t>
      </w:r>
      <w:proofErr w:type="spellEnd"/>
      <w:r w:rsidRPr="00CB215A">
        <w:rPr>
          <w:rFonts w:ascii="Verdana" w:hAnsi="Verdana"/>
        </w:rPr>
        <w:t xml:space="preserve"> </w:t>
      </w:r>
      <w:proofErr w:type="spellStart"/>
      <w:r w:rsidRPr="00CB215A">
        <w:rPr>
          <w:rFonts w:ascii="Verdana" w:hAnsi="Verdana"/>
        </w:rPr>
        <w:t>faptul</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ne </w:t>
      </w:r>
      <w:proofErr w:type="spellStart"/>
      <w:r w:rsidRPr="00CB215A">
        <w:rPr>
          <w:rFonts w:ascii="Verdana" w:hAnsi="Verdana"/>
        </w:rPr>
        <w:t>vom</w:t>
      </w:r>
      <w:proofErr w:type="spellEnd"/>
      <w:r w:rsidRPr="00CB215A">
        <w:rPr>
          <w:rFonts w:ascii="Verdana" w:hAnsi="Verdana"/>
        </w:rPr>
        <w:t xml:space="preserve"> </w:t>
      </w:r>
      <w:proofErr w:type="spellStart"/>
      <w:r w:rsidRPr="00CB215A">
        <w:rPr>
          <w:rFonts w:ascii="Verdana" w:hAnsi="Verdana"/>
        </w:rPr>
        <w:t>bucura</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mult</w:t>
      </w:r>
      <w:proofErr w:type="spellEnd"/>
      <w:r w:rsidRPr="00CB215A">
        <w:rPr>
          <w:rFonts w:ascii="Verdana" w:hAnsi="Verdana"/>
        </w:rPr>
        <w:t xml:space="preserve"> de </w:t>
      </w:r>
      <w:proofErr w:type="spellStart"/>
      <w:r w:rsidRPr="00CB215A">
        <w:rPr>
          <w:rFonts w:ascii="Verdana" w:hAnsi="Verdana"/>
        </w:rPr>
        <w:t>liturghia</w:t>
      </w:r>
      <w:proofErr w:type="spellEnd"/>
      <w:r w:rsidRPr="00CB215A">
        <w:rPr>
          <w:rFonts w:ascii="Verdana" w:hAnsi="Verdana"/>
        </w:rPr>
        <w:t xml:space="preserve"> de </w:t>
      </w:r>
      <w:proofErr w:type="spellStart"/>
      <w:r w:rsidRPr="00CB215A">
        <w:rPr>
          <w:rFonts w:ascii="Verdana" w:hAnsi="Verdana"/>
        </w:rPr>
        <w:t>duminică</w:t>
      </w:r>
      <w:proofErr w:type="spellEnd"/>
      <w:r w:rsidRPr="00CB215A">
        <w:rPr>
          <w:rFonts w:ascii="Verdana" w:hAnsi="Verdana"/>
        </w:rPr>
        <w:t xml:space="preserve"> </w:t>
      </w:r>
      <w:proofErr w:type="spellStart"/>
      <w:r w:rsidRPr="00CB215A">
        <w:rPr>
          <w:rFonts w:ascii="Verdana" w:hAnsi="Verdana"/>
        </w:rPr>
        <w:t>şi</w:t>
      </w:r>
      <w:proofErr w:type="spellEnd"/>
      <w:r w:rsidRPr="00CB215A">
        <w:rPr>
          <w:rFonts w:ascii="Verdana" w:hAnsi="Verdana"/>
        </w:rPr>
        <w:t xml:space="preserve"> </w:t>
      </w:r>
      <w:proofErr w:type="spellStart"/>
      <w:r w:rsidRPr="00CB215A">
        <w:rPr>
          <w:rFonts w:ascii="Verdana" w:hAnsi="Verdana"/>
        </w:rPr>
        <w:t>dacă</w:t>
      </w:r>
      <w:proofErr w:type="spellEnd"/>
      <w:r w:rsidRPr="00CB215A">
        <w:rPr>
          <w:rFonts w:ascii="Verdana" w:hAnsi="Verdana"/>
        </w:rPr>
        <w:t xml:space="preserve"> ne </w:t>
      </w:r>
      <w:proofErr w:type="spellStart"/>
      <w:r w:rsidRPr="00CB215A">
        <w:rPr>
          <w:rFonts w:ascii="Verdana" w:hAnsi="Verdana"/>
        </w:rPr>
        <w:t>vom</w:t>
      </w:r>
      <w:proofErr w:type="spellEnd"/>
      <w:r w:rsidRPr="00CB215A">
        <w:rPr>
          <w:rFonts w:ascii="Verdana" w:hAnsi="Verdana"/>
        </w:rPr>
        <w:t xml:space="preserve"> </w:t>
      </w:r>
      <w:proofErr w:type="spellStart"/>
      <w:r w:rsidRPr="00CB215A">
        <w:rPr>
          <w:rFonts w:ascii="Verdana" w:hAnsi="Verdana"/>
        </w:rPr>
        <w:t>întoarce</w:t>
      </w:r>
      <w:proofErr w:type="spellEnd"/>
      <w:r w:rsidRPr="00CB215A">
        <w:rPr>
          <w:rFonts w:ascii="Verdana" w:hAnsi="Verdana"/>
        </w:rPr>
        <w:t xml:space="preserve"> de la </w:t>
      </w:r>
      <w:proofErr w:type="spellStart"/>
      <w:r w:rsidRPr="00CB215A">
        <w:rPr>
          <w:rFonts w:ascii="Verdana" w:hAnsi="Verdana"/>
        </w:rPr>
        <w:t>liturghie</w:t>
      </w:r>
      <w:proofErr w:type="spellEnd"/>
      <w:r w:rsidRPr="00CB215A">
        <w:rPr>
          <w:rFonts w:ascii="Verdana" w:hAnsi="Verdana"/>
        </w:rPr>
        <w:t xml:space="preserve"> </w:t>
      </w:r>
      <w:proofErr w:type="spellStart"/>
      <w:r w:rsidRPr="00CB215A">
        <w:rPr>
          <w:rFonts w:ascii="Verdana" w:hAnsi="Verdana"/>
        </w:rPr>
        <w:t>cu</w:t>
      </w:r>
      <w:proofErr w:type="spellEnd"/>
      <w:r w:rsidRPr="00CB215A">
        <w:rPr>
          <w:rFonts w:ascii="Verdana" w:hAnsi="Verdana"/>
        </w:rPr>
        <w:t xml:space="preserve"> </w:t>
      </w:r>
      <w:proofErr w:type="spellStart"/>
      <w:r w:rsidRPr="00CB215A">
        <w:rPr>
          <w:rFonts w:ascii="Verdana" w:hAnsi="Verdana"/>
        </w:rPr>
        <w:t>mai</w:t>
      </w:r>
      <w:proofErr w:type="spellEnd"/>
      <w:r w:rsidRPr="00CB215A">
        <w:rPr>
          <w:rFonts w:ascii="Verdana" w:hAnsi="Verdana"/>
        </w:rPr>
        <w:t xml:space="preserve"> </w:t>
      </w:r>
      <w:proofErr w:type="spellStart"/>
      <w:r w:rsidRPr="00CB215A">
        <w:rPr>
          <w:rFonts w:ascii="Verdana" w:hAnsi="Verdana"/>
        </w:rPr>
        <w:t>mult</w:t>
      </w:r>
      <w:proofErr w:type="spellEnd"/>
      <w:r w:rsidRPr="00CB215A">
        <w:rPr>
          <w:rFonts w:ascii="Verdana" w:hAnsi="Verdana"/>
        </w:rPr>
        <w:t xml:space="preserve"> </w:t>
      </w:r>
      <w:proofErr w:type="spellStart"/>
      <w:r w:rsidRPr="00CB215A">
        <w:rPr>
          <w:rFonts w:ascii="Verdana" w:hAnsi="Verdana"/>
        </w:rPr>
        <w:t>folos</w:t>
      </w:r>
      <w:proofErr w:type="spellEnd"/>
      <w:r w:rsidRPr="00CB215A">
        <w:rPr>
          <w:rFonts w:ascii="Verdana" w:hAnsi="Verdana"/>
        </w:rPr>
        <w:t xml:space="preserve">. </w:t>
      </w:r>
    </w:p>
    <w:p w:rsidR="00BE6F70" w:rsidRPr="00CB215A" w:rsidRDefault="00BE6F70" w:rsidP="00BE6F70">
      <w:pPr>
        <w:spacing w:before="120" w:after="120" w:line="240" w:lineRule="atLeast"/>
        <w:ind w:right="57"/>
      </w:pPr>
    </w:p>
    <w:p w:rsidR="00CB215A" w:rsidRPr="00CB215A" w:rsidRDefault="00CB215A" w:rsidP="00CB215A">
      <w:pPr>
        <w:pStyle w:val="NoSpacing"/>
        <w:jc w:val="both"/>
        <w:rPr>
          <w:rFonts w:ascii="Verdana" w:hAnsi="Verdana"/>
          <w:b/>
          <w:lang w:val="ro-RO"/>
        </w:rPr>
      </w:pPr>
      <w:r w:rsidRPr="00CB215A">
        <w:rPr>
          <w:rFonts w:ascii="Verdana" w:hAnsi="Verdana"/>
          <w:b/>
          <w:lang w:val="ro-RO"/>
        </w:rPr>
        <w:t>Puterea rugăciunii</w:t>
      </w:r>
    </w:p>
    <w:p w:rsidR="00CB215A" w:rsidRPr="00CB215A" w:rsidRDefault="00CB215A" w:rsidP="00CB215A">
      <w:pPr>
        <w:pStyle w:val="NoSpacing"/>
        <w:ind w:firstLine="284"/>
        <w:jc w:val="both"/>
        <w:rPr>
          <w:rFonts w:ascii="Verdana" w:hAnsi="Verdana"/>
          <w:lang w:val="ro-RO"/>
        </w:rPr>
      </w:pPr>
      <w:r w:rsidRPr="00CB215A">
        <w:rPr>
          <w:rFonts w:ascii="Verdana" w:hAnsi="Verdana"/>
          <w:lang w:val="ro-RO"/>
        </w:rPr>
        <w:t>Nu de mult</w:t>
      </w:r>
      <w:r w:rsidR="000A1CE5">
        <w:rPr>
          <w:rFonts w:ascii="Verdana" w:hAnsi="Verdana"/>
          <w:lang w:val="ro-RO"/>
        </w:rPr>
        <w:t>,</w:t>
      </w:r>
      <w:r w:rsidRPr="00CB215A">
        <w:rPr>
          <w:rFonts w:ascii="Verdana" w:hAnsi="Verdana"/>
          <w:lang w:val="ro-RO"/>
        </w:rPr>
        <w:t xml:space="preserve"> cineva m-a întrebat: „De fapt</w:t>
      </w:r>
      <w:r w:rsidR="000A1CE5">
        <w:rPr>
          <w:rFonts w:ascii="Verdana" w:hAnsi="Verdana"/>
          <w:lang w:val="ro-RO"/>
        </w:rPr>
        <w:t>,</w:t>
      </w:r>
      <w:r w:rsidRPr="00CB215A">
        <w:rPr>
          <w:rFonts w:ascii="Verdana" w:hAnsi="Verdana"/>
          <w:lang w:val="ro-RO"/>
        </w:rPr>
        <w:t xml:space="preserve"> de ce te rogi, dacă toate se vor întâmpla conform planului pe care îl face Dumnezeu?” Cu aceste eveniment</w:t>
      </w:r>
      <w:r w:rsidR="000A1CE5">
        <w:rPr>
          <w:rFonts w:ascii="Verdana" w:hAnsi="Verdana"/>
          <w:lang w:val="ro-RO"/>
        </w:rPr>
        <w:t>e</w:t>
      </w:r>
      <w:r w:rsidRPr="00CB215A">
        <w:rPr>
          <w:rFonts w:ascii="Verdana" w:hAnsi="Verdana"/>
          <w:lang w:val="ro-RO"/>
        </w:rPr>
        <w:t>, care mi s-a</w:t>
      </w:r>
      <w:r w:rsidR="000A1CE5">
        <w:rPr>
          <w:rFonts w:ascii="Verdana" w:hAnsi="Verdana"/>
          <w:lang w:val="ro-RO"/>
        </w:rPr>
        <w:t>u</w:t>
      </w:r>
      <w:r w:rsidRPr="00CB215A">
        <w:rPr>
          <w:rFonts w:ascii="Verdana" w:hAnsi="Verdana"/>
          <w:lang w:val="ro-RO"/>
        </w:rPr>
        <w:t xml:space="preserve"> întâmplat realmente, aș vrea să arăt, cât de mare este puterea și importanța rugăciunii. </w:t>
      </w:r>
    </w:p>
    <w:p w:rsidR="00CB215A" w:rsidRPr="00CB215A" w:rsidRDefault="00CB215A" w:rsidP="00CB215A">
      <w:pPr>
        <w:pStyle w:val="NoSpacing"/>
        <w:ind w:firstLine="284"/>
        <w:jc w:val="both"/>
        <w:rPr>
          <w:rFonts w:ascii="Verdana" w:hAnsi="Verdana"/>
          <w:lang w:val="ro-RO"/>
        </w:rPr>
      </w:pPr>
      <w:r w:rsidRPr="00CB215A">
        <w:rPr>
          <w:rFonts w:ascii="Verdana" w:hAnsi="Verdana"/>
          <w:lang w:val="ro-RO"/>
        </w:rPr>
        <w:t>Cu doi ani în urmă</w:t>
      </w:r>
      <w:r w:rsidR="000A1CE5">
        <w:rPr>
          <w:rFonts w:ascii="Verdana" w:hAnsi="Verdana"/>
          <w:lang w:val="ro-RO"/>
        </w:rPr>
        <w:t>,</w:t>
      </w:r>
      <w:r w:rsidRPr="00CB215A">
        <w:rPr>
          <w:rFonts w:ascii="Verdana" w:hAnsi="Verdana"/>
          <w:lang w:val="ro-RO"/>
        </w:rPr>
        <w:t xml:space="preserve"> surorii mele i-a fost recomandat un domiciliu în </w:t>
      </w:r>
      <w:r w:rsidRPr="00CB215A">
        <w:rPr>
          <w:rFonts w:ascii="Verdana" w:hAnsi="Verdana"/>
        </w:rPr>
        <w:t xml:space="preserve">Janské </w:t>
      </w:r>
      <w:proofErr w:type="spellStart"/>
      <w:r w:rsidRPr="00CB215A">
        <w:rPr>
          <w:rFonts w:ascii="Verdana" w:hAnsi="Verdana"/>
        </w:rPr>
        <w:t>Lazne</w:t>
      </w:r>
      <w:proofErr w:type="spellEnd"/>
      <w:r w:rsidRPr="00CB215A">
        <w:rPr>
          <w:rFonts w:ascii="Verdana" w:hAnsi="Verdana"/>
        </w:rPr>
        <w:t xml:space="preserve"> </w:t>
      </w:r>
      <w:r w:rsidRPr="00CB215A">
        <w:rPr>
          <w:rFonts w:ascii="Verdana" w:hAnsi="Verdana"/>
          <w:lang w:val="ro-RO"/>
        </w:rPr>
        <w:t xml:space="preserve">(în l. germană </w:t>
      </w:r>
      <w:proofErr w:type="spellStart"/>
      <w:r w:rsidRPr="00CB215A">
        <w:rPr>
          <w:rFonts w:ascii="Verdana" w:hAnsi="Verdana"/>
          <w:lang w:val="ro-RO"/>
        </w:rPr>
        <w:t>Johanissbad</w:t>
      </w:r>
      <w:proofErr w:type="spellEnd"/>
      <w:r w:rsidRPr="00CB215A">
        <w:rPr>
          <w:rFonts w:ascii="Verdana" w:hAnsi="Verdana"/>
          <w:lang w:val="ro-RO"/>
        </w:rPr>
        <w:t>)</w:t>
      </w:r>
      <w:r w:rsidRPr="00CB215A">
        <w:rPr>
          <w:rStyle w:val="FootnoteReference"/>
          <w:rFonts w:ascii="Verdana" w:hAnsi="Verdana"/>
          <w:lang w:val="ro-RO"/>
        </w:rPr>
        <w:footnoteReference w:id="5"/>
      </w:r>
      <w:r w:rsidRPr="00CB215A">
        <w:rPr>
          <w:rFonts w:ascii="Verdana" w:hAnsi="Verdana"/>
          <w:lang w:val="ro-RO"/>
        </w:rPr>
        <w:t xml:space="preserve">. Pentru </w:t>
      </w:r>
      <w:r w:rsidR="000A1CE5">
        <w:rPr>
          <w:rFonts w:ascii="Verdana" w:hAnsi="Verdana"/>
          <w:lang w:val="ro-RO"/>
        </w:rPr>
        <w:t>că încă a fost micuță, a trebuit</w:t>
      </w:r>
      <w:r w:rsidRPr="00CB215A">
        <w:rPr>
          <w:rFonts w:ascii="Verdana" w:hAnsi="Verdana"/>
          <w:lang w:val="ro-RO"/>
        </w:rPr>
        <w:t xml:space="preserve"> să meargă cu ea și mămica mea. Trebuiau s</w:t>
      </w:r>
      <w:r w:rsidR="000A1CE5">
        <w:rPr>
          <w:rFonts w:ascii="Verdana" w:hAnsi="Verdana"/>
          <w:lang w:val="ro-RO"/>
        </w:rPr>
        <w:t>ă</w:t>
      </w:r>
      <w:r w:rsidRPr="00CB215A">
        <w:rPr>
          <w:rFonts w:ascii="Verdana" w:hAnsi="Verdana"/>
          <w:lang w:val="ro-RO"/>
        </w:rPr>
        <w:t xml:space="preserve"> stea în stațiune trei luni. Și pentru că trei luni este o perioadă destul de lungă, așa că eu, și sora mea mai mare și tăticul am venit să le vizităm după o lună. </w:t>
      </w:r>
    </w:p>
    <w:p w:rsidR="00CB215A" w:rsidRPr="00CB215A" w:rsidRDefault="00CB215A" w:rsidP="00CB215A">
      <w:pPr>
        <w:pStyle w:val="NoSpacing"/>
        <w:ind w:firstLine="284"/>
        <w:jc w:val="both"/>
        <w:rPr>
          <w:rFonts w:ascii="Verdana" w:hAnsi="Verdana"/>
          <w:lang w:val="ro-RO"/>
        </w:rPr>
      </w:pPr>
      <w:r w:rsidRPr="00CB215A">
        <w:rPr>
          <w:rFonts w:ascii="Verdana" w:hAnsi="Verdana"/>
          <w:lang w:val="ro-RO"/>
        </w:rPr>
        <w:lastRenderedPageBreak/>
        <w:t>După un drum lung și obositor</w:t>
      </w:r>
      <w:r w:rsidR="00C14E51">
        <w:rPr>
          <w:rFonts w:ascii="Verdana" w:hAnsi="Verdana"/>
          <w:lang w:val="ro-RO"/>
        </w:rPr>
        <w:t>,</w:t>
      </w:r>
      <w:r w:rsidRPr="00CB215A">
        <w:rPr>
          <w:rFonts w:ascii="Verdana" w:hAnsi="Verdana"/>
          <w:lang w:val="ro-RO"/>
        </w:rPr>
        <w:t xml:space="preserve"> în sfârșit am ajuns și bucuria regăsirii nu lua sfârșit. Apoi mama ne-a luat la o plimbare și la prânz. După prânz ne-am hotărât, că vom merge cu telecabina. Am ajuns până la o cabană din înălțimea muntelui, de unde pleca telecabina. Tăticul s-a dus să cumpere biletele și eu cu surorile și cu mămica ne-am dus la toaletă. Ușile toaletelor se deschideau prin introducerea unei monede de cinci coroane, și astfel mămica a scos portmoneul ei. Pentru că a fost atât de multă vreme în afara orașului </w:t>
      </w:r>
      <w:r w:rsidRPr="00CB215A">
        <w:rPr>
          <w:rFonts w:ascii="Verdana" w:hAnsi="Verdana"/>
        </w:rPr>
        <w:t xml:space="preserve">Třebíč, </w:t>
      </w:r>
      <w:r w:rsidRPr="00CB215A">
        <w:rPr>
          <w:rFonts w:ascii="Verdana" w:hAnsi="Verdana"/>
          <w:lang w:val="ro-RO"/>
        </w:rPr>
        <w:t xml:space="preserve">a avut acolo toate documentele și o sumă nu chiar mică de bani. </w:t>
      </w:r>
    </w:p>
    <w:p w:rsidR="00CB215A" w:rsidRPr="00CB215A" w:rsidRDefault="00C14E51" w:rsidP="00CB215A">
      <w:pPr>
        <w:pStyle w:val="NoSpacing"/>
        <w:ind w:firstLine="284"/>
        <w:jc w:val="both"/>
        <w:rPr>
          <w:rFonts w:ascii="Verdana" w:hAnsi="Verdana"/>
          <w:lang w:val="ro-RO"/>
        </w:rPr>
      </w:pPr>
      <w:r>
        <w:rPr>
          <w:rFonts w:ascii="Verdana" w:hAnsi="Verdana"/>
          <w:lang w:val="ro-RO"/>
        </w:rPr>
        <w:t>Apoi l-am găsit pe tata și</w:t>
      </w:r>
      <w:r w:rsidR="00CB215A" w:rsidRPr="00CB215A">
        <w:rPr>
          <w:rFonts w:ascii="Verdana" w:hAnsi="Verdana"/>
          <w:lang w:val="ro-RO"/>
        </w:rPr>
        <w:t xml:space="preserve"> ur</w:t>
      </w:r>
      <w:r>
        <w:rPr>
          <w:rFonts w:ascii="Verdana" w:hAnsi="Verdana"/>
          <w:lang w:val="ro-RO"/>
        </w:rPr>
        <w:t>c</w:t>
      </w:r>
      <w:r w:rsidR="00CB215A" w:rsidRPr="00CB215A">
        <w:rPr>
          <w:rFonts w:ascii="Verdana" w:hAnsi="Verdana"/>
          <w:lang w:val="ro-RO"/>
        </w:rPr>
        <w:t>a</w:t>
      </w:r>
      <w:r>
        <w:rPr>
          <w:rFonts w:ascii="Verdana" w:hAnsi="Verdana"/>
          <w:lang w:val="ro-RO"/>
        </w:rPr>
        <w:t>m</w:t>
      </w:r>
      <w:r w:rsidR="00CB215A" w:rsidRPr="00CB215A">
        <w:rPr>
          <w:rFonts w:ascii="Verdana" w:hAnsi="Verdana"/>
          <w:lang w:val="ro-RO"/>
        </w:rPr>
        <w:t xml:space="preserve"> la telecabină. Am urcat în cabină și imediat după noi au vrut să închidă ușa, când mama a strigat: „Așteptați, am uitat portmoneul la toaletă!” A vrut să sară afară, dar eu am prins-o de mână și am oprit-o. Până astăzi nu știu, de</w:t>
      </w:r>
      <w:r>
        <w:rPr>
          <w:rFonts w:ascii="Verdana" w:hAnsi="Verdana"/>
          <w:lang w:val="ro-RO"/>
        </w:rPr>
        <w:t xml:space="preserve"> ce</w:t>
      </w:r>
      <w:r w:rsidR="00CB215A" w:rsidRPr="00CB215A">
        <w:rPr>
          <w:rFonts w:ascii="Verdana" w:hAnsi="Verdana"/>
          <w:lang w:val="ro-RO"/>
        </w:rPr>
        <w:t xml:space="preserve"> am făcut asta. Ușa între timp s-a închis și noi am plecat cu o presupunere clară, că portmoneul nostru este terminat. După 15 minute am urcat până sus și eu cu mama ne-am hotărât să ne întoarcem repede înapoi și să încercăm să vedem, dacă portmoneul mai este acolo. Era foarte puțin probabil, pentru că atun</w:t>
      </w:r>
      <w:r>
        <w:rPr>
          <w:rFonts w:ascii="Verdana" w:hAnsi="Verdana"/>
          <w:lang w:val="ro-RO"/>
        </w:rPr>
        <w:t>ci când am plecat, la toaletă a</w:t>
      </w:r>
      <w:r w:rsidR="00CB215A" w:rsidRPr="00CB215A">
        <w:rPr>
          <w:rFonts w:ascii="Verdana" w:hAnsi="Verdana"/>
          <w:lang w:val="ro-RO"/>
        </w:rPr>
        <w:t xml:space="preserve"> fost o mulțime de oameni. Am început atunci să ne rugăm. Ne rugam realmente cu sinceritate și fervent. Imediat ce s-a deschis ușa, am plecat repede în sensul spre toalete. La ele stătea o coloană incredibil de mare. Când am întrebat o doamnă care aștepta acolo, ce se întâmplă, ne-a răspuns: „S-a blocat ușa. Am încercat de câteva ori să introducem bani, dar probabil este cineva acolo.”  Așa că am scos din buzunar o monedă de cinci coroane, am introdus-o în ușă, și aceasta cu evidentă simplitate s-a deschis și în interior pe chiuvetă zăcea portmoneul negru. </w:t>
      </w:r>
    </w:p>
    <w:p w:rsidR="00CB215A" w:rsidRPr="00CB215A" w:rsidRDefault="00CB215A" w:rsidP="00CB215A">
      <w:pPr>
        <w:pStyle w:val="NoSpacing"/>
        <w:ind w:firstLine="284"/>
        <w:jc w:val="both"/>
        <w:rPr>
          <w:rFonts w:ascii="Verdana" w:hAnsi="Verdana"/>
          <w:i/>
        </w:rPr>
      </w:pPr>
      <w:r w:rsidRPr="00CB215A">
        <w:rPr>
          <w:rFonts w:ascii="Verdana" w:hAnsi="Verdana"/>
          <w:lang w:val="ro-RO"/>
        </w:rPr>
        <w:lastRenderedPageBreak/>
        <w:t xml:space="preserve">Încă multă vreme nu am putut să credem, ce s-a întâmplat, dar pentru noi toți este dovada, că nimic în viața noastră nu este o întâmplare, ci o realitate destinată cu exactitate. </w:t>
      </w:r>
      <w:r w:rsidRPr="00CB215A">
        <w:rPr>
          <w:rFonts w:ascii="Verdana" w:hAnsi="Verdana"/>
          <w:i/>
        </w:rPr>
        <w:t>Hana Černá</w:t>
      </w:r>
    </w:p>
    <w:p w:rsidR="00CB215A" w:rsidRPr="00CB215A" w:rsidRDefault="00CB215A" w:rsidP="00CB215A">
      <w:pPr>
        <w:pStyle w:val="NoSpacing"/>
        <w:jc w:val="both"/>
        <w:rPr>
          <w:rFonts w:ascii="Verdana" w:hAnsi="Verdana"/>
          <w:b/>
          <w:i/>
          <w:lang w:val="ro-RO"/>
        </w:rPr>
      </w:pPr>
      <w:r w:rsidRPr="00CB215A">
        <w:rPr>
          <w:rFonts w:ascii="Verdana" w:hAnsi="Verdana"/>
          <w:b/>
          <w:i/>
          <w:lang w:val="ro-RO"/>
        </w:rPr>
        <w:t xml:space="preserve">Sursa: Pr. Dr. </w:t>
      </w:r>
      <w:proofErr w:type="spellStart"/>
      <w:r w:rsidRPr="00CB215A">
        <w:rPr>
          <w:rFonts w:ascii="Verdana" w:hAnsi="Verdana"/>
          <w:b/>
          <w:i/>
          <w:lang w:val="ro-RO"/>
        </w:rPr>
        <w:t>Marek</w:t>
      </w:r>
      <w:proofErr w:type="spellEnd"/>
      <w:r w:rsidRPr="00CB215A">
        <w:rPr>
          <w:rFonts w:ascii="Verdana" w:hAnsi="Verdana"/>
          <w:b/>
          <w:i/>
          <w:lang w:val="ro-RO"/>
        </w:rPr>
        <w:t xml:space="preserve"> </w:t>
      </w:r>
      <w:proofErr w:type="spellStart"/>
      <w:r w:rsidRPr="00CB215A">
        <w:rPr>
          <w:rFonts w:ascii="Verdana" w:hAnsi="Verdana"/>
          <w:b/>
          <w:i/>
          <w:lang w:val="ro-RO"/>
        </w:rPr>
        <w:t>Dunda</w:t>
      </w:r>
      <w:proofErr w:type="spellEnd"/>
      <w:r w:rsidRPr="00CB215A">
        <w:rPr>
          <w:rFonts w:ascii="Verdana" w:hAnsi="Verdana"/>
          <w:b/>
          <w:i/>
          <w:lang w:val="ro-RO"/>
        </w:rPr>
        <w:t xml:space="preserve">, </w:t>
      </w:r>
      <w:r w:rsidRPr="00CB215A">
        <w:rPr>
          <w:rFonts w:ascii="Verdana" w:hAnsi="Verdana"/>
          <w:b/>
          <w:i/>
        </w:rPr>
        <w:t>brožurka „Stalo se“</w:t>
      </w:r>
      <w:r>
        <w:rPr>
          <w:rStyle w:val="FootnoteReference"/>
          <w:rFonts w:ascii="Verdana" w:hAnsi="Verdana"/>
          <w:b/>
          <w:i/>
        </w:rPr>
        <w:footnoteReference w:id="6"/>
      </w:r>
      <w:r w:rsidRPr="00CB215A">
        <w:rPr>
          <w:rFonts w:ascii="Verdana" w:hAnsi="Verdana"/>
          <w:b/>
          <w:i/>
        </w:rPr>
        <w:t xml:space="preserve"> din </w:t>
      </w:r>
      <w:r w:rsidRPr="00CB215A">
        <w:rPr>
          <w:rFonts w:ascii="Verdana" w:hAnsi="Verdana"/>
          <w:b/>
          <w:i/>
          <w:lang w:val="ro-RO"/>
        </w:rPr>
        <w:t xml:space="preserve">paginile </w:t>
      </w:r>
      <w:hyperlink r:id="rId11" w:history="1">
        <w:r w:rsidRPr="00CB215A">
          <w:rPr>
            <w:rStyle w:val="Hyperlink"/>
            <w:rFonts w:ascii="Verdana" w:hAnsi="Verdana"/>
            <w:b/>
            <w:i/>
            <w:lang w:val="ro-RO"/>
          </w:rPr>
          <w:t>www.fatym.com</w:t>
        </w:r>
      </w:hyperlink>
      <w:r w:rsidRPr="00CB215A">
        <w:rPr>
          <w:rFonts w:ascii="Verdana" w:hAnsi="Verdana"/>
          <w:b/>
          <w:i/>
          <w:lang w:val="ro-RO"/>
        </w:rPr>
        <w:t xml:space="preserve"> </w:t>
      </w:r>
    </w:p>
    <w:p w:rsidR="00CB215A" w:rsidRPr="00CB215A" w:rsidRDefault="00CB215A" w:rsidP="00CB215A">
      <w:pPr>
        <w:pStyle w:val="NoSpacing"/>
        <w:ind w:firstLine="284"/>
        <w:jc w:val="both"/>
        <w:rPr>
          <w:rFonts w:ascii="Verdana" w:hAnsi="Verdana"/>
          <w:i/>
        </w:rPr>
      </w:pPr>
    </w:p>
    <w:p w:rsidR="00E224B8" w:rsidRDefault="00E224B8" w:rsidP="00E224B8">
      <w:pPr>
        <w:pStyle w:val="NoSpacing"/>
        <w:jc w:val="both"/>
        <w:rPr>
          <w:rFonts w:ascii="Verdana" w:hAnsi="Verdana"/>
          <w:b/>
          <w:lang w:val="ro-RO"/>
        </w:rPr>
      </w:pPr>
      <w:r>
        <w:rPr>
          <w:rFonts w:ascii="Verdana" w:hAnsi="Verdana"/>
          <w:b/>
          <w:lang w:val="ro-RO"/>
        </w:rPr>
        <w:t>Mai mult decât am cerut</w:t>
      </w:r>
    </w:p>
    <w:p w:rsidR="00E224B8" w:rsidRDefault="00E224B8" w:rsidP="00E224B8">
      <w:pPr>
        <w:pStyle w:val="NoSpacing"/>
        <w:jc w:val="both"/>
        <w:rPr>
          <w:rFonts w:ascii="Verdana" w:hAnsi="Verdana"/>
          <w:lang w:val="ro-RO"/>
        </w:rPr>
      </w:pPr>
      <w:r>
        <w:rPr>
          <w:rFonts w:ascii="Verdana" w:hAnsi="Verdana"/>
          <w:lang w:val="ro-RO"/>
        </w:rPr>
        <w:t>În anul 1968</w:t>
      </w:r>
      <w:r w:rsidR="00C14E51">
        <w:rPr>
          <w:rFonts w:ascii="Verdana" w:hAnsi="Verdana"/>
          <w:lang w:val="ro-RO"/>
        </w:rPr>
        <w:t>,</w:t>
      </w:r>
      <w:r>
        <w:rPr>
          <w:rFonts w:ascii="Verdana" w:hAnsi="Verdana"/>
          <w:lang w:val="ro-RO"/>
        </w:rPr>
        <w:t xml:space="preserve"> am suferit o fractură complicată a articulației piciorului drept. Piciorul mi-a rămas inert, umblam cu cârja franceză</w:t>
      </w:r>
      <w:r>
        <w:rPr>
          <w:rStyle w:val="FootnoteReference"/>
          <w:rFonts w:ascii="Verdana" w:hAnsi="Verdana"/>
          <w:lang w:val="ro-RO"/>
        </w:rPr>
        <w:footnoteReference w:id="7"/>
      </w:r>
      <w:r>
        <w:rPr>
          <w:rFonts w:ascii="Verdana" w:hAnsi="Verdana"/>
          <w:lang w:val="ro-RO"/>
        </w:rPr>
        <w:t xml:space="preserve"> cu dureri și foarte greu. Drept consecință a început să mi se deformeze coloana. Din această cauză aveam dureri foarte mari în spate și la inimă. Îmi amorțeau ambele mâini. Dimineața le aveam amorțite până la omoplați și mai departe nu </w:t>
      </w:r>
      <w:r w:rsidR="00C14E51">
        <w:rPr>
          <w:rFonts w:ascii="Verdana" w:hAnsi="Verdana"/>
          <w:lang w:val="ro-RO"/>
        </w:rPr>
        <w:t>simțeam nimic. Medicul judiciar</w:t>
      </w:r>
      <w:r>
        <w:rPr>
          <w:rFonts w:ascii="Verdana" w:hAnsi="Verdana"/>
          <w:lang w:val="ro-RO"/>
        </w:rPr>
        <w:t xml:space="preserve"> mi-a spus, că voi primi un cărucior pentru invalizi. În ziua de 05.05.1998 am plecat în pelerinaj la </w:t>
      </w:r>
      <w:proofErr w:type="spellStart"/>
      <w:r>
        <w:rPr>
          <w:rFonts w:ascii="Verdana" w:hAnsi="Verdana"/>
          <w:lang w:val="ro-RO"/>
        </w:rPr>
        <w:t>Medjugorije</w:t>
      </w:r>
      <w:proofErr w:type="spellEnd"/>
      <w:r>
        <w:rPr>
          <w:rFonts w:ascii="Verdana" w:hAnsi="Verdana"/>
          <w:lang w:val="ro-RO"/>
        </w:rPr>
        <w:t xml:space="preserve"> și am rugat-o pe Fecioara Maria, să mă ajute, să pot suporta toate. Fecioara Maria m-a ascultat și m-a ajutat. Piciorul a început să miște în articulație și am început să merg fără cârje și fără dureri. Nu m-a durut spatele</w:t>
      </w:r>
      <w:r w:rsidR="00C14E51">
        <w:rPr>
          <w:rFonts w:ascii="Verdana" w:hAnsi="Verdana"/>
          <w:lang w:val="ro-RO"/>
        </w:rPr>
        <w:t>,</w:t>
      </w:r>
      <w:r>
        <w:rPr>
          <w:rFonts w:ascii="Verdana" w:hAnsi="Verdana"/>
          <w:lang w:val="ro-RO"/>
        </w:rPr>
        <w:t xml:space="preserve"> nici la inimă nu am simțit dureri și mâinile le</w:t>
      </w:r>
      <w:r w:rsidR="00C14E51">
        <w:rPr>
          <w:rFonts w:ascii="Verdana" w:hAnsi="Verdana"/>
          <w:lang w:val="ro-RO"/>
        </w:rPr>
        <w:t xml:space="preserve"> am sănătoase. Nu mai simt </w:t>
      </w:r>
      <w:proofErr w:type="spellStart"/>
      <w:r w:rsidR="00C14E51">
        <w:rPr>
          <w:rFonts w:ascii="Verdana" w:hAnsi="Verdana"/>
          <w:lang w:val="ro-RO"/>
        </w:rPr>
        <w:t>nici</w:t>
      </w:r>
      <w:r>
        <w:rPr>
          <w:rFonts w:ascii="Verdana" w:hAnsi="Verdana"/>
          <w:lang w:val="ro-RO"/>
        </w:rPr>
        <w:t>o</w:t>
      </w:r>
      <w:proofErr w:type="spellEnd"/>
      <w:r>
        <w:rPr>
          <w:rFonts w:ascii="Verdana" w:hAnsi="Verdana"/>
          <w:lang w:val="ro-RO"/>
        </w:rPr>
        <w:t xml:space="preserve"> durere și pot să fac orice muncă. </w:t>
      </w:r>
    </w:p>
    <w:p w:rsidR="00E224B8" w:rsidRDefault="00E224B8" w:rsidP="00E224B8">
      <w:pPr>
        <w:pStyle w:val="NoSpacing"/>
        <w:jc w:val="both"/>
        <w:rPr>
          <w:rFonts w:ascii="Verdana" w:hAnsi="Verdana"/>
          <w:lang w:val="ro-RO"/>
        </w:rPr>
      </w:pPr>
      <w:r>
        <w:rPr>
          <w:rFonts w:ascii="Verdana" w:hAnsi="Verdana"/>
          <w:lang w:val="ro-RO"/>
        </w:rPr>
        <w:t>Ani de zile am suferit de infecții cronice ale căilor respiratorii. Convulsiile de tuse durau câteodată o oră și mai mult. M-am străduit să merg măcar duminică la biserică și de fiecare dată a trebuit să plec. Am tânjit mult, ca măcar o</w:t>
      </w:r>
      <w:r w:rsidR="00C14E51">
        <w:rPr>
          <w:rFonts w:ascii="Verdana" w:hAnsi="Verdana"/>
          <w:lang w:val="ro-RO"/>
        </w:rPr>
        <w:t xml:space="preserve"> </w:t>
      </w:r>
      <w:r>
        <w:rPr>
          <w:rFonts w:ascii="Verdana" w:hAnsi="Verdana"/>
          <w:lang w:val="ro-RO"/>
        </w:rPr>
        <w:t>dată să pot rămâne la întreaga sfântă liturghie. Această dorință am avut-o de-a lungul multor ani. Apoi căile respiratorii au început să se vindece încetul cu încetul</w:t>
      </w:r>
      <w:r w:rsidR="00C14E51">
        <w:rPr>
          <w:rFonts w:ascii="Verdana" w:hAnsi="Verdana"/>
          <w:lang w:val="ro-RO"/>
        </w:rPr>
        <w:t>,</w:t>
      </w:r>
      <w:r>
        <w:rPr>
          <w:rFonts w:ascii="Verdana" w:hAnsi="Verdana"/>
          <w:lang w:val="ro-RO"/>
        </w:rPr>
        <w:t xml:space="preserve"> din</w:t>
      </w:r>
      <w:r w:rsidR="00C14E51">
        <w:rPr>
          <w:rFonts w:ascii="Verdana" w:hAnsi="Verdana"/>
          <w:lang w:val="ro-RO"/>
        </w:rPr>
        <w:t xml:space="preserve"> anul 1996 nu am mai suferit de</w:t>
      </w:r>
      <w:r>
        <w:rPr>
          <w:rFonts w:ascii="Verdana" w:hAnsi="Verdana"/>
          <w:lang w:val="ro-RO"/>
        </w:rPr>
        <w:t xml:space="preserve">loc cu căile respiratorii. Așa că am putut să merg </w:t>
      </w:r>
      <w:r>
        <w:rPr>
          <w:rFonts w:ascii="Verdana" w:hAnsi="Verdana"/>
          <w:lang w:val="ro-RO"/>
        </w:rPr>
        <w:lastRenderedPageBreak/>
        <w:t xml:space="preserve">în pelerinaj la </w:t>
      </w:r>
      <w:proofErr w:type="spellStart"/>
      <w:r>
        <w:rPr>
          <w:rFonts w:ascii="Verdana" w:hAnsi="Verdana"/>
          <w:lang w:val="ro-RO"/>
        </w:rPr>
        <w:t>Medjiug</w:t>
      </w:r>
      <w:r w:rsidR="00C14E51">
        <w:rPr>
          <w:rFonts w:ascii="Verdana" w:hAnsi="Verdana"/>
          <w:lang w:val="ro-RO"/>
        </w:rPr>
        <w:t>orje</w:t>
      </w:r>
      <w:proofErr w:type="spellEnd"/>
      <w:r w:rsidR="00C14E51">
        <w:rPr>
          <w:rFonts w:ascii="Verdana" w:hAnsi="Verdana"/>
          <w:lang w:val="ro-RO"/>
        </w:rPr>
        <w:t xml:space="preserve">. M-am </w:t>
      </w:r>
      <w:bookmarkStart w:id="1" w:name="_GoBack"/>
      <w:bookmarkEnd w:id="1"/>
      <w:r w:rsidR="00C14E51">
        <w:rPr>
          <w:rFonts w:ascii="Verdana" w:hAnsi="Verdana"/>
          <w:lang w:val="ro-RO"/>
        </w:rPr>
        <w:t xml:space="preserve">dus </w:t>
      </w:r>
      <w:r>
        <w:rPr>
          <w:rFonts w:ascii="Verdana" w:hAnsi="Verdana"/>
          <w:lang w:val="ro-RO"/>
        </w:rPr>
        <w:t xml:space="preserve"> la Fecioara Maria vindecare deplină și când am mers mai târziu la control, atunci medicul mi-a spus, că sunt deplin sănătoasă. </w:t>
      </w:r>
    </w:p>
    <w:p w:rsidR="00E224B8" w:rsidRDefault="00E224B8" w:rsidP="00E224B8">
      <w:pPr>
        <w:pStyle w:val="NoSpacing"/>
        <w:jc w:val="both"/>
        <w:rPr>
          <w:rFonts w:ascii="Verdana" w:hAnsi="Verdana"/>
          <w:lang w:val="ro-RO"/>
        </w:rPr>
      </w:pPr>
      <w:r>
        <w:rPr>
          <w:rFonts w:ascii="Verdana" w:hAnsi="Verdana"/>
          <w:lang w:val="ro-RO"/>
        </w:rPr>
        <w:t xml:space="preserve">Aduc mulțumiri Fecioarei Maria și lui Dumnezeu și scriu aceasta ca o mărturie și un îndemn pentru alții. </w:t>
      </w:r>
    </w:p>
    <w:p w:rsidR="00E224B8" w:rsidRPr="003F6A0B" w:rsidRDefault="00E224B8" w:rsidP="00E224B8">
      <w:pPr>
        <w:pStyle w:val="NoSpacing"/>
        <w:jc w:val="both"/>
        <w:rPr>
          <w:rFonts w:ascii="Verdana" w:hAnsi="Verdana"/>
          <w:i/>
          <w:lang w:val="ro-RO"/>
        </w:rPr>
      </w:pPr>
      <w:r>
        <w:rPr>
          <w:rFonts w:ascii="Verdana" w:hAnsi="Verdana"/>
          <w:i/>
          <w:lang w:val="ro-RO"/>
        </w:rPr>
        <w:t xml:space="preserve">Maria </w:t>
      </w:r>
      <w:proofErr w:type="spellStart"/>
      <w:r>
        <w:rPr>
          <w:rFonts w:ascii="Verdana" w:hAnsi="Verdana"/>
          <w:i/>
          <w:lang w:val="ro-RO"/>
        </w:rPr>
        <w:t>Seaninova</w:t>
      </w:r>
      <w:proofErr w:type="spellEnd"/>
      <w:r>
        <w:rPr>
          <w:rFonts w:ascii="Verdana" w:hAnsi="Verdana"/>
          <w:i/>
          <w:lang w:val="ro-RO"/>
        </w:rPr>
        <w:t xml:space="preserve">, </w:t>
      </w:r>
      <w:proofErr w:type="spellStart"/>
      <w:r>
        <w:rPr>
          <w:rFonts w:ascii="Verdana" w:hAnsi="Verdana"/>
          <w:i/>
          <w:lang w:val="ro-RO"/>
        </w:rPr>
        <w:t>Benesov</w:t>
      </w:r>
      <w:proofErr w:type="spellEnd"/>
      <w:r>
        <w:rPr>
          <w:rFonts w:ascii="Verdana" w:hAnsi="Verdana"/>
          <w:i/>
          <w:lang w:val="ro-RO"/>
        </w:rPr>
        <w:t xml:space="preserve"> u </w:t>
      </w:r>
      <w:proofErr w:type="spellStart"/>
      <w:r>
        <w:rPr>
          <w:rFonts w:ascii="Verdana" w:hAnsi="Verdana"/>
          <w:i/>
          <w:lang w:val="ro-RO"/>
        </w:rPr>
        <w:t>Boskovic</w:t>
      </w:r>
      <w:proofErr w:type="spellEnd"/>
      <w:r>
        <w:rPr>
          <w:rFonts w:ascii="Verdana" w:hAnsi="Verdana"/>
          <w:i/>
          <w:lang w:val="ro-RO"/>
        </w:rPr>
        <w:t xml:space="preserve">. </w:t>
      </w:r>
    </w:p>
    <w:p w:rsidR="00E224B8" w:rsidRDefault="00E224B8" w:rsidP="00E224B8">
      <w:pPr>
        <w:rPr>
          <w:rFonts w:ascii="Verdana" w:hAnsi="Verdana"/>
          <w:b/>
          <w:i/>
          <w:lang w:val="ro-RO"/>
        </w:rPr>
      </w:pPr>
      <w:r w:rsidRPr="00CB215A">
        <w:rPr>
          <w:rFonts w:ascii="Verdana" w:hAnsi="Verdana"/>
          <w:b/>
          <w:i/>
          <w:lang w:val="ro-RO"/>
        </w:rPr>
        <w:t xml:space="preserve">Sursa: Pr. Dr. </w:t>
      </w:r>
      <w:proofErr w:type="spellStart"/>
      <w:r w:rsidRPr="00CB215A">
        <w:rPr>
          <w:rFonts w:ascii="Verdana" w:hAnsi="Verdana"/>
          <w:b/>
          <w:i/>
          <w:lang w:val="ro-RO"/>
        </w:rPr>
        <w:t>Marek</w:t>
      </w:r>
      <w:proofErr w:type="spellEnd"/>
      <w:r w:rsidRPr="00CB215A">
        <w:rPr>
          <w:rFonts w:ascii="Verdana" w:hAnsi="Verdana"/>
          <w:b/>
          <w:i/>
          <w:lang w:val="ro-RO"/>
        </w:rPr>
        <w:t xml:space="preserve"> </w:t>
      </w:r>
      <w:proofErr w:type="spellStart"/>
      <w:r w:rsidRPr="00CB215A">
        <w:rPr>
          <w:rFonts w:ascii="Verdana" w:hAnsi="Verdana"/>
          <w:b/>
          <w:i/>
          <w:lang w:val="ro-RO"/>
        </w:rPr>
        <w:t>Dunda</w:t>
      </w:r>
      <w:proofErr w:type="spellEnd"/>
      <w:r w:rsidRPr="00CB215A">
        <w:rPr>
          <w:rFonts w:ascii="Verdana" w:hAnsi="Verdana"/>
          <w:b/>
          <w:i/>
          <w:lang w:val="ro-RO"/>
        </w:rPr>
        <w:t xml:space="preserve">, </w:t>
      </w:r>
      <w:r w:rsidRPr="00CB215A">
        <w:rPr>
          <w:rFonts w:ascii="Verdana" w:hAnsi="Verdana"/>
          <w:b/>
          <w:i/>
        </w:rPr>
        <w:t>brožurka „Stalo se“</w:t>
      </w:r>
      <w:r>
        <w:rPr>
          <w:rStyle w:val="FootnoteReference"/>
          <w:rFonts w:ascii="Verdana" w:hAnsi="Verdana"/>
          <w:b/>
          <w:i/>
        </w:rPr>
        <w:footnoteReference w:id="8"/>
      </w:r>
      <w:r w:rsidRPr="00CB215A">
        <w:rPr>
          <w:rFonts w:ascii="Verdana" w:hAnsi="Verdana"/>
          <w:b/>
          <w:i/>
        </w:rPr>
        <w:t xml:space="preserve"> din </w:t>
      </w:r>
      <w:r w:rsidRPr="00CB215A">
        <w:rPr>
          <w:rFonts w:ascii="Verdana" w:hAnsi="Verdana"/>
          <w:b/>
          <w:i/>
          <w:lang w:val="ro-RO"/>
        </w:rPr>
        <w:t>paginile</w:t>
      </w:r>
    </w:p>
    <w:p w:rsidR="00E224B8" w:rsidRDefault="00E224B8" w:rsidP="00E224B8">
      <w:pPr>
        <w:rPr>
          <w:lang w:val="ro-RO"/>
        </w:rPr>
      </w:pPr>
    </w:p>
    <w:tbl>
      <w:tblPr>
        <w:tblStyle w:val="TableGrid"/>
        <w:tblW w:w="0" w:type="auto"/>
        <w:shd w:val="clear" w:color="auto" w:fill="548DD4" w:themeFill="text2" w:themeFillTint="99"/>
        <w:tblLook w:val="04A0" w:firstRow="1" w:lastRow="0" w:firstColumn="1" w:lastColumn="0" w:noHBand="0" w:noVBand="1"/>
      </w:tblPr>
      <w:tblGrid>
        <w:gridCol w:w="5390"/>
      </w:tblGrid>
      <w:tr w:rsidR="00B6305D" w:rsidTr="00B6305D">
        <w:tc>
          <w:tcPr>
            <w:tcW w:w="5390" w:type="dxa"/>
            <w:shd w:val="clear" w:color="auto" w:fill="548DD4" w:themeFill="text2" w:themeFillTint="99"/>
          </w:tcPr>
          <w:p w:rsidR="00B6305D" w:rsidRPr="00797D4F" w:rsidRDefault="00B6305D" w:rsidP="00B6305D">
            <w:pPr>
              <w:pStyle w:val="NoSpacing"/>
              <w:jc w:val="both"/>
              <w:rPr>
                <w:rFonts w:ascii="Verdana" w:hAnsi="Verdana" w:cs="Arial"/>
                <w:bCs/>
                <w:color w:val="DAEEF3" w:themeColor="accent5" w:themeTint="33"/>
                <w:spacing w:val="-16"/>
                <w:lang w:val="ro-RO"/>
              </w:rPr>
            </w:pPr>
            <w:r w:rsidRPr="00797D4F">
              <w:rPr>
                <w:rStyle w:val="currency"/>
                <w:rFonts w:ascii="Verdana" w:hAnsi="Verdana" w:cs="Arial"/>
                <w:bCs/>
                <w:color w:val="DAEEF3" w:themeColor="accent5" w:themeTint="33"/>
                <w:spacing w:val="-16"/>
                <w:lang w:val="ro-RO"/>
              </w:rPr>
              <w:t xml:space="preserve">„Să nu te temi niciodată că o iubești prea mult pe Maica Domnului. Nu o vei putea iubi niciodată mai mult decât Fiul ei.” – Sf. Maximilian </w:t>
            </w:r>
            <w:proofErr w:type="spellStart"/>
            <w:r w:rsidRPr="00797D4F">
              <w:rPr>
                <w:rStyle w:val="currency"/>
                <w:rFonts w:ascii="Verdana" w:hAnsi="Verdana" w:cs="Arial"/>
                <w:bCs/>
                <w:color w:val="DAEEF3" w:themeColor="accent5" w:themeTint="33"/>
                <w:spacing w:val="-16"/>
                <w:lang w:val="ro-RO"/>
              </w:rPr>
              <w:t>Kolbe</w:t>
            </w:r>
            <w:proofErr w:type="spellEnd"/>
            <w:r w:rsidRPr="00797D4F">
              <w:rPr>
                <w:rStyle w:val="currency"/>
                <w:rFonts w:ascii="Verdana" w:hAnsi="Verdana" w:cs="Arial"/>
                <w:bCs/>
                <w:color w:val="DAEEF3" w:themeColor="accent5" w:themeTint="33"/>
                <w:spacing w:val="-16"/>
                <w:lang w:val="ro-RO"/>
              </w:rPr>
              <w:t xml:space="preserve"> </w:t>
            </w:r>
          </w:p>
        </w:tc>
      </w:tr>
    </w:tbl>
    <w:p w:rsidR="00CB215A" w:rsidRPr="00B6305D" w:rsidRDefault="00CB215A" w:rsidP="00BE6F70">
      <w:pPr>
        <w:spacing w:before="120" w:after="120" w:line="240" w:lineRule="atLeast"/>
        <w:ind w:right="57"/>
        <w:rPr>
          <w:sz w:val="22"/>
          <w:szCs w:val="22"/>
        </w:rPr>
      </w:pPr>
    </w:p>
    <w:p w:rsidR="00152FF7" w:rsidRPr="00CB215A" w:rsidRDefault="00152FF7" w:rsidP="00A75D04">
      <w:pPr>
        <w:ind w:left="-142"/>
        <w:rPr>
          <w:rFonts w:ascii="Verdana" w:hAnsi="Verdana"/>
          <w:b/>
          <w:lang w:val="ro-RO"/>
        </w:rPr>
      </w:pPr>
    </w:p>
    <w:p w:rsidR="00797D4F" w:rsidRDefault="00797D4F" w:rsidP="00797D4F">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797D4F" w:rsidRDefault="00797D4F" w:rsidP="00797D4F">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797D4F" w:rsidRPr="00C50A30" w:rsidRDefault="00797D4F" w:rsidP="00797D4F">
      <w:pPr>
        <w:rPr>
          <w:rFonts w:ascii="Verdana" w:hAnsi="Verdana"/>
          <w:b/>
          <w:color w:val="FF0000"/>
          <w:lang w:val="ro-RO"/>
        </w:rPr>
      </w:pPr>
      <w:r>
        <w:rPr>
          <w:rFonts w:ascii="Verdana" w:hAnsi="Verdana"/>
          <w:b/>
          <w:color w:val="FF0000"/>
          <w:lang w:val="ro-RO"/>
        </w:rPr>
        <w:t xml:space="preserve">TOTUL ESTE  G R A T U I T!!! </w:t>
      </w:r>
    </w:p>
    <w:p w:rsidR="00797D4F" w:rsidRDefault="00797D4F" w:rsidP="00797D4F">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797D4F" w:rsidRPr="0066613A" w:rsidRDefault="00797D4F" w:rsidP="00797D4F">
      <w:pPr>
        <w:pStyle w:val="NoSpacing"/>
        <w:jc w:val="both"/>
        <w:rPr>
          <w:rFonts w:ascii="Verdana" w:hAnsi="Verdana"/>
          <w:b/>
          <w:i/>
          <w:sz w:val="22"/>
          <w:szCs w:val="22"/>
        </w:rPr>
      </w:pPr>
      <w:r>
        <w:rPr>
          <w:rFonts w:ascii="Verdana" w:hAnsi="Verdana"/>
          <w:lang w:val="ro-RO"/>
        </w:rPr>
        <w:t xml:space="preserve">Corectura: Maria </w:t>
      </w:r>
      <w:proofErr w:type="spellStart"/>
      <w:r>
        <w:rPr>
          <w:rFonts w:ascii="Verdana" w:hAnsi="Verdana"/>
          <w:lang w:val="ro-RO"/>
        </w:rPr>
        <w:t>Fickl</w:t>
      </w:r>
      <w:proofErr w:type="spellEnd"/>
      <w:r>
        <w:rPr>
          <w:rFonts w:ascii="Verdana" w:hAnsi="Verdana"/>
          <w:lang w:val="ro-RO"/>
        </w:rPr>
        <w:t xml:space="preserve">  </w:t>
      </w:r>
    </w:p>
    <w:p w:rsidR="00797D4F" w:rsidRPr="00505F36" w:rsidRDefault="00797D4F" w:rsidP="00797D4F">
      <w:pPr>
        <w:pStyle w:val="NoSpacing"/>
        <w:jc w:val="both"/>
        <w:rPr>
          <w:rFonts w:ascii="Verdana" w:hAnsi="Verdana"/>
        </w:rPr>
      </w:pPr>
    </w:p>
    <w:p w:rsidR="00A75D04" w:rsidRPr="00CB215A" w:rsidRDefault="00A75D04"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Pr="00CB215A" w:rsidRDefault="00BE6F70" w:rsidP="00A76F5A">
      <w:pPr>
        <w:pStyle w:val="NoSpacing"/>
        <w:rPr>
          <w:rFonts w:ascii="Verdana" w:hAnsi="Verdana"/>
          <w:b/>
          <w:lang w:val="ro-RO"/>
        </w:rPr>
      </w:pPr>
    </w:p>
    <w:p w:rsidR="00BE6F70" w:rsidRDefault="00BE6F70" w:rsidP="00A76F5A">
      <w:pPr>
        <w:pStyle w:val="NoSpacing"/>
        <w:rPr>
          <w:rFonts w:ascii="Verdana" w:hAnsi="Verdana"/>
          <w:b/>
          <w:sz w:val="22"/>
          <w:szCs w:val="22"/>
          <w:lang w:val="ro-RO"/>
        </w:rPr>
      </w:pPr>
    </w:p>
    <w:p w:rsidR="00BE6F70" w:rsidRDefault="00BE6F70" w:rsidP="00A76F5A">
      <w:pPr>
        <w:pStyle w:val="NoSpacing"/>
        <w:rPr>
          <w:rFonts w:ascii="Verdana" w:hAnsi="Verdana"/>
          <w:b/>
          <w:sz w:val="22"/>
          <w:szCs w:val="22"/>
          <w:lang w:val="ro-RO"/>
        </w:rPr>
      </w:pPr>
    </w:p>
    <w:p w:rsidR="00BE6F70" w:rsidRDefault="00BE6F70" w:rsidP="00A76F5A">
      <w:pPr>
        <w:pStyle w:val="NoSpacing"/>
        <w:rPr>
          <w:rFonts w:ascii="Verdana" w:hAnsi="Verdana"/>
          <w:b/>
          <w:sz w:val="22"/>
          <w:szCs w:val="22"/>
          <w:lang w:val="ro-RO"/>
        </w:rPr>
      </w:pPr>
    </w:p>
    <w:p w:rsidR="00BE6F70" w:rsidRDefault="00BE6F70" w:rsidP="00A76F5A">
      <w:pPr>
        <w:pStyle w:val="NoSpacing"/>
        <w:rPr>
          <w:rFonts w:ascii="Verdana" w:hAnsi="Verdana"/>
          <w:b/>
          <w:sz w:val="22"/>
          <w:szCs w:val="22"/>
          <w:lang w:val="ro-RO"/>
        </w:rPr>
      </w:pPr>
    </w:p>
    <w:sectPr w:rsidR="00BE6F70" w:rsidSect="00BE6F70">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C3" w:rsidRDefault="00D528C3" w:rsidP="00A76F5A">
      <w:r>
        <w:separator/>
      </w:r>
    </w:p>
  </w:endnote>
  <w:endnote w:type="continuationSeparator" w:id="0">
    <w:p w:rsidR="00D528C3" w:rsidRDefault="00D528C3"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682718"/>
      <w:docPartObj>
        <w:docPartGallery w:val="Page Numbers (Bottom of Page)"/>
        <w:docPartUnique/>
      </w:docPartObj>
    </w:sdtPr>
    <w:sdtEndPr>
      <w:rPr>
        <w:noProof/>
      </w:rPr>
    </w:sdtEndPr>
    <w:sdtContent>
      <w:p w:rsidR="00BE6F70" w:rsidRDefault="00BE6F70">
        <w:pPr>
          <w:pStyle w:val="Footer"/>
          <w:jc w:val="center"/>
        </w:pPr>
        <w:r>
          <w:fldChar w:fldCharType="begin"/>
        </w:r>
        <w:r>
          <w:instrText xml:space="preserve"> PAGE   \* MERGEFORMAT </w:instrText>
        </w:r>
        <w:r>
          <w:fldChar w:fldCharType="separate"/>
        </w:r>
        <w:r w:rsidR="00C14E51">
          <w:rPr>
            <w:noProof/>
          </w:rPr>
          <w:t>8</w:t>
        </w:r>
        <w:r>
          <w:rPr>
            <w:noProof/>
          </w:rPr>
          <w:fldChar w:fldCharType="end"/>
        </w:r>
      </w:p>
    </w:sdtContent>
  </w:sdt>
  <w:p w:rsidR="00BE6F70" w:rsidRDefault="00BE6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C3" w:rsidRDefault="00D528C3" w:rsidP="00A76F5A">
      <w:r>
        <w:separator/>
      </w:r>
    </w:p>
  </w:footnote>
  <w:footnote w:type="continuationSeparator" w:id="0">
    <w:p w:rsidR="00D528C3" w:rsidRDefault="00D528C3" w:rsidP="00A76F5A">
      <w:r>
        <w:continuationSeparator/>
      </w:r>
    </w:p>
  </w:footnote>
  <w:footnote w:id="1">
    <w:p w:rsidR="00152FF7" w:rsidRPr="00313108" w:rsidRDefault="00152FF7" w:rsidP="00152FF7">
      <w:pPr>
        <w:pStyle w:val="FootnoteText"/>
        <w:rPr>
          <w:lang w:val="ro-RO"/>
        </w:rPr>
      </w:pPr>
      <w:r>
        <w:rPr>
          <w:rStyle w:val="FootnoteReference"/>
        </w:rPr>
        <w:footnoteRef/>
      </w:r>
      <w:r>
        <w:t xml:space="preserve"> </w:t>
      </w:r>
      <w:r>
        <w:rPr>
          <w:lang w:val="ro-RO"/>
        </w:rPr>
        <w:t>Ev 5,8</w:t>
      </w:r>
    </w:p>
  </w:footnote>
  <w:footnote w:id="2">
    <w:p w:rsidR="00152FF7" w:rsidRPr="00B61137" w:rsidRDefault="00152FF7" w:rsidP="00152FF7">
      <w:pPr>
        <w:pStyle w:val="FootnoteText"/>
        <w:rPr>
          <w:lang w:val="ro-RO"/>
        </w:rPr>
      </w:pPr>
      <w:r>
        <w:rPr>
          <w:rStyle w:val="FootnoteReference"/>
        </w:rPr>
        <w:footnoteRef/>
      </w:r>
      <w:r>
        <w:t xml:space="preserve"> </w:t>
      </w:r>
      <w:r>
        <w:rPr>
          <w:lang w:val="ro-RO"/>
        </w:rPr>
        <w:t xml:space="preserve">Imnul de Paște </w:t>
      </w:r>
    </w:p>
  </w:footnote>
  <w:footnote w:id="3">
    <w:p w:rsidR="000A1CE5" w:rsidRPr="002878F8" w:rsidRDefault="000A1CE5" w:rsidP="000A1CE5">
      <w:pPr>
        <w:pStyle w:val="FootnoteText"/>
        <w:rPr>
          <w:lang w:val="ro-RO"/>
        </w:rPr>
      </w:pPr>
      <w:r>
        <w:rPr>
          <w:rStyle w:val="FootnoteReference"/>
        </w:rPr>
        <w:footnoteRef/>
      </w:r>
      <w:r>
        <w:t xml:space="preserve"> </w:t>
      </w:r>
      <w:r>
        <w:rPr>
          <w:lang w:val="ro-RO"/>
        </w:rPr>
        <w:t xml:space="preserve">1 </w:t>
      </w:r>
      <w:proofErr w:type="spellStart"/>
      <w:r>
        <w:rPr>
          <w:lang w:val="ro-RO"/>
        </w:rPr>
        <w:t>Coir</w:t>
      </w:r>
      <w:proofErr w:type="spellEnd"/>
      <w:r>
        <w:rPr>
          <w:lang w:val="ro-RO"/>
        </w:rPr>
        <w:t xml:space="preserve"> 10,17</w:t>
      </w:r>
    </w:p>
  </w:footnote>
  <w:footnote w:id="4">
    <w:p w:rsidR="000A1CE5" w:rsidRPr="00941568" w:rsidRDefault="000A1CE5" w:rsidP="000A1CE5">
      <w:pPr>
        <w:pStyle w:val="FootnoteText"/>
        <w:rPr>
          <w:lang w:val="ro-RO"/>
        </w:rPr>
      </w:pPr>
      <w:r>
        <w:rPr>
          <w:rStyle w:val="FootnoteReference"/>
        </w:rPr>
        <w:footnoteRef/>
      </w:r>
      <w:r>
        <w:t xml:space="preserve"> </w:t>
      </w:r>
      <w:r>
        <w:rPr>
          <w:lang w:val="ro-RO"/>
        </w:rPr>
        <w:t>In 15,11</w:t>
      </w:r>
    </w:p>
  </w:footnote>
  <w:footnote w:id="5">
    <w:p w:rsidR="00CB215A" w:rsidRPr="002A708C" w:rsidRDefault="00CB215A" w:rsidP="00CB215A">
      <w:pPr>
        <w:pStyle w:val="FootnoteText"/>
        <w:rPr>
          <w:lang w:val="ro-RO"/>
        </w:rPr>
      </w:pPr>
      <w:r>
        <w:rPr>
          <w:rStyle w:val="FootnoteReference"/>
        </w:rPr>
        <w:footnoteRef/>
      </w:r>
      <w:r>
        <w:t xml:space="preserve"> </w:t>
      </w:r>
      <w:r>
        <w:rPr>
          <w:lang w:val="ro-RO"/>
        </w:rPr>
        <w:t xml:space="preserve">Stațiune </w:t>
      </w:r>
      <w:proofErr w:type="spellStart"/>
      <w:r>
        <w:rPr>
          <w:lang w:val="ro-RO"/>
        </w:rPr>
        <w:t>balneo-climaterică</w:t>
      </w:r>
      <w:proofErr w:type="spellEnd"/>
      <w:r>
        <w:rPr>
          <w:lang w:val="ro-RO"/>
        </w:rPr>
        <w:t xml:space="preserve">  în Cehia județul </w:t>
      </w:r>
      <w:proofErr w:type="spellStart"/>
      <w:r>
        <w:rPr>
          <w:lang w:val="ro-RO"/>
        </w:rPr>
        <w:t>Trutnov</w:t>
      </w:r>
      <w:proofErr w:type="spellEnd"/>
      <w:r>
        <w:rPr>
          <w:lang w:val="ro-RO"/>
        </w:rPr>
        <w:t xml:space="preserve">, cu o populație 682 de locuitori Se spune că primul izvor termal a fost deschis în anul 1006. </w:t>
      </w:r>
    </w:p>
  </w:footnote>
  <w:footnote w:id="6">
    <w:p w:rsidR="00CB215A" w:rsidRPr="00CB215A" w:rsidRDefault="00CB215A">
      <w:pPr>
        <w:pStyle w:val="FootnoteText"/>
        <w:rPr>
          <w:lang w:val="ro-RO"/>
        </w:rPr>
      </w:pPr>
      <w:r>
        <w:rPr>
          <w:rStyle w:val="FootnoteReference"/>
        </w:rPr>
        <w:footnoteRef/>
      </w:r>
      <w:r>
        <w:t xml:space="preserve"> </w:t>
      </w:r>
      <w:r>
        <w:rPr>
          <w:lang w:val="ro-RO"/>
        </w:rPr>
        <w:t>„</w:t>
      </w:r>
      <w:proofErr w:type="spellStart"/>
      <w:r>
        <w:rPr>
          <w:lang w:val="ro-RO"/>
        </w:rPr>
        <w:t>Stalo</w:t>
      </w:r>
      <w:proofErr w:type="spellEnd"/>
      <w:r>
        <w:rPr>
          <w:lang w:val="ro-RO"/>
        </w:rPr>
        <w:t xml:space="preserve"> se” – „S-a întâmplat”</w:t>
      </w:r>
    </w:p>
  </w:footnote>
  <w:footnote w:id="7">
    <w:p w:rsidR="00E224B8" w:rsidRPr="00181DA4" w:rsidRDefault="00E224B8" w:rsidP="00E224B8">
      <w:pPr>
        <w:pStyle w:val="FootnoteText"/>
        <w:rPr>
          <w:lang w:val="ro-RO"/>
        </w:rPr>
      </w:pPr>
      <w:r>
        <w:rPr>
          <w:rStyle w:val="FootnoteReference"/>
        </w:rPr>
        <w:footnoteRef/>
      </w:r>
      <w:r>
        <w:t xml:space="preserve"> </w:t>
      </w:r>
      <w:r>
        <w:rPr>
          <w:lang w:val="ro-RO"/>
        </w:rPr>
        <w:t xml:space="preserve">Este o cârjă mobile cu sprijin pe antebraț. </w:t>
      </w:r>
    </w:p>
  </w:footnote>
  <w:footnote w:id="8">
    <w:p w:rsidR="00E224B8" w:rsidRPr="00CB215A" w:rsidRDefault="00E224B8" w:rsidP="00E224B8">
      <w:pPr>
        <w:pStyle w:val="FootnoteText"/>
        <w:rPr>
          <w:lang w:val="ro-RO"/>
        </w:rPr>
      </w:pPr>
      <w:r>
        <w:rPr>
          <w:rStyle w:val="FootnoteReference"/>
        </w:rPr>
        <w:footnoteRef/>
      </w:r>
      <w:r>
        <w:t xml:space="preserve"> </w:t>
      </w:r>
      <w:r>
        <w:rPr>
          <w:lang w:val="ro-RO"/>
        </w:rPr>
        <w:t>„</w:t>
      </w:r>
      <w:proofErr w:type="spellStart"/>
      <w:r>
        <w:rPr>
          <w:lang w:val="ro-RO"/>
        </w:rPr>
        <w:t>Stalo</w:t>
      </w:r>
      <w:proofErr w:type="spellEnd"/>
      <w:r>
        <w:rPr>
          <w:lang w:val="ro-RO"/>
        </w:rPr>
        <w:t xml:space="preserve"> se” – „S-a întâmplat”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A1CE5"/>
    <w:rsid w:val="00152FF7"/>
    <w:rsid w:val="00174117"/>
    <w:rsid w:val="00195731"/>
    <w:rsid w:val="001B1EB6"/>
    <w:rsid w:val="0023217F"/>
    <w:rsid w:val="00275F65"/>
    <w:rsid w:val="00291E7C"/>
    <w:rsid w:val="002D14E7"/>
    <w:rsid w:val="002E4BB4"/>
    <w:rsid w:val="00470C55"/>
    <w:rsid w:val="005A0B55"/>
    <w:rsid w:val="005C448D"/>
    <w:rsid w:val="00785841"/>
    <w:rsid w:val="00797D4F"/>
    <w:rsid w:val="008A26CC"/>
    <w:rsid w:val="00977CCA"/>
    <w:rsid w:val="00A03E7C"/>
    <w:rsid w:val="00A467F9"/>
    <w:rsid w:val="00A75D04"/>
    <w:rsid w:val="00A76F5A"/>
    <w:rsid w:val="00AB0C18"/>
    <w:rsid w:val="00B17A1A"/>
    <w:rsid w:val="00B30C5A"/>
    <w:rsid w:val="00B6305D"/>
    <w:rsid w:val="00BD0630"/>
    <w:rsid w:val="00BE6F70"/>
    <w:rsid w:val="00C14E51"/>
    <w:rsid w:val="00CB215A"/>
    <w:rsid w:val="00D23305"/>
    <w:rsid w:val="00D528C3"/>
    <w:rsid w:val="00D96981"/>
    <w:rsid w:val="00E224B8"/>
    <w:rsid w:val="00F201EA"/>
    <w:rsid w:val="00F20CEA"/>
    <w:rsid w:val="00FC383A"/>
    <w:rsid w:val="00FD0B24"/>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B63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B63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B63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B6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ym.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7186-B8A9-4E8A-9D97-B9FF3711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13</cp:revision>
  <cp:lastPrinted>2022-04-04T08:35:00Z</cp:lastPrinted>
  <dcterms:created xsi:type="dcterms:W3CDTF">2022-03-29T06:46:00Z</dcterms:created>
  <dcterms:modified xsi:type="dcterms:W3CDTF">2022-04-05T08:53:00Z</dcterms:modified>
</cp:coreProperties>
</file>