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F7F" w:rsidRPr="00505428" w:rsidRDefault="007C3F7F" w:rsidP="00505428">
      <w:pPr>
        <w:pStyle w:val="Bezmezer"/>
        <w:rPr>
          <w:rFonts w:ascii="Verdana" w:hAnsi="Verdana"/>
          <w:lang w:val="cs-CZ"/>
        </w:rPr>
      </w:pPr>
      <w:bookmarkStart w:id="0" w:name="_GoBack"/>
      <w:bookmarkEnd w:id="0"/>
    </w:p>
    <w:p w:rsidR="00505428" w:rsidRPr="00505428" w:rsidRDefault="00505428" w:rsidP="00505428">
      <w:pPr>
        <w:pStyle w:val="Bezmezer"/>
        <w:rPr>
          <w:rFonts w:ascii="Verdana" w:hAnsi="Verdana"/>
          <w:lang w:val="cs-CZ"/>
        </w:rPr>
      </w:pPr>
    </w:p>
    <w:p w:rsidR="00505428" w:rsidRPr="000202C4" w:rsidRDefault="00505428" w:rsidP="00505428">
      <w:pPr>
        <w:pStyle w:val="Bezmezer"/>
        <w:jc w:val="center"/>
        <w:rPr>
          <w:rFonts w:ascii="Verdana" w:eastAsia="Times New Roman" w:hAnsi="Verdana" w:cs="Times New Roman"/>
          <w:b/>
          <w:color w:val="FF0000"/>
          <w:sz w:val="48"/>
          <w:szCs w:val="48"/>
        </w:rPr>
      </w:pPr>
      <w:r w:rsidRPr="000202C4">
        <w:rPr>
          <w:rFonts w:ascii="Verdana" w:eastAsia="Times New Roman" w:hAnsi="Verdana" w:cs="Times New Roman"/>
          <w:b/>
          <w:color w:val="FF0000"/>
          <w:sz w:val="48"/>
          <w:szCs w:val="48"/>
        </w:rPr>
        <w:t>Život z víry</w:t>
      </w:r>
      <w:r w:rsidRPr="000202C4">
        <w:rPr>
          <w:rFonts w:ascii="Verdana" w:eastAsia="Times New Roman" w:hAnsi="Verdana" w:cs="Times New Roman"/>
          <w:color w:val="FF0000"/>
          <w:sz w:val="48"/>
          <w:szCs w:val="48"/>
        </w:rPr>
        <w:t xml:space="preserve"> </w:t>
      </w:r>
      <w:r w:rsidR="000202C4">
        <w:rPr>
          <w:rFonts w:ascii="Verdana" w:eastAsia="Times New Roman" w:hAnsi="Verdana" w:cs="Times New Roman"/>
          <w:b/>
          <w:color w:val="FF0000"/>
          <w:sz w:val="48"/>
          <w:szCs w:val="48"/>
        </w:rPr>
        <w:t>(6</w:t>
      </w:r>
      <w:r w:rsidRPr="000202C4">
        <w:rPr>
          <w:rFonts w:ascii="Verdana" w:eastAsia="Times New Roman" w:hAnsi="Verdana" w:cs="Times New Roman"/>
          <w:b/>
          <w:color w:val="FF0000"/>
          <w:sz w:val="48"/>
          <w:szCs w:val="48"/>
        </w:rPr>
        <w:t>)</w:t>
      </w:r>
    </w:p>
    <w:p w:rsidR="00505428" w:rsidRPr="000202C4" w:rsidRDefault="00505428" w:rsidP="00505428">
      <w:pPr>
        <w:pStyle w:val="Bezmezer"/>
        <w:jc w:val="center"/>
        <w:rPr>
          <w:rFonts w:ascii="Verdana" w:eastAsia="Times New Roman" w:hAnsi="Verdana" w:cs="Times New Roman"/>
          <w:b/>
          <w:color w:val="17365D" w:themeColor="text2" w:themeShade="BF"/>
          <w:sz w:val="28"/>
          <w:szCs w:val="28"/>
        </w:rPr>
      </w:pPr>
      <w:r w:rsidRPr="000202C4">
        <w:rPr>
          <w:rFonts w:ascii="Verdana" w:eastAsia="Times New Roman" w:hAnsi="Verdana" w:cs="Times New Roman"/>
          <w:b/>
          <w:color w:val="17365D" w:themeColor="text2" w:themeShade="BF"/>
          <w:sz w:val="28"/>
          <w:szCs w:val="28"/>
        </w:rPr>
        <w:t>Napsal: Ladislav Simajchl</w:t>
      </w:r>
    </w:p>
    <w:p w:rsidR="00505428" w:rsidRPr="000202C4" w:rsidRDefault="00505428" w:rsidP="00505428">
      <w:pPr>
        <w:pStyle w:val="Bezmezer"/>
        <w:jc w:val="center"/>
        <w:rPr>
          <w:rFonts w:ascii="Verdana" w:hAnsi="Verdana"/>
          <w:sz w:val="28"/>
          <w:szCs w:val="28"/>
          <w:lang w:val="cs-CZ"/>
        </w:rPr>
      </w:pPr>
    </w:p>
    <w:p w:rsidR="00505428" w:rsidRDefault="00505428" w:rsidP="00505428">
      <w:pPr>
        <w:pStyle w:val="Bezmezer"/>
        <w:jc w:val="center"/>
        <w:rPr>
          <w:rFonts w:ascii="Verdana" w:hAnsi="Verdana"/>
          <w:lang w:val="cs-CZ"/>
        </w:rPr>
      </w:pPr>
    </w:p>
    <w:p w:rsidR="00505428" w:rsidRDefault="00505428" w:rsidP="00505428">
      <w:pPr>
        <w:pStyle w:val="Bezmezer"/>
        <w:jc w:val="center"/>
        <w:rPr>
          <w:rFonts w:ascii="Verdana" w:hAnsi="Verdana"/>
          <w:lang w:val="cs-CZ"/>
        </w:rPr>
      </w:pPr>
    </w:p>
    <w:p w:rsidR="00505428" w:rsidRDefault="00505428" w:rsidP="00505428">
      <w:pPr>
        <w:pStyle w:val="Bezmezer"/>
        <w:jc w:val="center"/>
        <w:rPr>
          <w:rFonts w:ascii="Verdana" w:hAnsi="Verdana"/>
          <w:lang w:val="cs-CZ"/>
        </w:rPr>
      </w:pPr>
    </w:p>
    <w:p w:rsidR="00505428" w:rsidRDefault="00505428" w:rsidP="00505428">
      <w:pPr>
        <w:pStyle w:val="Bezmezer"/>
        <w:jc w:val="center"/>
        <w:rPr>
          <w:rFonts w:ascii="Verdana" w:hAnsi="Verdana"/>
          <w:lang w:val="cs-CZ"/>
        </w:rPr>
      </w:pPr>
    </w:p>
    <w:p w:rsidR="00505428" w:rsidRDefault="000202C4" w:rsidP="00505428">
      <w:pPr>
        <w:pStyle w:val="Bezmezer"/>
        <w:jc w:val="center"/>
        <w:rPr>
          <w:rFonts w:ascii="Verdana" w:hAnsi="Verdana"/>
          <w:lang w:val="cs-CZ"/>
        </w:rPr>
      </w:pPr>
      <w:r>
        <w:rPr>
          <w:noProof/>
          <w:lang w:val="cs-CZ" w:eastAsia="cs-CZ"/>
        </w:rPr>
        <w:drawing>
          <wp:anchor distT="0" distB="0" distL="114300" distR="114300" simplePos="0" relativeHeight="251658240" behindDoc="0" locked="0" layoutInCell="1" allowOverlap="1" wp14:anchorId="78C65989" wp14:editId="6C65E6C9">
            <wp:simplePos x="0" y="0"/>
            <wp:positionH relativeFrom="column">
              <wp:posOffset>-168275</wp:posOffset>
            </wp:positionH>
            <wp:positionV relativeFrom="paragraph">
              <wp:posOffset>128905</wp:posOffset>
            </wp:positionV>
            <wp:extent cx="7181850" cy="4103370"/>
            <wp:effectExtent l="0" t="0" r="0" b="0"/>
            <wp:wrapSquare wrapText="bothSides"/>
            <wp:docPr id="1" name="Picture 1" descr="Bděte, stůjte ve víř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ěte, stůjte ve víř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81850" cy="4103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5428" w:rsidRPr="00505428" w:rsidRDefault="00505428" w:rsidP="00505428">
      <w:pPr>
        <w:pStyle w:val="Bezmezer"/>
        <w:jc w:val="center"/>
        <w:rPr>
          <w:rFonts w:ascii="Verdana" w:hAnsi="Verdana"/>
          <w:lang w:val="cs-CZ"/>
        </w:rPr>
      </w:pPr>
    </w:p>
    <w:p w:rsidR="00505428" w:rsidRPr="00505428" w:rsidRDefault="00505428" w:rsidP="00505428">
      <w:pPr>
        <w:pStyle w:val="Bezmezer"/>
        <w:jc w:val="center"/>
        <w:rPr>
          <w:rFonts w:ascii="Verdana" w:hAnsi="Verdana"/>
          <w:lang w:val="cs-CZ"/>
        </w:rPr>
      </w:pPr>
    </w:p>
    <w:p w:rsidR="00505428" w:rsidRPr="00505428" w:rsidRDefault="00505428" w:rsidP="00505428">
      <w:pPr>
        <w:pStyle w:val="Bezmezer"/>
        <w:jc w:val="center"/>
        <w:rPr>
          <w:rFonts w:ascii="Verdana" w:hAnsi="Verdana"/>
          <w:lang w:val="cs-CZ"/>
        </w:rPr>
      </w:pPr>
    </w:p>
    <w:p w:rsidR="00505428" w:rsidRDefault="000202C4" w:rsidP="00505428">
      <w:pPr>
        <w:pStyle w:val="Bezmezer"/>
        <w:jc w:val="center"/>
        <w:rPr>
          <w:rFonts w:ascii="Verdana" w:hAnsi="Verdana"/>
          <w:b/>
          <w:i/>
          <w:color w:val="FF0000"/>
          <w:sz w:val="32"/>
          <w:szCs w:val="32"/>
          <w:lang w:val="cs-CZ"/>
        </w:rPr>
      </w:pPr>
      <w:r>
        <w:rPr>
          <w:rFonts w:ascii="Verdana" w:hAnsi="Verdana"/>
          <w:b/>
          <w:i/>
          <w:color w:val="FF0000"/>
          <w:sz w:val="32"/>
          <w:szCs w:val="32"/>
          <w:lang w:val="cs-CZ"/>
        </w:rPr>
        <w:t>Dokončení</w:t>
      </w:r>
    </w:p>
    <w:p w:rsidR="000202C4" w:rsidRDefault="000202C4" w:rsidP="00505428">
      <w:pPr>
        <w:pStyle w:val="Bezmezer"/>
        <w:jc w:val="center"/>
        <w:rPr>
          <w:rFonts w:ascii="Verdana" w:hAnsi="Verdana"/>
          <w:b/>
          <w:i/>
          <w:color w:val="FF0000"/>
          <w:sz w:val="32"/>
          <w:szCs w:val="32"/>
          <w:lang w:val="cs-CZ"/>
        </w:rPr>
      </w:pPr>
    </w:p>
    <w:p w:rsidR="000202C4" w:rsidRPr="000202C4" w:rsidRDefault="000202C4" w:rsidP="00505428">
      <w:pPr>
        <w:pStyle w:val="Bezmezer"/>
        <w:jc w:val="center"/>
        <w:rPr>
          <w:rFonts w:ascii="Verdana" w:hAnsi="Verdana"/>
          <w:b/>
          <w:i/>
          <w:color w:val="FF0000"/>
          <w:sz w:val="32"/>
          <w:szCs w:val="32"/>
          <w:lang w:val="cs-CZ"/>
        </w:rPr>
      </w:pPr>
    </w:p>
    <w:p w:rsidR="00505428" w:rsidRPr="00505428" w:rsidRDefault="00505428" w:rsidP="00505428">
      <w:pPr>
        <w:pStyle w:val="Bezmezer"/>
        <w:jc w:val="center"/>
        <w:rPr>
          <w:rFonts w:ascii="Verdana" w:hAnsi="Verdana"/>
          <w:lang w:val="cs-CZ"/>
        </w:rPr>
      </w:pPr>
    </w:p>
    <w:p w:rsidR="00505428" w:rsidRPr="00505428" w:rsidRDefault="00505428" w:rsidP="00505428">
      <w:pPr>
        <w:pStyle w:val="Bezmezer"/>
        <w:jc w:val="center"/>
        <w:rPr>
          <w:rFonts w:ascii="Verdana" w:hAnsi="Verdana"/>
          <w:lang w:val="cs-CZ"/>
        </w:rPr>
      </w:pPr>
    </w:p>
    <w:p w:rsidR="00505428" w:rsidRPr="00505428" w:rsidRDefault="00505428" w:rsidP="00505428">
      <w:pPr>
        <w:pStyle w:val="Bezmezer"/>
        <w:jc w:val="center"/>
        <w:rPr>
          <w:rFonts w:ascii="Verdana" w:hAnsi="Verdana"/>
          <w:lang w:val="cs-CZ"/>
        </w:rPr>
      </w:pPr>
    </w:p>
    <w:p w:rsidR="00505428" w:rsidRPr="00505428" w:rsidRDefault="00505428" w:rsidP="00505428">
      <w:pPr>
        <w:pStyle w:val="Bezmezer"/>
        <w:jc w:val="center"/>
        <w:rPr>
          <w:rFonts w:ascii="Verdana" w:hAnsi="Verdana"/>
          <w:lang w:val="cs-CZ"/>
        </w:rPr>
      </w:pPr>
    </w:p>
    <w:p w:rsidR="00505428" w:rsidRPr="00505428" w:rsidRDefault="00505428" w:rsidP="00505428">
      <w:pPr>
        <w:pStyle w:val="Bezmezer"/>
        <w:jc w:val="center"/>
        <w:rPr>
          <w:rFonts w:ascii="Verdana" w:hAnsi="Verdana"/>
          <w:lang w:val="cs-CZ"/>
        </w:rPr>
      </w:pPr>
    </w:p>
    <w:p w:rsidR="00505428" w:rsidRPr="00505428" w:rsidRDefault="00505428" w:rsidP="00505428">
      <w:pPr>
        <w:pStyle w:val="Bezmezer"/>
        <w:jc w:val="center"/>
        <w:rPr>
          <w:rFonts w:ascii="Verdana" w:hAnsi="Verdana"/>
          <w:lang w:val="cs-CZ"/>
        </w:rPr>
      </w:pPr>
    </w:p>
    <w:p w:rsidR="00505428" w:rsidRPr="00505428" w:rsidRDefault="00505428" w:rsidP="00505428">
      <w:pPr>
        <w:pStyle w:val="Bezmezer"/>
        <w:jc w:val="center"/>
        <w:rPr>
          <w:rFonts w:ascii="Verdana" w:hAnsi="Verdana"/>
          <w:lang w:val="cs-CZ"/>
        </w:rPr>
      </w:pPr>
    </w:p>
    <w:p w:rsidR="00505428" w:rsidRPr="00505428" w:rsidRDefault="00505428" w:rsidP="00505428">
      <w:pPr>
        <w:spacing w:before="100" w:beforeAutospacing="1" w:after="100" w:afterAutospacing="1" w:line="240" w:lineRule="auto"/>
        <w:rPr>
          <w:rFonts w:ascii="Verdana" w:eastAsia="Times New Roman" w:hAnsi="Verdana" w:cs="Times New Roman"/>
          <w:b/>
          <w:color w:val="000000" w:themeColor="text1"/>
        </w:rPr>
      </w:pPr>
      <w:r w:rsidRPr="00505428">
        <w:rPr>
          <w:rFonts w:ascii="Verdana" w:eastAsia="Times New Roman" w:hAnsi="Verdana" w:cs="Times New Roman"/>
          <w:b/>
          <w:color w:val="000000" w:themeColor="text1"/>
        </w:rPr>
        <w:lastRenderedPageBreak/>
        <w:t xml:space="preserve">13. Začneme zvovu </w:t>
      </w:r>
    </w:p>
    <w:p w:rsidR="00505428" w:rsidRPr="00505428" w:rsidRDefault="000202C4" w:rsidP="00505428">
      <w:pPr>
        <w:spacing w:before="100" w:beforeAutospacing="1" w:after="100" w:afterAutospacing="1" w:line="240" w:lineRule="auto"/>
        <w:rPr>
          <w:rFonts w:ascii="Verdana" w:eastAsia="Times New Roman" w:hAnsi="Verdana" w:cs="Times New Roman"/>
          <w:color w:val="000000" w:themeColor="text1"/>
        </w:rPr>
      </w:pPr>
      <w:r>
        <w:rPr>
          <w:noProof/>
          <w:lang w:val="cs-CZ" w:eastAsia="cs-CZ"/>
        </w:rPr>
        <w:drawing>
          <wp:anchor distT="0" distB="0" distL="114300" distR="114300" simplePos="0" relativeHeight="251659264" behindDoc="0" locked="0" layoutInCell="1" allowOverlap="1">
            <wp:simplePos x="0" y="0"/>
            <wp:positionH relativeFrom="column">
              <wp:posOffset>-635</wp:posOffset>
            </wp:positionH>
            <wp:positionV relativeFrom="paragraph">
              <wp:posOffset>2540</wp:posOffset>
            </wp:positionV>
            <wp:extent cx="2964122" cy="1872000"/>
            <wp:effectExtent l="0" t="0" r="8255" b="0"/>
            <wp:wrapSquare wrapText="bothSides"/>
            <wp:docPr id="7" name="Picture 7" descr="Smiluj se nad námi, Hospod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iluj se nad námi, Hospod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4122" cy="187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5428" w:rsidRPr="00505428">
        <w:rPr>
          <w:rFonts w:ascii="Verdana" w:eastAsia="Times New Roman" w:hAnsi="Verdana" w:cs="Times New Roman"/>
          <w:color w:val="000000" w:themeColor="text1"/>
        </w:rPr>
        <w:t xml:space="preserve">Často slyšíme výzvu k následování kříže. Není tu míněno žádné privátní sebetrápení. Trápení nemusíme vyhledávat, ale máme je umět unést v důvěře v Boha, když přijde. </w:t>
      </w:r>
      <w:r w:rsidR="00505428" w:rsidRPr="00505428">
        <w:rPr>
          <w:rFonts w:ascii="Verdana" w:eastAsia="Times New Roman" w:hAnsi="Verdana" w:cs="Times New Roman"/>
          <w:color w:val="000000" w:themeColor="text1"/>
        </w:rPr>
        <w:br/>
        <w:t xml:space="preserve">Minule jsme přijali svátost smíření. Šli jsme domů s pocitem úlevy: Tak, to nejhorší mám za sebou. Při slavnosti Vzkříšení ještě obnovíme křestní slib. Církev nám dá do rukou hořící svíci a my ji jako olympijští běžci budeme zvedat do výše, ke Zmrtvýchvstalému Kristu a hlásit se s novým elánem mezi jeho učedníky. </w:t>
      </w:r>
      <w:r w:rsidR="00505428" w:rsidRPr="00505428">
        <w:rPr>
          <w:rFonts w:ascii="Verdana" w:eastAsia="Times New Roman" w:hAnsi="Verdana" w:cs="Times New Roman"/>
          <w:color w:val="000000" w:themeColor="text1"/>
        </w:rPr>
        <w:br/>
        <w:t xml:space="preserve">Tuto obnovu křestního slibu děláváme každý rok na Bílou sobotu, ale obávám se, že většinou jen ústy. Že to nebývá výraz odhodlání k novému začátku křesťanského života.. </w:t>
      </w:r>
      <w:r w:rsidR="00505428" w:rsidRPr="00505428">
        <w:rPr>
          <w:rFonts w:ascii="Verdana" w:eastAsia="Times New Roman" w:hAnsi="Verdana" w:cs="Times New Roman"/>
          <w:color w:val="000000" w:themeColor="text1"/>
        </w:rPr>
        <w:br/>
        <w:t xml:space="preserve">Bude to letos jinačí - po všem tom, co jsme si tu všechno promýšleli? </w:t>
      </w:r>
      <w:r w:rsidR="00505428" w:rsidRPr="00505428">
        <w:rPr>
          <w:rFonts w:ascii="Verdana" w:eastAsia="Times New Roman" w:hAnsi="Verdana" w:cs="Times New Roman"/>
          <w:color w:val="000000" w:themeColor="text1"/>
        </w:rPr>
        <w:br/>
        <w:t xml:space="preserve">Bude to něco podobného, co prožíval jeden mládenec? Poslyšte co o tom vypravoval: </w:t>
      </w:r>
      <w:r w:rsidR="00505428" w:rsidRPr="00505428">
        <w:rPr>
          <w:rFonts w:ascii="Verdana" w:eastAsia="Times New Roman" w:hAnsi="Verdana" w:cs="Times New Roman"/>
          <w:color w:val="000000" w:themeColor="text1"/>
        </w:rPr>
        <w:br/>
        <w:t xml:space="preserve">"Misie v naší farnosti způsobily v mém životě změnu. Byl jsem tehdá ve zlé situaci. Protivilo se mi už doma poslouchat babiččina moudra a tatínkovy výklady jak co dělal vzorně on, když byl mladý. Protivilo se mi šveholení sestry s maminkou o šatech do tanečních. Protivilo se mi chodit do kostela a poslouchat stálá nabádání našeho pana faráře. Všechno dosavadní se mi protivilo - chtěl jsem už konečně žít Svobodně, Zajímavě, Vesele, zkrátka Správně. </w:t>
      </w:r>
      <w:r w:rsidR="00505428" w:rsidRPr="00505428">
        <w:rPr>
          <w:rFonts w:ascii="Verdana" w:eastAsia="Times New Roman" w:hAnsi="Verdana" w:cs="Times New Roman"/>
          <w:color w:val="000000" w:themeColor="text1"/>
        </w:rPr>
        <w:br/>
        <w:t xml:space="preserve">Modlit jsem se přestal docela. Od posměšků z babiččina pánbíčka jsem pokročil k zesměšňování všech "náboženských pověrčivostí". </w:t>
      </w:r>
      <w:r w:rsidR="00505428" w:rsidRPr="00505428">
        <w:rPr>
          <w:rFonts w:ascii="Verdana" w:eastAsia="Times New Roman" w:hAnsi="Verdana" w:cs="Times New Roman"/>
          <w:color w:val="000000" w:themeColor="text1"/>
        </w:rPr>
        <w:br/>
        <w:t xml:space="preserve">Posmívat se všemu, to se mi dařilo, ale cítit se Svobodněji, Veseleji a Správněji - to se mi nepodařilo. Pod škraboškou drsňáka se mnou mávala nejistota, zívala nuda, strašila bezcílnost. Kamarádi na tom byli podobně. </w:t>
      </w:r>
      <w:r w:rsidR="00505428" w:rsidRPr="00505428">
        <w:rPr>
          <w:rFonts w:ascii="Verdana" w:eastAsia="Times New Roman" w:hAnsi="Verdana" w:cs="Times New Roman"/>
          <w:color w:val="000000" w:themeColor="text1"/>
        </w:rPr>
        <w:br/>
        <w:t xml:space="preserve">Ještě že tenhle můj stav netrval dlouho. </w:t>
      </w:r>
      <w:r w:rsidR="00505428" w:rsidRPr="00505428">
        <w:rPr>
          <w:rFonts w:ascii="Verdana" w:eastAsia="Times New Roman" w:hAnsi="Verdana" w:cs="Times New Roman"/>
          <w:color w:val="000000" w:themeColor="text1"/>
        </w:rPr>
        <w:br/>
        <w:t xml:space="preserve">To k nám přišel kněz ze sousední farnosti konat misie. Maminka o to moc stála, abych na ně šel. Říkal jsem si proč ne. Ona bude mít radost - a já budu mít z čeho si dělat legraci. </w:t>
      </w:r>
      <w:r w:rsidR="00505428" w:rsidRPr="00505428">
        <w:rPr>
          <w:rFonts w:ascii="Verdana" w:eastAsia="Times New Roman" w:hAnsi="Verdana" w:cs="Times New Roman"/>
          <w:color w:val="000000" w:themeColor="text1"/>
        </w:rPr>
        <w:br/>
        <w:t xml:space="preserve">Dopadlo to jinak. Ten kněz také zesměšňoval náboženské pověry a fráze a přetvářky, které mi šly na nervy, ale on znal cosi dál, co já jsem dosud nepoznal, co jsem ani nezahlédl: Představu Otce Stvořitele. Představu Syna Bratra. Představu Ducha Lásky, který vane, kde chce, ale vždy tím správným směrem, kterým má člověk jít, aby život měl šťávu a smysl. </w:t>
      </w:r>
      <w:r w:rsidR="00505428" w:rsidRPr="00505428">
        <w:rPr>
          <w:rFonts w:ascii="Verdana" w:eastAsia="Times New Roman" w:hAnsi="Verdana" w:cs="Times New Roman"/>
          <w:color w:val="000000" w:themeColor="text1"/>
        </w:rPr>
        <w:br/>
        <w:t xml:space="preserve">Došlo mi, že Ježíš zná zmatky mladého člověka, že má pro mne porozumění. Že je můj přítel, který při mně stojí za všech okolností, ve všech situacích. </w:t>
      </w:r>
      <w:r w:rsidR="00505428" w:rsidRPr="00505428">
        <w:rPr>
          <w:rFonts w:ascii="Verdana" w:eastAsia="Times New Roman" w:hAnsi="Verdana" w:cs="Times New Roman"/>
          <w:color w:val="000000" w:themeColor="text1"/>
        </w:rPr>
        <w:br/>
        <w:t xml:space="preserve">Ten kněz mluvil o Bohu tak živě a opravdově, že všechny mé dřívější zmatky a posměšky vypadaly najednou i v mých očích tak uboze, jaké vskutku byly. </w:t>
      </w:r>
      <w:r w:rsidR="00505428" w:rsidRPr="00505428">
        <w:rPr>
          <w:rFonts w:ascii="Verdana" w:eastAsia="Times New Roman" w:hAnsi="Verdana" w:cs="Times New Roman"/>
          <w:color w:val="000000" w:themeColor="text1"/>
        </w:rPr>
        <w:br/>
        <w:t xml:space="preserve">Znovu jako v dětství jsem zase zažil, jak dobře dělá chvilka důvěrné modlitby, rozhovor s Ježíšem z očí do očí. Když misie končily, stál jsem i já v zástupu čekajících na svátost smíření. A myslím, že na zážitek z té zpovědi do smrti nezapomenu. Byl to generální úklid v duši - a mnoho harampádí a zmatků lítalo ven. </w:t>
      </w:r>
      <w:r w:rsidR="00505428" w:rsidRPr="00505428">
        <w:rPr>
          <w:rFonts w:ascii="Verdana" w:eastAsia="Times New Roman" w:hAnsi="Verdana" w:cs="Times New Roman"/>
          <w:color w:val="000000" w:themeColor="text1"/>
        </w:rPr>
        <w:br/>
        <w:t xml:space="preserve">Teď už vím: Kdyby někdy víra z mého života znovu vymřela, byla by to má osobní katastrofa. </w:t>
      </w:r>
      <w:r w:rsidR="00505428" w:rsidRPr="00505428">
        <w:rPr>
          <w:rFonts w:ascii="Verdana" w:eastAsia="Times New Roman" w:hAnsi="Verdana" w:cs="Times New Roman"/>
          <w:color w:val="000000" w:themeColor="text1"/>
        </w:rPr>
        <w:br/>
        <w:t xml:space="preserve">Ale doufám, že spolu s věřícími přáteli budu spíš moci pomáhat těm mladým, kteří jsou dosud na tom tak, jak já jsem byl. Aby také došli k živé víře v Boha. Aby také došli k poznání, co je to žít ve svobodě, v opravdové svobodě dětí Božích. </w:t>
      </w:r>
      <w:r w:rsidR="00505428" w:rsidRPr="00505428">
        <w:rPr>
          <w:rFonts w:ascii="Verdana" w:eastAsia="Times New Roman" w:hAnsi="Verdana" w:cs="Times New Roman"/>
          <w:color w:val="000000" w:themeColor="text1"/>
        </w:rPr>
        <w:br/>
        <w:t xml:space="preserve">Nikdy už nechci odmítnout Boha ze svého života." </w:t>
      </w:r>
      <w:r w:rsidR="00505428" w:rsidRPr="00505428">
        <w:rPr>
          <w:rFonts w:ascii="Verdana" w:eastAsia="Times New Roman" w:hAnsi="Verdana" w:cs="Times New Roman"/>
          <w:color w:val="000000" w:themeColor="text1"/>
        </w:rPr>
        <w:br/>
        <w:t xml:space="preserve">Můj bratře, jak jsi na tom v závěru duchovní obnovy ty? Já vím, žádné rozhodnutí není pro mladého člověka tak náročné, jako opravdové rozhodnutí pro Boha. Není jednoduchou věcí, dospět tak daleko, že dokážu radostně a slavnostně prohlásit: "Pane Ježíši, já tu stojím před tebou. Já říkám A N O k mému křtu. Já chci žít jako křesťan." </w:t>
      </w:r>
      <w:r w:rsidR="00505428" w:rsidRPr="00505428">
        <w:rPr>
          <w:rFonts w:ascii="Verdana" w:eastAsia="Times New Roman" w:hAnsi="Verdana" w:cs="Times New Roman"/>
          <w:color w:val="000000" w:themeColor="text1"/>
        </w:rPr>
        <w:br/>
      </w:r>
      <w:r w:rsidR="00505428" w:rsidRPr="00505428">
        <w:rPr>
          <w:rFonts w:ascii="Verdana" w:eastAsia="Times New Roman" w:hAnsi="Verdana" w:cs="Times New Roman"/>
          <w:color w:val="000000" w:themeColor="text1"/>
        </w:rPr>
        <w:lastRenderedPageBreak/>
        <w:t xml:space="preserve">Probuzení živé víry v člověku, to je setkání s živým Bohem. Takové obrácení k živému uvěření je u každého člověka jiné. Jednak každý člověk je jinačí, jednak i druhý člen tohoto setkání, Bůh, jde vstříc a pomáhá každému jinak. </w:t>
      </w:r>
      <w:r w:rsidR="00505428" w:rsidRPr="00505428">
        <w:rPr>
          <w:rFonts w:ascii="Verdana" w:eastAsia="Times New Roman" w:hAnsi="Verdana" w:cs="Times New Roman"/>
          <w:color w:val="000000" w:themeColor="text1"/>
        </w:rPr>
        <w:br/>
        <w:t xml:space="preserve">Poslechněme si ještě jedno svědectví mladého člověka, jak došel k živé víře. </w:t>
      </w:r>
      <w:r w:rsidR="00505428" w:rsidRPr="00505428">
        <w:rPr>
          <w:rFonts w:ascii="Verdana" w:eastAsia="Times New Roman" w:hAnsi="Verdana" w:cs="Times New Roman"/>
          <w:color w:val="000000" w:themeColor="text1"/>
        </w:rPr>
        <w:br/>
        <w:t xml:space="preserve">"Pro mne byl rozhodující osobní poznatek, že Bůh není kdosi v nekonečnu a nečinný, - ale že i dnes působí a zasahuje do lidských osudů tam, kde je vzýván a volán. Až jsem na sobě zažil působení Ducha Boží moci a lásky, teprv pak se má víra stala přesvědčivou, skálopevnou. </w:t>
      </w:r>
      <w:r w:rsidR="00505428" w:rsidRPr="00505428">
        <w:rPr>
          <w:rFonts w:ascii="Verdana" w:eastAsia="Times New Roman" w:hAnsi="Verdana" w:cs="Times New Roman"/>
          <w:color w:val="000000" w:themeColor="text1"/>
        </w:rPr>
        <w:br/>
        <w:t xml:space="preserve">Měl jsem tenkrát známost s dívkou, která byla rozvedená. Přátelé mne varovali, že ten rozvod byl nepochybně převážně z její viny, ale já byl slepě zamilovaný. Nic jsem nechtěl slyšet. Vyzvali mně tedy, abych se za tu dívku modlil - a slíbili, že se budou modlit se mnou. Na to jsem přistoupil. Za krátký čas mne ta dívka bez zjevné příčiny opustila a vrátila se k svému muži. Tenkrát jsem nic nechápal, ale dnes už vím své o moci modlitby, o působení Ducha Božího v člověku. </w:t>
      </w:r>
      <w:r w:rsidR="00505428" w:rsidRPr="00505428">
        <w:rPr>
          <w:rFonts w:ascii="Verdana" w:eastAsia="Times New Roman" w:hAnsi="Verdana" w:cs="Times New Roman"/>
          <w:color w:val="000000" w:themeColor="text1"/>
        </w:rPr>
        <w:br/>
        <w:t xml:space="preserve">Dnes už vím, že kdo Boha volá jménem, zažije odpověď podle slibu: "Neboj se, neboť i já jsem tě zavolal jménem." </w:t>
      </w:r>
      <w:r w:rsidR="00505428" w:rsidRPr="00505428">
        <w:rPr>
          <w:rFonts w:ascii="Verdana" w:eastAsia="Times New Roman" w:hAnsi="Verdana" w:cs="Times New Roman"/>
          <w:color w:val="000000" w:themeColor="text1"/>
        </w:rPr>
        <w:br/>
        <w:t xml:space="preserve">Po čase jsem poznal dívku jinou, věřící katoličku. Ta mne přivedla k tomu, abychom pohlavní styk odložili až do manželství. V bohatství její něhy, příchylnosti a laskání jsem neměl žádný pocit, že se o něco šidíme. Pochopil jsem, že kde je opravdová láska, tam méně je často víc. </w:t>
      </w:r>
      <w:r w:rsidR="00505428" w:rsidRPr="00505428">
        <w:rPr>
          <w:rFonts w:ascii="Verdana" w:eastAsia="Times New Roman" w:hAnsi="Verdana" w:cs="Times New Roman"/>
          <w:color w:val="000000" w:themeColor="text1"/>
        </w:rPr>
        <w:br/>
        <w:t xml:space="preserve">Teď končím studie a hned po promoci se budem brát. Oba jsme si vědomi, že jeden jsme druhému darem od Pána. Že oba dostáváme, abychom dávali. </w:t>
      </w:r>
      <w:r w:rsidR="00505428" w:rsidRPr="00505428">
        <w:rPr>
          <w:rFonts w:ascii="Verdana" w:eastAsia="Times New Roman" w:hAnsi="Verdana" w:cs="Times New Roman"/>
          <w:color w:val="000000" w:themeColor="text1"/>
        </w:rPr>
        <w:br/>
        <w:t xml:space="preserve">Proto chceme podle svých sil jiným mladým lidem pomáhat při hledání životní cesty, při hledání smyslu života." </w:t>
      </w:r>
      <w:r w:rsidR="00505428" w:rsidRPr="00505428">
        <w:rPr>
          <w:rFonts w:ascii="Verdana" w:eastAsia="Times New Roman" w:hAnsi="Verdana" w:cs="Times New Roman"/>
          <w:color w:val="000000" w:themeColor="text1"/>
        </w:rPr>
        <w:br/>
        <w:t xml:space="preserve">I my se rozhodněme, že chcem žít jako lidé, kteří se učí jít za Ježíšem cestou jeho evangelia. Jako ti, kteří chtějí žít jako radostné Boží děti. </w:t>
      </w:r>
      <w:r w:rsidR="00505428" w:rsidRPr="00505428">
        <w:rPr>
          <w:rFonts w:ascii="Verdana" w:eastAsia="Times New Roman" w:hAnsi="Verdana" w:cs="Times New Roman"/>
          <w:color w:val="000000" w:themeColor="text1"/>
        </w:rPr>
        <w:br/>
        <w:t xml:space="preserve">Až budeme shromážděni kolem stolu Páně a přijmeme ho jako Hosta, dobře víme, co mu chceme povědět. Třeba takto: </w:t>
      </w:r>
      <w:r w:rsidR="00505428" w:rsidRPr="00505428">
        <w:rPr>
          <w:rFonts w:ascii="Verdana" w:eastAsia="Times New Roman" w:hAnsi="Verdana" w:cs="Times New Roman"/>
          <w:color w:val="000000" w:themeColor="text1"/>
        </w:rPr>
        <w:br/>
        <w:t xml:space="preserve">"Děkuji ti, Bože, že jsi zde. Ve všech věcech se setkávám s tvou tvůrčí rukou, ve všech lidech s tvým obrazem. Jsem rád, že jsem to konečně pochopil. </w:t>
      </w:r>
      <w:r w:rsidR="00505428" w:rsidRPr="00505428">
        <w:rPr>
          <w:rFonts w:ascii="Verdana" w:eastAsia="Times New Roman" w:hAnsi="Verdana" w:cs="Times New Roman"/>
          <w:color w:val="000000" w:themeColor="text1"/>
        </w:rPr>
        <w:br/>
        <w:t xml:space="preserve">Jsi, Pane, zde, cítím to, že se nacházím v tvém bezpečí. </w:t>
      </w:r>
      <w:r w:rsidR="00505428" w:rsidRPr="00505428">
        <w:rPr>
          <w:rFonts w:ascii="Verdana" w:eastAsia="Times New Roman" w:hAnsi="Verdana" w:cs="Times New Roman"/>
          <w:color w:val="000000" w:themeColor="text1"/>
        </w:rPr>
        <w:br/>
        <w:t xml:space="preserve">Ty mě máš rád - a lidi kolem mne máš také tak rád. </w:t>
      </w:r>
      <w:r w:rsidR="00505428" w:rsidRPr="00505428">
        <w:rPr>
          <w:rFonts w:ascii="Verdana" w:eastAsia="Times New Roman" w:hAnsi="Verdana" w:cs="Times New Roman"/>
          <w:color w:val="000000" w:themeColor="text1"/>
        </w:rPr>
        <w:br/>
        <w:t xml:space="preserve">Když se svěřím tvému vedení, mohu být optimista. </w:t>
      </w:r>
    </w:p>
    <w:p w:rsidR="00505428" w:rsidRPr="00505428" w:rsidRDefault="00505428" w:rsidP="00505428">
      <w:pPr>
        <w:spacing w:before="100" w:beforeAutospacing="1" w:after="100" w:afterAutospacing="1" w:line="240" w:lineRule="auto"/>
        <w:rPr>
          <w:rFonts w:ascii="Verdana" w:eastAsia="Times New Roman" w:hAnsi="Verdana" w:cs="Times New Roman"/>
          <w:b/>
          <w:color w:val="000000"/>
        </w:rPr>
      </w:pPr>
      <w:bookmarkStart w:id="1" w:name="14"/>
      <w:bookmarkEnd w:id="1"/>
      <w:r w:rsidRPr="00505428">
        <w:rPr>
          <w:rFonts w:ascii="Verdana" w:eastAsia="Times New Roman" w:hAnsi="Verdana" w:cs="Times New Roman"/>
          <w:b/>
          <w:color w:val="000000"/>
        </w:rPr>
        <w:t xml:space="preserve"> </w:t>
      </w:r>
      <w:r>
        <w:rPr>
          <w:rFonts w:ascii="Verdana" w:eastAsia="Times New Roman" w:hAnsi="Verdana" w:cs="Times New Roman"/>
          <w:b/>
          <w:color w:val="000000"/>
        </w:rPr>
        <w:t>1</w:t>
      </w:r>
      <w:r w:rsidRPr="00505428">
        <w:rPr>
          <w:rFonts w:ascii="Verdana" w:eastAsia="Times New Roman" w:hAnsi="Verdana" w:cs="Times New Roman"/>
          <w:b/>
          <w:color w:val="000000"/>
        </w:rPr>
        <w:t xml:space="preserve">4. Svatodušní člověk </w:t>
      </w:r>
    </w:p>
    <w:p w:rsidR="00505428" w:rsidRPr="00505428" w:rsidRDefault="000202C4" w:rsidP="00505428">
      <w:pPr>
        <w:spacing w:before="100" w:beforeAutospacing="1" w:after="100" w:afterAutospacing="1" w:line="240" w:lineRule="auto"/>
        <w:rPr>
          <w:rFonts w:ascii="Verdana" w:eastAsia="Times New Roman" w:hAnsi="Verdana" w:cs="Times New Roman"/>
          <w:color w:val="000000"/>
        </w:rPr>
      </w:pPr>
      <w:r>
        <w:rPr>
          <w:noProof/>
          <w:lang w:val="cs-CZ" w:eastAsia="cs-CZ"/>
        </w:rPr>
        <w:drawing>
          <wp:anchor distT="0" distB="0" distL="114300" distR="114300" simplePos="0" relativeHeight="251660288" behindDoc="0" locked="0" layoutInCell="1" allowOverlap="1">
            <wp:simplePos x="0" y="0"/>
            <wp:positionH relativeFrom="column">
              <wp:posOffset>98425</wp:posOffset>
            </wp:positionH>
            <wp:positionV relativeFrom="paragraph">
              <wp:posOffset>529590</wp:posOffset>
            </wp:positionV>
            <wp:extent cx="2934436" cy="1836000"/>
            <wp:effectExtent l="0" t="0" r="0" b="0"/>
            <wp:wrapSquare wrapText="bothSides"/>
            <wp:docPr id="8" name="Picture 8" descr="Jsi mé útočišt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si mé útočiště"/>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4436" cy="183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5428" w:rsidRPr="00505428">
        <w:rPr>
          <w:rFonts w:ascii="Verdana" w:eastAsia="Times New Roman" w:hAnsi="Verdana" w:cs="Times New Roman"/>
          <w:color w:val="000000"/>
        </w:rPr>
        <w:t xml:space="preserve">Člověk bez víry v Boha není celý člověk - řekli jsme si. A je to tak. </w:t>
      </w:r>
      <w:r w:rsidR="00505428" w:rsidRPr="00505428">
        <w:rPr>
          <w:rFonts w:ascii="Verdana" w:eastAsia="Times New Roman" w:hAnsi="Verdana" w:cs="Times New Roman"/>
          <w:color w:val="000000"/>
        </w:rPr>
        <w:br/>
        <w:t xml:space="preserve">Jen kde je Duch Páně, tam se může rozvíjet opravdová svoboda - řekli jsme si. A je to tak. </w:t>
      </w:r>
      <w:r w:rsidR="00505428" w:rsidRPr="00505428">
        <w:rPr>
          <w:rFonts w:ascii="Verdana" w:eastAsia="Times New Roman" w:hAnsi="Verdana" w:cs="Times New Roman"/>
          <w:color w:val="000000"/>
        </w:rPr>
        <w:br/>
        <w:t xml:space="preserve">Křesťanství není jen soukromá nedělní záležitost, ale věc veřejná, věc celé společnosti. To jsme si už také řekli. </w:t>
      </w:r>
      <w:r w:rsidR="00505428" w:rsidRPr="00505428">
        <w:rPr>
          <w:rFonts w:ascii="Verdana" w:eastAsia="Times New Roman" w:hAnsi="Verdana" w:cs="Times New Roman"/>
          <w:color w:val="000000"/>
        </w:rPr>
        <w:br/>
        <w:t xml:space="preserve">Dost jsme si toho už řekli. Starého života jsme se ve svátosti smíření odřekli. Teď chceme začít v novém životním stylu, jako lidé svatodušní, v síle Ducha svatého. </w:t>
      </w:r>
      <w:r w:rsidR="00505428" w:rsidRPr="00505428">
        <w:rPr>
          <w:rFonts w:ascii="Verdana" w:eastAsia="Times New Roman" w:hAnsi="Verdana" w:cs="Times New Roman"/>
          <w:color w:val="000000"/>
        </w:rPr>
        <w:br/>
        <w:t xml:space="preserve">Nejprve si poslechněme, co se o přijetí Ducha do života vypravuje z dob svatého Pavla ve Skutcích apoštolů tam, kde začnou žít v duchu jeho evangelia: Sk 19,l-10.. </w:t>
      </w:r>
      <w:r w:rsidR="00505428" w:rsidRPr="00505428">
        <w:rPr>
          <w:rFonts w:ascii="Verdana" w:eastAsia="Times New Roman" w:hAnsi="Verdana" w:cs="Times New Roman"/>
          <w:color w:val="000000"/>
        </w:rPr>
        <w:br/>
        <w:t xml:space="preserve">A teď si poslechneme, co slibuje Pán těm, kdo se rozhodnou žít v duchu jeho evangelia: Jan 8,31. </w:t>
      </w:r>
      <w:r w:rsidR="00505428" w:rsidRPr="00505428">
        <w:rPr>
          <w:rFonts w:ascii="Verdana" w:eastAsia="Times New Roman" w:hAnsi="Verdana" w:cs="Times New Roman"/>
          <w:color w:val="000000"/>
        </w:rPr>
        <w:br/>
        <w:t xml:space="preserve">"Přijali jste už Ducha svatého?" - ptal se svatý Pavel mužů v Efesu. "Ale ani jsme neslyšeli, že nějaký Duch svatý existuje", - odpověděli. Kdyby se někdo takhle zeptal nás, jak by dopadla naše odpověď? Duch svatý je sice neúnavné srdce našeho křesťanského života, ale my na něj zpravidla </w:t>
      </w:r>
      <w:r w:rsidR="00505428" w:rsidRPr="00505428">
        <w:rPr>
          <w:rFonts w:ascii="Verdana" w:eastAsia="Times New Roman" w:hAnsi="Verdana" w:cs="Times New Roman"/>
          <w:color w:val="000000"/>
        </w:rPr>
        <w:lastRenderedPageBreak/>
        <w:t xml:space="preserve">myslíme tak málo, jako na své srdce tělesné, dokud je zdravé. </w:t>
      </w:r>
      <w:r w:rsidR="00505428" w:rsidRPr="00505428">
        <w:rPr>
          <w:rFonts w:ascii="Verdana" w:eastAsia="Times New Roman" w:hAnsi="Verdana" w:cs="Times New Roman"/>
          <w:color w:val="000000"/>
        </w:rPr>
        <w:br/>
        <w:t xml:space="preserve">Kdesi chtěli zjistit, jaké místo v mysli dnešní katolické mládeže zaujímá myšlenka na Ducha svatého. Pro představu o inteligenci a představivosti dotazovaných přidali dvě otázky technické: Co by se stalo, kdyby najednou přestala existovat elektrická energie? Co by se stalo, kdyby naráz vyhaslo slunce? - Na ty odpovídali mladí s bohatou představivostí a dobrými znalostmi. Ale když přišlo na třetí otázku: Co by se stalo, kdyby najednou přestal působit Duch svatý - tu byli v koncích: </w:t>
      </w:r>
      <w:r w:rsidR="00505428" w:rsidRPr="00505428">
        <w:rPr>
          <w:rFonts w:ascii="Verdana" w:eastAsia="Times New Roman" w:hAnsi="Verdana" w:cs="Times New Roman"/>
          <w:color w:val="000000"/>
        </w:rPr>
        <w:br/>
        <w:t xml:space="preserve">"To je nesmyslná otázka. Duch svatý nemůže přece stávkovat. Nedovedu si pod tím nic představit." (19-ti letý) </w:t>
      </w:r>
      <w:r w:rsidR="00505428" w:rsidRPr="00505428">
        <w:rPr>
          <w:rFonts w:ascii="Verdana" w:eastAsia="Times New Roman" w:hAnsi="Verdana" w:cs="Times New Roman"/>
          <w:color w:val="000000"/>
        </w:rPr>
        <w:br/>
        <w:t xml:space="preserve">Vznikl by asi obrovský chaos, ale jaký to nevím. Nevím, jak Duch svatý v dnešním světě působí." (18-ti letý) </w:t>
      </w:r>
      <w:r w:rsidR="00505428" w:rsidRPr="00505428">
        <w:rPr>
          <w:rFonts w:ascii="Verdana" w:eastAsia="Times New Roman" w:hAnsi="Verdana" w:cs="Times New Roman"/>
          <w:color w:val="000000"/>
        </w:rPr>
        <w:br/>
        <w:t xml:space="preserve">"Asi bych neudělal žádnou zkoušku - to se vždy modlím k Duchu svatému, aby mi pomohl." (14-ti letý) </w:t>
      </w:r>
      <w:r w:rsidR="00505428" w:rsidRPr="00505428">
        <w:rPr>
          <w:rFonts w:ascii="Verdana" w:eastAsia="Times New Roman" w:hAnsi="Verdana" w:cs="Times New Roman"/>
          <w:color w:val="000000"/>
        </w:rPr>
        <w:br/>
        <w:t xml:space="preserve">Místo Boží Trojice by byla jen Boží Dvojice. A já bych bez ducha svatého byla asi ještě hloupější než jsem teď." (12-ti letá) </w:t>
      </w:r>
      <w:r w:rsidR="00505428" w:rsidRPr="00505428">
        <w:rPr>
          <w:rFonts w:ascii="Verdana" w:eastAsia="Times New Roman" w:hAnsi="Verdana" w:cs="Times New Roman"/>
          <w:color w:val="000000"/>
        </w:rPr>
        <w:br/>
        <w:t xml:space="preserve">Teď se zeptám já vás: co byste dokázali napsat vy? Umíte si trochu představit, co by scházelo ve světě a ve vašem osobním životě, kdyby Duch svatý přestal působit? </w:t>
      </w:r>
      <w:r w:rsidR="00505428" w:rsidRPr="00505428">
        <w:rPr>
          <w:rFonts w:ascii="Verdana" w:eastAsia="Times New Roman" w:hAnsi="Verdana" w:cs="Times New Roman"/>
          <w:color w:val="000000"/>
        </w:rPr>
        <w:br/>
        <w:t xml:space="preserve">Při slově Duch svatý myslíme zpravidla jen na událost seslání Ducha svatého, nebo myslíme na biřmování. Je Duch svatý opravdu srdcem našeho každodenního života? Jak vlastně působí Duch svatý ve světě, v našem životě? </w:t>
      </w:r>
      <w:r w:rsidR="00505428" w:rsidRPr="00505428">
        <w:rPr>
          <w:rFonts w:ascii="Verdana" w:eastAsia="Times New Roman" w:hAnsi="Verdana" w:cs="Times New Roman"/>
          <w:color w:val="000000"/>
        </w:rPr>
        <w:br/>
        <w:t xml:space="preserve">Pravoslavný metropolita Ignatius z Lakatie to na druhém vatikánském koncilu vyjádřil takto: </w:t>
      </w:r>
      <w:r w:rsidR="00505428" w:rsidRPr="00505428">
        <w:rPr>
          <w:rFonts w:ascii="Verdana" w:eastAsia="Times New Roman" w:hAnsi="Verdana" w:cs="Times New Roman"/>
          <w:color w:val="000000"/>
        </w:rPr>
        <w:br/>
        <w:t xml:space="preserve">"Bez Ducha svatého je Bůh vzdálený, </w:t>
      </w:r>
      <w:r w:rsidR="00505428" w:rsidRPr="00505428">
        <w:rPr>
          <w:rFonts w:ascii="Verdana" w:eastAsia="Times New Roman" w:hAnsi="Verdana" w:cs="Times New Roman"/>
          <w:color w:val="000000"/>
        </w:rPr>
        <w:br/>
        <w:t xml:space="preserve">Kristus zůstává v minulosti, z evangelia je mrtvá litera, z církve pouhý spolek, z autority forma vlády, z misií propaganda, z liturgie magie, a z křesťanského života otrocká morálka." </w:t>
      </w:r>
      <w:r w:rsidR="00505428" w:rsidRPr="00505428">
        <w:rPr>
          <w:rFonts w:ascii="Verdana" w:eastAsia="Times New Roman" w:hAnsi="Verdana" w:cs="Times New Roman"/>
          <w:color w:val="000000"/>
        </w:rPr>
        <w:br/>
        <w:t xml:space="preserve">Katolický kardinál Josef Ratzinger mluví podobně: </w:t>
      </w:r>
      <w:r w:rsidR="00505428" w:rsidRPr="00505428">
        <w:rPr>
          <w:rFonts w:ascii="Verdana" w:eastAsia="Times New Roman" w:hAnsi="Verdana" w:cs="Times New Roman"/>
          <w:color w:val="000000"/>
        </w:rPr>
        <w:br/>
        <w:t xml:space="preserve">"Kde nebuduje Duch svatý, tam stavební kameny zůstávají němé. Kde není živý Duch, kde nepůsobí a nevládne, stávají se z katedrál muzea, památky staré doby, jejichž krása rozteskňuje, protože je mrtvá." </w:t>
      </w:r>
      <w:r w:rsidR="00505428" w:rsidRPr="00505428">
        <w:rPr>
          <w:rFonts w:ascii="Verdana" w:eastAsia="Times New Roman" w:hAnsi="Verdana" w:cs="Times New Roman"/>
          <w:color w:val="000000"/>
        </w:rPr>
        <w:br/>
        <w:t xml:space="preserve">Snad nejprostším a nejhlubším způsobem mluví o působení Ducha svatého ve světě eucharistická modlitba: </w:t>
      </w:r>
      <w:r w:rsidR="00505428" w:rsidRPr="00505428">
        <w:rPr>
          <w:rFonts w:ascii="Verdana" w:eastAsia="Times New Roman" w:hAnsi="Verdana" w:cs="Times New Roman"/>
          <w:color w:val="000000"/>
        </w:rPr>
        <w:br/>
        <w:t xml:space="preserve">"Bože, náš otče, vzdáváme ti díky za tvé dílo lásky. Víme a hlásáme, že tvůj Duch nepřestává působit v našem světě, který je dosud tak nejednotný a rozervaný. </w:t>
      </w:r>
      <w:r w:rsidR="00505428" w:rsidRPr="00505428">
        <w:rPr>
          <w:rFonts w:ascii="Verdana" w:eastAsia="Times New Roman" w:hAnsi="Verdana" w:cs="Times New Roman"/>
          <w:color w:val="000000"/>
        </w:rPr>
        <w:br/>
        <w:t xml:space="preserve">Víme, že stojíš na začátku každého úsilí o pokoj. </w:t>
      </w:r>
      <w:r w:rsidR="00505428" w:rsidRPr="00505428">
        <w:rPr>
          <w:rFonts w:ascii="Verdana" w:eastAsia="Times New Roman" w:hAnsi="Verdana" w:cs="Times New Roman"/>
          <w:color w:val="000000"/>
        </w:rPr>
        <w:br/>
        <w:t xml:space="preserve">To tvůj Duch působí v srdci lidí tam, kde nepřátelé začnou spolu mluvit, kde protivníci si podají ruce, kde národy, které stály proti sobě v nepřátelství, začnou souhlasit s tím, že půjdou kus cesty společně. </w:t>
      </w:r>
      <w:r w:rsidR="00505428" w:rsidRPr="00505428">
        <w:rPr>
          <w:rFonts w:ascii="Verdana" w:eastAsia="Times New Roman" w:hAnsi="Verdana" w:cs="Times New Roman"/>
          <w:color w:val="000000"/>
        </w:rPr>
        <w:br/>
        <w:t xml:space="preserve">Tobě vděčíme za to, že touha po dorozumění přemáhá válku, že žízeň po pomstě ustoupí odpuštění, že láska zvítězí nad nenávistí. </w:t>
      </w:r>
      <w:r w:rsidR="00505428" w:rsidRPr="00505428">
        <w:rPr>
          <w:rFonts w:ascii="Verdana" w:eastAsia="Times New Roman" w:hAnsi="Verdana" w:cs="Times New Roman"/>
          <w:color w:val="000000"/>
        </w:rPr>
        <w:br/>
        <w:t xml:space="preserve">Dej nám při této hostině svého svatého Ducha, aby odstranil příčiny našeho rozdělení, aby v nás upevnil lásku, - aby učinil z tvé církve viditelné znamení jednoty a služebnici pokoje." </w:t>
      </w:r>
      <w:r w:rsidR="00505428" w:rsidRPr="00505428">
        <w:rPr>
          <w:rFonts w:ascii="Verdana" w:eastAsia="Times New Roman" w:hAnsi="Verdana" w:cs="Times New Roman"/>
          <w:color w:val="000000"/>
        </w:rPr>
        <w:br/>
        <w:t xml:space="preserve">Tyto výňatky z eucharistické modlitby svědčí o otevření se Duchu u stolu Páně. </w:t>
      </w:r>
      <w:r w:rsidR="00505428" w:rsidRPr="00505428">
        <w:rPr>
          <w:rFonts w:ascii="Verdana" w:eastAsia="Times New Roman" w:hAnsi="Verdana" w:cs="Times New Roman"/>
          <w:color w:val="000000"/>
        </w:rPr>
        <w:br/>
        <w:t xml:space="preserve">A druhý stůl Páně, stůl slova Božího, to je setkání s biblí, s velepísní o lásce Boží k lidem, s knihou o tom, jak Boží Duch od věků jednal a dosud jedná s lidmi. </w:t>
      </w:r>
      <w:r w:rsidR="00505428" w:rsidRPr="00505428">
        <w:rPr>
          <w:rFonts w:ascii="Verdana" w:eastAsia="Times New Roman" w:hAnsi="Verdana" w:cs="Times New Roman"/>
          <w:color w:val="000000"/>
        </w:rPr>
        <w:br/>
        <w:t xml:space="preserve">Ale nejen v kostele - i doma máme k disposici bibli, tento zdroj inspirace Ducha svatého. Jenže jsme jej dosud málo prožívali. </w:t>
      </w:r>
      <w:r w:rsidR="00505428" w:rsidRPr="00505428">
        <w:rPr>
          <w:rFonts w:ascii="Verdana" w:eastAsia="Times New Roman" w:hAnsi="Verdana" w:cs="Times New Roman"/>
          <w:color w:val="000000"/>
        </w:rPr>
        <w:br/>
        <w:t xml:space="preserve">Uvažme toto: Kdyby se objevila zpráva, že se někde našlo roucho, které nosil Mojžíš, nebo že se našel kalich, který používal při mši svatý Pavel, to by byla sensace! Lidé by se tam hrnuli ze všech stran, aby ty vzácné památky na vlastní oči viděli. </w:t>
      </w:r>
      <w:r w:rsidR="00505428" w:rsidRPr="00505428">
        <w:rPr>
          <w:rFonts w:ascii="Verdana" w:eastAsia="Times New Roman" w:hAnsi="Verdana" w:cs="Times New Roman"/>
          <w:color w:val="000000"/>
        </w:rPr>
        <w:br/>
        <w:t xml:space="preserve">A my zatím máme doma památky ještě vzácnější - Pavlovy dopisy, Ježíšova slova, knihy Písma svatého. </w:t>
      </w:r>
      <w:r w:rsidR="00505428" w:rsidRPr="00505428">
        <w:rPr>
          <w:rFonts w:ascii="Verdana" w:eastAsia="Times New Roman" w:hAnsi="Verdana" w:cs="Times New Roman"/>
          <w:color w:val="000000"/>
        </w:rPr>
        <w:br/>
        <w:t xml:space="preserve">- "Neznat bibli znamená neznat Krista" - řekl svatý Jeroným. </w:t>
      </w:r>
      <w:r w:rsidR="00505428" w:rsidRPr="00505428">
        <w:rPr>
          <w:rFonts w:ascii="Verdana" w:eastAsia="Times New Roman" w:hAnsi="Verdana" w:cs="Times New Roman"/>
          <w:color w:val="000000"/>
        </w:rPr>
        <w:br/>
      </w:r>
      <w:r w:rsidR="00505428" w:rsidRPr="00505428">
        <w:rPr>
          <w:rFonts w:ascii="Verdana" w:eastAsia="Times New Roman" w:hAnsi="Verdana" w:cs="Times New Roman"/>
          <w:color w:val="000000"/>
        </w:rPr>
        <w:lastRenderedPageBreak/>
        <w:t xml:space="preserve">- "Bible je pro mne knihou životní moudrosti. Je mou domácí duševní lékárnou" - řekl spisovatel Roman Branstetter. </w:t>
      </w:r>
      <w:r w:rsidR="00505428" w:rsidRPr="00505428">
        <w:rPr>
          <w:rFonts w:ascii="Verdana" w:eastAsia="Times New Roman" w:hAnsi="Verdana" w:cs="Times New Roman"/>
          <w:color w:val="000000"/>
        </w:rPr>
        <w:br/>
        <w:t xml:space="preserve">- "Bible je mi oknem, kterým mohu nahlížet do věčnosti" - řekl anglický přírodovědec Tobias Dwight. </w:t>
      </w:r>
      <w:r w:rsidR="00505428" w:rsidRPr="00505428">
        <w:rPr>
          <w:rFonts w:ascii="Verdana" w:eastAsia="Times New Roman" w:hAnsi="Verdana" w:cs="Times New Roman"/>
          <w:color w:val="000000"/>
        </w:rPr>
        <w:br/>
        <w:t xml:space="preserve">- "Bible je ilustrací, jak působí Duch svatý," - řekl bych já. </w:t>
      </w:r>
      <w:r w:rsidR="00505428" w:rsidRPr="00505428">
        <w:rPr>
          <w:rFonts w:ascii="Verdana" w:eastAsia="Times New Roman" w:hAnsi="Verdana" w:cs="Times New Roman"/>
          <w:color w:val="000000"/>
        </w:rPr>
        <w:br/>
        <w:t xml:space="preserve">A tak teď už mi budete rozumět, proč vám na závěr dnešní meditace kladu znovu naléhavou otázku svatého Pavla: </w:t>
      </w:r>
      <w:r w:rsidR="00505428" w:rsidRPr="00505428">
        <w:rPr>
          <w:rFonts w:ascii="Verdana" w:eastAsia="Times New Roman" w:hAnsi="Verdana" w:cs="Times New Roman"/>
          <w:color w:val="000000"/>
        </w:rPr>
        <w:br/>
        <w:t xml:space="preserve">Bratří, přijali jste do svého života už Ducha svatého? Žijete jako svatodušní lidé? </w:t>
      </w:r>
      <w:r w:rsidR="00505428" w:rsidRPr="00505428">
        <w:rPr>
          <w:rFonts w:ascii="Verdana" w:eastAsia="Times New Roman" w:hAnsi="Verdana" w:cs="Times New Roman"/>
          <w:color w:val="000000"/>
        </w:rPr>
        <w:br/>
        <w:t xml:space="preserve">Udělejte něco pro to, aby se i vám stala domácí bible učebnicí života z Ducha svatého. </w:t>
      </w:r>
      <w:r w:rsidR="00505428" w:rsidRPr="00505428">
        <w:rPr>
          <w:rFonts w:ascii="Verdana" w:eastAsia="Times New Roman" w:hAnsi="Verdana" w:cs="Times New Roman"/>
          <w:color w:val="000000"/>
        </w:rPr>
        <w:br/>
        <w:t xml:space="preserve">Udělejte něco pro to, aby se i vám stala nedělní bohoslužba tankovací stanicí, kde se naplníte energií Božího Ducha. </w:t>
      </w:r>
    </w:p>
    <w:p w:rsidR="00505428" w:rsidRPr="00505428" w:rsidRDefault="00505428" w:rsidP="00505428">
      <w:pPr>
        <w:spacing w:before="100" w:beforeAutospacing="1" w:after="100" w:afterAutospacing="1" w:line="240" w:lineRule="auto"/>
        <w:rPr>
          <w:rFonts w:ascii="Verdana" w:eastAsia="Times New Roman" w:hAnsi="Verdana" w:cs="Times New Roman"/>
          <w:color w:val="000000"/>
        </w:rPr>
      </w:pPr>
      <w:r w:rsidRPr="00505428">
        <w:rPr>
          <w:rFonts w:ascii="Verdana" w:eastAsia="Times New Roman" w:hAnsi="Verdana" w:cs="Times New Roman"/>
          <w:color w:val="000000"/>
        </w:rPr>
        <w:t xml:space="preserve">N á m ě t y  k  d e b a t ě </w:t>
      </w:r>
      <w:r w:rsidRPr="00505428">
        <w:rPr>
          <w:rFonts w:ascii="Verdana" w:eastAsia="Times New Roman" w:hAnsi="Verdana" w:cs="Times New Roman"/>
          <w:color w:val="000000"/>
        </w:rPr>
        <w:br/>
        <w:t xml:space="preserve">Zachovala se bible v původním znění? </w:t>
      </w:r>
      <w:r w:rsidRPr="00505428">
        <w:rPr>
          <w:rFonts w:ascii="Verdana" w:eastAsia="Times New Roman" w:hAnsi="Verdana" w:cs="Times New Roman"/>
          <w:color w:val="000000"/>
        </w:rPr>
        <w:br/>
        <w:t xml:space="preserve">Prvopisy - originály biblických knih - se nezachovaly. Psalo se na papyrus, ten se v suchu lámal a ve vlhku hnil. </w:t>
      </w:r>
      <w:r w:rsidRPr="00505428">
        <w:rPr>
          <w:rFonts w:ascii="Verdana" w:eastAsia="Times New Roman" w:hAnsi="Verdana" w:cs="Times New Roman"/>
          <w:color w:val="000000"/>
        </w:rPr>
        <w:br/>
        <w:t xml:space="preserve">Byl také k psaní pergamen - jemně vydělaná ovčí nebo kůzlečí kůže, ale to byl luxusní materiál. - Na napsání Kodexu Sinajského padlo asi 360 zvířat. </w:t>
      </w:r>
      <w:r w:rsidRPr="00505428">
        <w:rPr>
          <w:rFonts w:ascii="Verdana" w:eastAsia="Times New Roman" w:hAnsi="Verdana" w:cs="Times New Roman"/>
          <w:color w:val="000000"/>
        </w:rPr>
        <w:br/>
        <w:t xml:space="preserve">Nejstarší rukopisy byly až donedávna z 9. století. Mnozí prohlašovali, že už v nich po tolika opisech dávno není původní text. Zkuste si představit, jaké to bylo vzrušení, když r. 1947 našli u Mrtvého moře v jeskyních texty bible o 1000 let starší, např. knihu Izaiáš ještě z časů před Kristem. A co se ukázalo? Máme texty Písma neporušené. </w:t>
      </w:r>
      <w:r w:rsidRPr="00505428">
        <w:rPr>
          <w:rFonts w:ascii="Verdana" w:eastAsia="Times New Roman" w:hAnsi="Verdana" w:cs="Times New Roman"/>
          <w:color w:val="000000"/>
        </w:rPr>
        <w:br/>
        <w:t xml:space="preserve">Přes všechna pronásledování křesťanů se zachoval ze 4.století, po skončení pronásledování, opsaný téměř úplný text Písma - Kodex Vatikánský, - a téměř stejný starý Kodex Sinajský. </w:t>
      </w:r>
      <w:r w:rsidRPr="00505428">
        <w:rPr>
          <w:rFonts w:ascii="Verdana" w:eastAsia="Times New Roman" w:hAnsi="Verdana" w:cs="Times New Roman"/>
          <w:color w:val="000000"/>
        </w:rPr>
        <w:br/>
        <w:t xml:space="preserve">Nejstarší zlomek Nového Zákona máme z díla opsaného sotva 30 let po napsání originálu. </w:t>
      </w:r>
      <w:r w:rsidRPr="00505428">
        <w:rPr>
          <w:rFonts w:ascii="Verdana" w:eastAsia="Times New Roman" w:hAnsi="Verdana" w:cs="Times New Roman"/>
          <w:color w:val="000000"/>
        </w:rPr>
        <w:br/>
        <w:t xml:space="preserve">Žádná kniha světové literatury nebyla tak důkladně zkoumána jako bible. Můžeme důvěřovat, že je to hlas Ducha svatého. </w:t>
      </w:r>
      <w:r w:rsidRPr="00505428">
        <w:rPr>
          <w:rFonts w:ascii="Verdana" w:eastAsia="Times New Roman" w:hAnsi="Verdana" w:cs="Times New Roman"/>
          <w:color w:val="000000"/>
        </w:rPr>
        <w:br/>
        <w:t xml:space="preserve">B i b l e - b e s t s e l l e r , který je málo čtený. </w:t>
      </w:r>
      <w:r w:rsidRPr="00505428">
        <w:rPr>
          <w:rFonts w:ascii="Verdana" w:eastAsia="Times New Roman" w:hAnsi="Verdana" w:cs="Times New Roman"/>
          <w:color w:val="000000"/>
        </w:rPr>
        <w:br/>
        <w:t xml:space="preserve">Je bible bestseller? Co do počtu exemplářů každoročně vydávaných - je. Ročně vychází ve světě na 3 miliony kompletních biblí, 3 miliony Nových zákonů, 19 milionů jednotlivých knih s výkladem. - Asi 25 milionů biblických textů každoročně. Takový náklad nedosáhla žádná jiná kniha po celém světě. </w:t>
      </w:r>
      <w:r w:rsidRPr="00505428">
        <w:rPr>
          <w:rFonts w:ascii="Verdana" w:eastAsia="Times New Roman" w:hAnsi="Verdana" w:cs="Times New Roman"/>
          <w:color w:val="000000"/>
        </w:rPr>
        <w:br/>
        <w:t xml:space="preserve">Měla by to tedy být nejznámější a nejčtenější kniha světové literatury. Je opravdu nejčtenější knihou, čte se, nebo se jen kupuje a ukládá na přední místo v domácí knihovničce? </w:t>
      </w:r>
      <w:r w:rsidRPr="00505428">
        <w:rPr>
          <w:rFonts w:ascii="Verdana" w:eastAsia="Times New Roman" w:hAnsi="Verdana" w:cs="Times New Roman"/>
          <w:color w:val="000000"/>
        </w:rPr>
        <w:br/>
        <w:t xml:space="preserve">Jisté je, že opravdoví znalci bible jsou i mezi křesťany výjimkou. Katolická církev dokonce po celá staletí bránila dávat ji číst lidem teologicky neškoleným. </w:t>
      </w:r>
      <w:r w:rsidRPr="00505428">
        <w:rPr>
          <w:rFonts w:ascii="Verdana" w:eastAsia="Times New Roman" w:hAnsi="Verdana" w:cs="Times New Roman"/>
          <w:color w:val="000000"/>
        </w:rPr>
        <w:br/>
        <w:t xml:space="preserve">Protestantský teolog - tedy evangelík - prof. Manfred Metzger píše (v knize "Kritischer Glaube"), že jako student se velmi pohoršoval, když při studiu církevních dějin četl, že ještě v 19. století papežové Pius VII. a Lev XII. nazývali nebezpečným morem protestantské biblické společnosti, které šířily bibli mezi lidmi. </w:t>
      </w:r>
      <w:r w:rsidRPr="00505428">
        <w:rPr>
          <w:rFonts w:ascii="Verdana" w:eastAsia="Times New Roman" w:hAnsi="Verdana" w:cs="Times New Roman"/>
          <w:color w:val="000000"/>
        </w:rPr>
        <w:br/>
        <w:t xml:space="preserve">Ale teď, když mu co chvíli zazvoní u dveří skupina lidí a začnou ze sebe chrlit citáty z bible (Svědkové Jehovovi), brzo si uvědomil, jak měli ti papežové pravdu. Bránili, aby nečetli bibli ti, kteří jí nerozumějí a kteří se ani nesnaží svět bible pochopit. </w:t>
      </w:r>
      <w:r w:rsidRPr="00505428">
        <w:rPr>
          <w:rFonts w:ascii="Verdana" w:eastAsia="Times New Roman" w:hAnsi="Verdana" w:cs="Times New Roman"/>
          <w:color w:val="000000"/>
        </w:rPr>
        <w:br/>
        <w:t xml:space="preserve">Soren Kirkegaard: "Je nutno bibli chránit před čtenáři, kteří ji nechápou. Citáty házejí lidem na hlavu jako balvany ztuhlé lávy. Ani stopy po pokorném naslouchání jemnému vanutí Ducha." </w:t>
      </w:r>
      <w:r w:rsidRPr="00505428">
        <w:rPr>
          <w:rFonts w:ascii="Verdana" w:eastAsia="Times New Roman" w:hAnsi="Verdana" w:cs="Times New Roman"/>
          <w:color w:val="000000"/>
        </w:rPr>
        <w:br/>
        <w:t xml:space="preserve">Pokorného a pozorného čtenáře chce tato kniha. Vždyť tak mnohé v ní je doslova napříč našim zvyklostem a míněním. Vždyť - je tu nejen velká vzdálenost času a místa od jejího sepsání, je tu i vzdálenost naší řeči: řeč bible je konkrétní a věcná, zatímco my jsme komplikovaní a vyumělkovaní. </w:t>
      </w:r>
      <w:r w:rsidRPr="00505428">
        <w:rPr>
          <w:rFonts w:ascii="Verdana" w:eastAsia="Times New Roman" w:hAnsi="Verdana" w:cs="Times New Roman"/>
          <w:color w:val="000000"/>
        </w:rPr>
        <w:br/>
        <w:t xml:space="preserve">Čtenáři měli s čtením a chápáním bible vždy potíže. Na pomoc tu byly odedávna prosté rady. Drž se napřed míst, kterým rozumíš - to ostatní pochopíš postupně později. Drž se společného </w:t>
      </w:r>
      <w:r w:rsidRPr="00505428">
        <w:rPr>
          <w:rFonts w:ascii="Verdana" w:eastAsia="Times New Roman" w:hAnsi="Verdana" w:cs="Times New Roman"/>
          <w:color w:val="000000"/>
        </w:rPr>
        <w:lastRenderedPageBreak/>
        <w:t xml:space="preserve">naslouchání a výkladu Písma při nedělní bohoslužbě, při biblických hodinách. Tak se uchráníš špatného chápání. </w:t>
      </w:r>
      <w:r w:rsidRPr="00505428">
        <w:rPr>
          <w:rFonts w:ascii="Verdana" w:eastAsia="Times New Roman" w:hAnsi="Verdana" w:cs="Times New Roman"/>
          <w:color w:val="000000"/>
        </w:rPr>
        <w:br/>
        <w:t xml:space="preserve">Co nic nestojí, to za nic nestojí, říká přísloví. Platí to i o čtení bible. Přečti si knížku o bibli. Na to, čemu nerozumíš, se zeptej kněze, který je odborník. Přečti si dnes Ježíšovo podobenství, zítra některý žalm, potom kus prorockého kázání. Začneš vidět: to jsou mé osobní problémy, o kterých se tam mluví, to jsou problémy světa, ve kterém žiju. Bible je četba napínavá, aktuální, překvapivě chytrá. Nadlidsky chytrá, vždyť při jejím vzniku působil - inspiroval ji - Duch svatý. Není divu, že je to stálý bestseller. Stojí za to ji stále číst. </w:t>
      </w:r>
    </w:p>
    <w:p w:rsidR="00505428" w:rsidRPr="00505428" w:rsidRDefault="00505428" w:rsidP="00505428">
      <w:pPr>
        <w:spacing w:before="100" w:beforeAutospacing="1" w:after="100" w:afterAutospacing="1" w:line="240" w:lineRule="auto"/>
        <w:rPr>
          <w:rFonts w:ascii="Verdana" w:eastAsia="Times New Roman" w:hAnsi="Verdana" w:cs="Times New Roman"/>
          <w:b/>
          <w:color w:val="000000"/>
        </w:rPr>
      </w:pPr>
      <w:bookmarkStart w:id="2" w:name="15"/>
      <w:bookmarkEnd w:id="2"/>
      <w:r w:rsidRPr="00505428">
        <w:rPr>
          <w:rFonts w:ascii="Verdana" w:eastAsia="Times New Roman" w:hAnsi="Verdana" w:cs="Times New Roman"/>
          <w:b/>
          <w:color w:val="000000"/>
        </w:rPr>
        <w:t xml:space="preserve">15. Malé kroky následování </w:t>
      </w:r>
    </w:p>
    <w:p w:rsidR="00505428" w:rsidRPr="00505428" w:rsidRDefault="000202C4" w:rsidP="00505428">
      <w:pPr>
        <w:pStyle w:val="Bezmezer"/>
        <w:rPr>
          <w:rFonts w:ascii="Verdana" w:hAnsi="Verdana"/>
        </w:rPr>
      </w:pPr>
      <w:r>
        <w:rPr>
          <w:noProof/>
          <w:lang w:val="cs-CZ" w:eastAsia="cs-CZ"/>
        </w:rPr>
        <w:drawing>
          <wp:anchor distT="0" distB="0" distL="114300" distR="114300" simplePos="0" relativeHeight="251661312" behindDoc="0" locked="0" layoutInCell="1" allowOverlap="1">
            <wp:simplePos x="0" y="0"/>
            <wp:positionH relativeFrom="column">
              <wp:posOffset>-635</wp:posOffset>
            </wp:positionH>
            <wp:positionV relativeFrom="paragraph">
              <wp:posOffset>1905</wp:posOffset>
            </wp:positionV>
            <wp:extent cx="2930416" cy="1836000"/>
            <wp:effectExtent l="0" t="0" r="3810" b="0"/>
            <wp:wrapSquare wrapText="bothSides"/>
            <wp:docPr id="9" name="Picture 9" descr="Budete mě hled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dete mě hleda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0416" cy="183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5428" w:rsidRPr="00505428">
        <w:rPr>
          <w:rFonts w:ascii="Verdana" w:hAnsi="Verdana"/>
        </w:rPr>
        <w:t xml:space="preserve">Jak se člověk stane křesťanem? Dříve mnozí mysleli: "Tím, že byl pokřtěn. Tím, že jsme v církvi." - My o tom už víme víc. </w:t>
      </w:r>
      <w:r w:rsidR="00505428" w:rsidRPr="00505428">
        <w:rPr>
          <w:rFonts w:ascii="Verdana" w:hAnsi="Verdana"/>
        </w:rPr>
        <w:br/>
        <w:t xml:space="preserve">My už víme, že je tu nutné osobní rozhodnutí a obrácení života novým směrem. Že je nutné, prožít Ježíšovo odpuštění ve svátosti smíření. Že je nutné přijmout ho do svého života, odpovědět mu na jeho lásku. To se chystáme učinit při obnově svého křestního slibu. </w:t>
      </w:r>
      <w:r w:rsidR="00505428" w:rsidRPr="00505428">
        <w:rPr>
          <w:rFonts w:ascii="Verdana" w:hAnsi="Verdana"/>
        </w:rPr>
        <w:br/>
        <w:t xml:space="preserve">Teď je před námi otázka: Jak tedy teď budu žít jako křesťan? </w:t>
      </w:r>
      <w:r w:rsidR="00505428" w:rsidRPr="00505428">
        <w:rPr>
          <w:rFonts w:ascii="Verdana" w:hAnsi="Verdana"/>
        </w:rPr>
        <w:br/>
        <w:t xml:space="preserve">Poslechněme si v evangeliu hlas apoštola Jana. Co se tu říká mně, tobě, osobně? Jan 15,9-17. </w:t>
      </w:r>
      <w:r w:rsidR="00505428" w:rsidRPr="00505428">
        <w:rPr>
          <w:rFonts w:ascii="Verdana" w:hAnsi="Verdana"/>
        </w:rPr>
        <w:br/>
        <w:t xml:space="preserve">Povídala jedna účastnice duchovní obnovy: "Mnoho krásných myšlenek jsme zde už slyšeli. Mnohé podněty k dobrému, mnohé varování od temných scestí. Teď se těšíme, že nám nakonec z těch různých kamínků sestavíte mozaiku - obraz svatodušního duchaplného člověka, ideální podobu křesťanské osobnosti. </w:t>
      </w:r>
      <w:r w:rsidR="00505428" w:rsidRPr="00505428">
        <w:rPr>
          <w:rFonts w:ascii="Verdana" w:hAnsi="Verdana"/>
        </w:rPr>
        <w:br/>
        <w:t xml:space="preserve">"Rád bych," zněla odpověď - "ale to já nedokážu. Co lidí, tolik podob tváře a také tolik podob duchovní osobnosti. Každému člověku dal Stvořitel hned při početí vlastní, osobitou podobu krásy tělesné i duševní. A také potřebné vlohy k tomu. Tělesně vrcholí vývoj člověka hned v mládí - ale duševní růst do krásy trvá celý život. Osobní úsilí i duševní vedení ve zpovědnici, to je hledání a uskutečňování té osobnosti, té podoby, jak ji určil Stvořitel." </w:t>
      </w:r>
      <w:r w:rsidR="00505428" w:rsidRPr="00505428">
        <w:rPr>
          <w:rFonts w:ascii="Verdana" w:hAnsi="Verdana"/>
        </w:rPr>
        <w:br/>
        <w:t xml:space="preserve">A cesta k naplnění, to je cesta každodenního vytrvalého úsilí. </w:t>
      </w:r>
      <w:r w:rsidR="00505428" w:rsidRPr="00505428">
        <w:rPr>
          <w:rFonts w:ascii="Verdana" w:hAnsi="Verdana"/>
        </w:rPr>
        <w:br/>
        <w:t xml:space="preserve">Poslechněme si modlitbu, kterou si složila skupina mladých křesťanů. Je v ní obsaženo vše, co mám na srdci při dnešní meditaci: </w:t>
      </w:r>
      <w:r w:rsidR="00505428" w:rsidRPr="00505428">
        <w:rPr>
          <w:rFonts w:ascii="Verdana" w:hAnsi="Verdana"/>
        </w:rPr>
        <w:br/>
        <w:t xml:space="preserve">"Pane, uchraň nás od údernického smýšlení při našem duchovním úsilí. Nechceme dychtit po plnění a překračování plánu dobrých skutků. Víme, že nás vyzýváš, abychom usilovali o dokonalost, ale víme, že víš, že dokonalí nejsme. </w:t>
      </w:r>
      <w:r w:rsidR="00505428" w:rsidRPr="00505428">
        <w:rPr>
          <w:rFonts w:ascii="Verdana" w:hAnsi="Verdana"/>
        </w:rPr>
        <w:br/>
        <w:t xml:space="preserve">Naše cesta ke křesťanské dokonalosti, to není jednorázová akce, - revoluce. To je cesta malých drobných kroků v každodenním životě. Chceme být vnímaví k jemným vnuknutím tvého Ducha. Dáváš nám, Pane, tolik dobrého. Chceme tvé dary každého dne nejen vděčně přijímat, - chceme tvé dary dávat dál. Chceme pod tvým vedením dobře využít každý den svého života." </w:t>
      </w:r>
      <w:r w:rsidR="00505428" w:rsidRPr="00505428">
        <w:rPr>
          <w:rFonts w:ascii="Verdana" w:hAnsi="Verdana"/>
        </w:rPr>
        <w:br/>
        <w:t xml:space="preserve">My teď také chceme začít svůj křesťanský život nově, opravdověji. Už se nechcem spokojit s tím, že bychom byli zase jen "křesťany na půl úvazku", takoví, kteří se v kostele chovají jako křesťané a venku jako pohané. Chceme vykročit do života radostně a pevně. </w:t>
      </w:r>
      <w:r w:rsidR="00505428" w:rsidRPr="00505428">
        <w:rPr>
          <w:rFonts w:ascii="Verdana" w:hAnsi="Verdana"/>
        </w:rPr>
        <w:br/>
        <w:t xml:space="preserve">Doufám, že je nám jasné, jako těm mladým v modlitbě: že to nebude nějaká jednorázová událost. Že to bude cesta malých drobných kroků v následování Ježíše, ale zato kroků stálých a každodenních. Že se to projeví v laskavějším vztahu ke všem lidem kolem tebe. Že se to projeví ve větší svědomitosti v učení, v práci. Že se to projeví v lepší modlitbě, srdečnější nedělní bohoslužbě. Že se to projeví v naší starostlivosti o předání víry lidem kolem sebe. Že budeme hledat, jak oživit farní mládež a život farnosti. </w:t>
      </w:r>
      <w:r w:rsidR="00505428" w:rsidRPr="00505428">
        <w:rPr>
          <w:rFonts w:ascii="Verdana" w:hAnsi="Verdana"/>
        </w:rPr>
        <w:br/>
      </w:r>
      <w:r w:rsidR="00505428" w:rsidRPr="00505428">
        <w:rPr>
          <w:rFonts w:ascii="Verdana" w:hAnsi="Verdana"/>
        </w:rPr>
        <w:lastRenderedPageBreak/>
        <w:t xml:space="preserve">A co hlavní. Už dobře víme, že při všem tomhle křesťanském úsilí není nejdůležitější, kolik toho naděláme, ale s jakou láskou děláme to, co děláme. "Když neplaneme láskou, umírají ti kolem nás zimou" napsal Fracois Mauriac. </w:t>
      </w:r>
      <w:r w:rsidR="00505428" w:rsidRPr="00505428">
        <w:rPr>
          <w:rFonts w:ascii="Verdana" w:hAnsi="Verdana"/>
        </w:rPr>
        <w:br/>
        <w:t xml:space="preserve">Také si snad nemyslíš, že tvá cesta uvědomělého křesťana bude samé pohodlí, bez překážek a potíží. </w:t>
      </w:r>
      <w:r w:rsidR="00505428" w:rsidRPr="00505428">
        <w:rPr>
          <w:rFonts w:ascii="Verdana" w:hAnsi="Verdana"/>
        </w:rPr>
        <w:br/>
        <w:t xml:space="preserve">V tobě samém zahlodá občas pochybnost: Není všechno tohle mluvení o lásce a víře a naději jen jalové hezké mluvení, takové mazání zbožné marmelády na okoralý chléb každodenní všednosti? - Takové pokušení musíš rázně a hned odmítnout, protože nejistota a nerozhodnost by vyčerpaly tvůj životní elán. A unavených a vyčerpaných lidí je ve světě kolem tebe už dost. Ty teď musíš být něčím lepším: světlem pro ty, co vidí už jen černě. Solí pro ty, kteří ztratili chuť do života. Znamením, ukazatelem cesty pro ty, kteří zabloudili. </w:t>
      </w:r>
      <w:r w:rsidR="00505428" w:rsidRPr="00505428">
        <w:rPr>
          <w:rFonts w:ascii="Verdana" w:hAnsi="Verdana"/>
        </w:rPr>
        <w:br/>
        <w:t xml:space="preserve">Někdy se zachvěješ, když budeš vidět, že nezvládneš takovou pomoc, které by zde bylo zapotřebí. Když budeš vidět, jak jiní ti kladou kameny do cesty. Když budeš bezmocně přihlížet, jak se lidé ženou falešným směrem do své zkázy a tvou podanou ruku nepřijmou. Zažiješ zklamání i od svých přátel a nejbližších. </w:t>
      </w:r>
      <w:r w:rsidR="00505428" w:rsidRPr="00505428">
        <w:rPr>
          <w:rFonts w:ascii="Verdana" w:hAnsi="Verdana"/>
        </w:rPr>
        <w:br/>
        <w:t xml:space="preserve">Ale pokud se budeš držet Ježíše, dotud budeš mít v hloubi všech trampot radost, o kterou tě nic nemůže připravit: "Zvolil jsem správnou cestu života." A přítel Ježíš ti bude v průběhu církevního roku vždy znovu ukazovat na svém životě, kudy a jak máš jít. </w:t>
      </w:r>
      <w:r w:rsidR="00505428" w:rsidRPr="00505428">
        <w:rPr>
          <w:rFonts w:ascii="Verdana" w:hAnsi="Verdana"/>
        </w:rPr>
        <w:br/>
        <w:t xml:space="preserve">Řekněme si to teď ještě prakticky. Abys dokázal následovat Ježíše, je třeba: </w:t>
      </w:r>
    </w:p>
    <w:p w:rsidR="00505428" w:rsidRPr="00505428" w:rsidRDefault="00505428" w:rsidP="00505428">
      <w:pPr>
        <w:spacing w:before="100" w:beforeAutospacing="1" w:after="100" w:afterAutospacing="1" w:line="240" w:lineRule="auto"/>
        <w:rPr>
          <w:rFonts w:ascii="Verdana" w:eastAsia="Times New Roman" w:hAnsi="Verdana" w:cs="Times New Roman"/>
          <w:color w:val="000000"/>
        </w:rPr>
      </w:pPr>
      <w:r w:rsidRPr="00505428">
        <w:rPr>
          <w:rFonts w:ascii="Verdana" w:eastAsia="Times New Roman" w:hAnsi="Verdana" w:cs="Times New Roman"/>
          <w:color w:val="000000"/>
        </w:rPr>
        <w:t xml:space="preserve">1. Hned ráno, při ranní modlitbě si připomeň cíl své cesty: Jaký chci být dnes člověk? Co chci dělat ve svém povolání, abych byl dobrý pracovník? Co chci dělat pro svou povahu, abych byl dobrý křesťan? </w:t>
      </w:r>
    </w:p>
    <w:p w:rsidR="00505428" w:rsidRPr="00505428" w:rsidRDefault="00505428" w:rsidP="00505428">
      <w:pPr>
        <w:spacing w:before="100" w:beforeAutospacing="1" w:after="100" w:afterAutospacing="1" w:line="240" w:lineRule="auto"/>
        <w:rPr>
          <w:rFonts w:ascii="Verdana" w:eastAsia="Times New Roman" w:hAnsi="Verdana" w:cs="Times New Roman"/>
          <w:color w:val="000000"/>
        </w:rPr>
      </w:pPr>
      <w:r w:rsidRPr="00505428">
        <w:rPr>
          <w:rFonts w:ascii="Verdana" w:eastAsia="Times New Roman" w:hAnsi="Verdana" w:cs="Times New Roman"/>
          <w:color w:val="000000"/>
        </w:rPr>
        <w:t xml:space="preserve">2. Přes den se vytčeného cíle drž, snaž se podle něj smýšlet a jednat. Žij cílevědomě, měj svůj program na každý den. Při večerní modlitbě se kontroluj před Bohem. Cos nezvládl, polituj. Cos zvládl, co bylo hezké - za to poděkuj. </w:t>
      </w:r>
    </w:p>
    <w:p w:rsidR="00505428" w:rsidRPr="00505428" w:rsidRDefault="00505428" w:rsidP="00505428">
      <w:pPr>
        <w:spacing w:before="100" w:beforeAutospacing="1" w:after="100" w:afterAutospacing="1" w:line="240" w:lineRule="auto"/>
        <w:rPr>
          <w:rFonts w:ascii="Verdana" w:eastAsia="Times New Roman" w:hAnsi="Verdana" w:cs="Times New Roman"/>
          <w:color w:val="000000"/>
        </w:rPr>
      </w:pPr>
      <w:r w:rsidRPr="00505428">
        <w:rPr>
          <w:rFonts w:ascii="Verdana" w:eastAsia="Times New Roman" w:hAnsi="Verdana" w:cs="Times New Roman"/>
          <w:color w:val="000000"/>
        </w:rPr>
        <w:t xml:space="preserve">3. Soustřeď se vždy na dnešek. Neztrácej čas honěním kdybychů, ani </w:t>
      </w:r>
      <w:r w:rsidRPr="00505428">
        <w:rPr>
          <w:rFonts w:ascii="Verdana" w:eastAsia="Times New Roman" w:hAnsi="Verdana" w:cs="Times New Roman"/>
          <w:color w:val="000000"/>
        </w:rPr>
        <w:br/>
        <w:t xml:space="preserve">planým sněním. Co děláš teď, dělej chutě a pořádně. </w:t>
      </w:r>
    </w:p>
    <w:p w:rsidR="00505428" w:rsidRPr="00505428" w:rsidRDefault="00505428" w:rsidP="00505428">
      <w:pPr>
        <w:spacing w:before="100" w:beforeAutospacing="1" w:after="100" w:afterAutospacing="1" w:line="240" w:lineRule="auto"/>
        <w:rPr>
          <w:rFonts w:ascii="Verdana" w:eastAsia="Times New Roman" w:hAnsi="Verdana" w:cs="Times New Roman"/>
          <w:color w:val="000000"/>
        </w:rPr>
      </w:pPr>
      <w:r w:rsidRPr="00505428">
        <w:rPr>
          <w:rFonts w:ascii="Verdana" w:eastAsia="Times New Roman" w:hAnsi="Verdana" w:cs="Times New Roman"/>
          <w:color w:val="000000"/>
        </w:rPr>
        <w:t xml:space="preserve">4. Stále se raduj ze života. Mrzoutství počítala církev za osmý hlavní hřích. Postní doba není po celý rok. Kdo nechce žít přirozeně, ale hned nadpřirozeně, ten je v nebezpečí, že bude žít nepřirozeně. Radostná mysl vychází z víry v dobrého Boha Otce. </w:t>
      </w:r>
      <w:r w:rsidRPr="00505428">
        <w:rPr>
          <w:rFonts w:ascii="Verdana" w:eastAsia="Times New Roman" w:hAnsi="Verdana" w:cs="Times New Roman"/>
          <w:color w:val="000000"/>
        </w:rPr>
        <w:br/>
        <w:t xml:space="preserve">Vychází z dobře udělané práce. Vychází z krásy kolem nás. Z dělání radosti druhým. </w:t>
      </w:r>
    </w:p>
    <w:p w:rsidR="00505428" w:rsidRPr="00505428" w:rsidRDefault="00505428" w:rsidP="00505428">
      <w:pPr>
        <w:spacing w:before="100" w:beforeAutospacing="1" w:after="100" w:afterAutospacing="1" w:line="240" w:lineRule="auto"/>
        <w:rPr>
          <w:rFonts w:ascii="Verdana" w:eastAsia="Times New Roman" w:hAnsi="Verdana" w:cs="Times New Roman"/>
          <w:color w:val="000000"/>
        </w:rPr>
      </w:pPr>
      <w:r w:rsidRPr="00505428">
        <w:rPr>
          <w:rFonts w:ascii="Verdana" w:eastAsia="Times New Roman" w:hAnsi="Verdana" w:cs="Times New Roman"/>
          <w:color w:val="000000"/>
        </w:rPr>
        <w:t xml:space="preserve">Není tak těžké, chtít být dobrý. To chce nepochybně každý člověk. </w:t>
      </w:r>
      <w:r w:rsidRPr="00505428">
        <w:rPr>
          <w:rFonts w:ascii="Verdana" w:eastAsia="Times New Roman" w:hAnsi="Verdana" w:cs="Times New Roman"/>
          <w:color w:val="000000"/>
        </w:rPr>
        <w:br/>
        <w:t xml:space="preserve">Ale dokázat žít dobře, to už je méně snadné. Jedno přísloví černých křesťanů z Afriky říká: </w:t>
      </w:r>
      <w:r w:rsidRPr="00505428">
        <w:rPr>
          <w:rFonts w:ascii="Verdana" w:eastAsia="Times New Roman" w:hAnsi="Verdana" w:cs="Times New Roman"/>
          <w:color w:val="000000"/>
        </w:rPr>
        <w:br/>
        <w:t xml:space="preserve">"Bůh nás navštěvuje často, </w:t>
      </w:r>
      <w:r w:rsidRPr="00505428">
        <w:rPr>
          <w:rFonts w:ascii="Verdana" w:eastAsia="Times New Roman" w:hAnsi="Verdana" w:cs="Times New Roman"/>
          <w:color w:val="000000"/>
        </w:rPr>
        <w:br/>
        <w:t xml:space="preserve">ale my většinou nejsme doma." </w:t>
      </w:r>
      <w:r w:rsidRPr="00505428">
        <w:rPr>
          <w:rFonts w:ascii="Verdana" w:eastAsia="Times New Roman" w:hAnsi="Verdana" w:cs="Times New Roman"/>
          <w:color w:val="000000"/>
        </w:rPr>
        <w:br/>
        <w:t xml:space="preserve">Cesta víry vede přes výšiny nadšení i přes hlubiny zahanbujících pádů. Ještě že Ježíš se nás nezříká, nevzdává. Stále nabízí svou pomoc: </w:t>
      </w:r>
      <w:r w:rsidRPr="00505428">
        <w:rPr>
          <w:rFonts w:ascii="Verdana" w:eastAsia="Times New Roman" w:hAnsi="Verdana" w:cs="Times New Roman"/>
          <w:color w:val="000000"/>
        </w:rPr>
        <w:br/>
        <w:t xml:space="preserve">"Já jsem Cesta - pojď po ní! </w:t>
      </w:r>
      <w:r w:rsidRPr="00505428">
        <w:rPr>
          <w:rFonts w:ascii="Verdana" w:eastAsia="Times New Roman" w:hAnsi="Verdana" w:cs="Times New Roman"/>
          <w:color w:val="000000"/>
        </w:rPr>
        <w:br/>
        <w:t xml:space="preserve">Já jsem Pravda - věř mi tedy! </w:t>
      </w:r>
      <w:r w:rsidRPr="00505428">
        <w:rPr>
          <w:rFonts w:ascii="Verdana" w:eastAsia="Times New Roman" w:hAnsi="Verdana" w:cs="Times New Roman"/>
          <w:color w:val="000000"/>
        </w:rPr>
        <w:br/>
        <w:t xml:space="preserve">Já jsem Život - žij tedy podle mne!" </w:t>
      </w:r>
      <w:r w:rsidRPr="00505428">
        <w:rPr>
          <w:rFonts w:ascii="Verdana" w:eastAsia="Times New Roman" w:hAnsi="Verdana" w:cs="Times New Roman"/>
          <w:color w:val="000000"/>
        </w:rPr>
        <w:br/>
        <w:t xml:space="preserve">Když Pán Ježíš povolával své učedníky, neříkal jim: "Chce se ti?" - Neříkal jim: "Nechceš si to ještě jednou rozvážit?" Řekl jim: "Ty pojď a následuj mne!" </w:t>
      </w:r>
      <w:r w:rsidRPr="00505428">
        <w:rPr>
          <w:rFonts w:ascii="Verdana" w:eastAsia="Times New Roman" w:hAnsi="Verdana" w:cs="Times New Roman"/>
          <w:color w:val="000000"/>
        </w:rPr>
        <w:br/>
        <w:t xml:space="preserve">Tak říká Pán dnes i nám, mně: "Ty pojď a následuj mne!" </w:t>
      </w:r>
      <w:r w:rsidRPr="00505428">
        <w:rPr>
          <w:rFonts w:ascii="Verdana" w:eastAsia="Times New Roman" w:hAnsi="Verdana" w:cs="Times New Roman"/>
          <w:color w:val="000000"/>
        </w:rPr>
        <w:br/>
        <w:t xml:space="preserve">M y š l e n k y  k  r o z h o v o r u </w:t>
      </w:r>
      <w:r w:rsidRPr="00505428">
        <w:rPr>
          <w:rFonts w:ascii="Verdana" w:eastAsia="Times New Roman" w:hAnsi="Verdana" w:cs="Times New Roman"/>
          <w:color w:val="000000"/>
        </w:rPr>
        <w:br/>
        <w:t xml:space="preserve">Na pěstování duchovního života teď nemám čas, to až budu v důchodu. </w:t>
      </w:r>
      <w:r w:rsidRPr="00505428">
        <w:rPr>
          <w:rFonts w:ascii="Verdana" w:eastAsia="Times New Roman" w:hAnsi="Verdana" w:cs="Times New Roman"/>
          <w:color w:val="000000"/>
        </w:rPr>
        <w:br/>
        <w:t xml:space="preserve">Před časem vzbudil pozornost po celém světě americký film "Den poté". Film ukazuje velmi </w:t>
      </w:r>
      <w:r w:rsidRPr="00505428">
        <w:rPr>
          <w:rFonts w:ascii="Verdana" w:eastAsia="Times New Roman" w:hAnsi="Verdana" w:cs="Times New Roman"/>
          <w:color w:val="000000"/>
        </w:rPr>
        <w:lastRenderedPageBreak/>
        <w:t xml:space="preserve">realisticky podobu jednoho amerického města den po atomovém úderu. </w:t>
      </w:r>
      <w:r w:rsidRPr="00505428">
        <w:rPr>
          <w:rFonts w:ascii="Verdana" w:eastAsia="Times New Roman" w:hAnsi="Verdana" w:cs="Times New Roman"/>
          <w:color w:val="000000"/>
        </w:rPr>
        <w:br/>
        <w:t xml:space="preserve">Tomu "dni poté" musel předcházet "den předtím". Muselo se stát něco hrozného napřed, aby to mělo takové zlé následky. </w:t>
      </w:r>
      <w:r w:rsidRPr="00505428">
        <w:rPr>
          <w:rFonts w:ascii="Verdana" w:eastAsia="Times New Roman" w:hAnsi="Verdana" w:cs="Times New Roman"/>
          <w:color w:val="000000"/>
        </w:rPr>
        <w:br/>
        <w:t xml:space="preserve">My býváme většinou moudří až "den poté", vidíme jak zlé následky mělo toto jednání. Mělo by nám to být poučením a varováním, ale nebývá to tak. Hrůzy první světové války nezabránily vzniku druhé světové války. Ani kašlající kuřák, zasažený rakovinou plic, není dost odstrašujícím příkladem, aby přestali kouřit jiní. Nikdo z lidí, kteří si přiťukávají alkoholem "na zdraví" nepřipustí, že mohou jako mnozí jiní skončit v protialkoholní léčebně. </w:t>
      </w:r>
      <w:r w:rsidRPr="00505428">
        <w:rPr>
          <w:rFonts w:ascii="Verdana" w:eastAsia="Times New Roman" w:hAnsi="Verdana" w:cs="Times New Roman"/>
          <w:color w:val="000000"/>
        </w:rPr>
        <w:br/>
        <w:t xml:space="preserve">Bůh nás chce vést ke správnému rozhodování hned "den předtím", aby nás nezaskočil "den potom". </w:t>
      </w:r>
      <w:r w:rsidRPr="00505428">
        <w:rPr>
          <w:rFonts w:ascii="Verdana" w:eastAsia="Times New Roman" w:hAnsi="Verdana" w:cs="Times New Roman"/>
          <w:color w:val="000000"/>
        </w:rPr>
        <w:br/>
        <w:t xml:space="preserve">Ježíš nás zve k následování: "Pojď za mnou." Neříká: "Přijď, až budeš v důchodu." Říká: "Pojď, teď!" </w:t>
      </w:r>
      <w:r w:rsidRPr="00505428">
        <w:rPr>
          <w:rFonts w:ascii="Verdana" w:eastAsia="Times New Roman" w:hAnsi="Verdana" w:cs="Times New Roman"/>
          <w:color w:val="000000"/>
        </w:rPr>
        <w:br/>
        <w:t xml:space="preserve">Existuje pouze jeden "den předtím" - a to je dnes. </w:t>
      </w:r>
      <w:r w:rsidRPr="00505428">
        <w:rPr>
          <w:rFonts w:ascii="Verdana" w:eastAsia="Times New Roman" w:hAnsi="Verdana" w:cs="Times New Roman"/>
          <w:color w:val="000000"/>
        </w:rPr>
        <w:br/>
        <w:t xml:space="preserve">"Den potom" - to už je nenapravitelně pozdě. </w:t>
      </w:r>
    </w:p>
    <w:p w:rsidR="00505428" w:rsidRPr="00505428" w:rsidRDefault="00505428" w:rsidP="00505428">
      <w:pPr>
        <w:spacing w:before="100" w:beforeAutospacing="1" w:after="100" w:afterAutospacing="1" w:line="240" w:lineRule="auto"/>
        <w:rPr>
          <w:rFonts w:ascii="Verdana" w:eastAsia="Times New Roman" w:hAnsi="Verdana" w:cs="Times New Roman"/>
          <w:color w:val="000000"/>
        </w:rPr>
      </w:pPr>
      <w:r w:rsidRPr="00505428">
        <w:rPr>
          <w:rFonts w:ascii="Verdana" w:eastAsia="Times New Roman" w:hAnsi="Verdana" w:cs="Times New Roman"/>
          <w:color w:val="000000"/>
        </w:rPr>
        <w:t xml:space="preserve">Na čem záleží </w:t>
      </w:r>
      <w:r w:rsidRPr="00505428">
        <w:rPr>
          <w:rFonts w:ascii="Verdana" w:eastAsia="Times New Roman" w:hAnsi="Verdana" w:cs="Times New Roman"/>
          <w:color w:val="000000"/>
        </w:rPr>
        <w:br/>
        <w:t xml:space="preserve">Nezáleží na tom, kolik toho vlastníme, </w:t>
      </w:r>
      <w:r w:rsidRPr="00505428">
        <w:rPr>
          <w:rFonts w:ascii="Verdana" w:eastAsia="Times New Roman" w:hAnsi="Verdana" w:cs="Times New Roman"/>
          <w:color w:val="000000"/>
        </w:rPr>
        <w:br/>
        <w:t xml:space="preserve">ale na tom, zda z toho, co máme, umíme dávat. </w:t>
      </w:r>
      <w:r w:rsidRPr="00505428">
        <w:rPr>
          <w:rFonts w:ascii="Verdana" w:eastAsia="Times New Roman" w:hAnsi="Verdana" w:cs="Times New Roman"/>
          <w:color w:val="000000"/>
        </w:rPr>
        <w:br/>
        <w:t xml:space="preserve">Nezáleží na tom, zda se umíme prosadit, </w:t>
      </w:r>
      <w:r w:rsidRPr="00505428">
        <w:rPr>
          <w:rFonts w:ascii="Verdana" w:eastAsia="Times New Roman" w:hAnsi="Verdana" w:cs="Times New Roman"/>
          <w:color w:val="000000"/>
        </w:rPr>
        <w:br/>
        <w:t xml:space="preserve">ale na tom, zda umíme přemáhat sami sebe. </w:t>
      </w:r>
      <w:r w:rsidRPr="00505428">
        <w:rPr>
          <w:rFonts w:ascii="Verdana" w:eastAsia="Times New Roman" w:hAnsi="Verdana" w:cs="Times New Roman"/>
          <w:color w:val="000000"/>
        </w:rPr>
        <w:br/>
        <w:t xml:space="preserve">Nezáleží na tom, kolik máme škol a jaké máme znalosti, </w:t>
      </w:r>
      <w:r w:rsidRPr="00505428">
        <w:rPr>
          <w:rFonts w:ascii="Verdana" w:eastAsia="Times New Roman" w:hAnsi="Verdana" w:cs="Times New Roman"/>
          <w:color w:val="000000"/>
        </w:rPr>
        <w:br/>
        <w:t xml:space="preserve">ale na tom, jak moudře dovedeme hospodařit s tím, co máme. </w:t>
      </w:r>
      <w:r w:rsidRPr="00505428">
        <w:rPr>
          <w:rFonts w:ascii="Verdana" w:eastAsia="Times New Roman" w:hAnsi="Verdana" w:cs="Times New Roman"/>
          <w:color w:val="000000"/>
        </w:rPr>
        <w:br/>
        <w:t xml:space="preserve">Nezáleží na tom, co děláme,. </w:t>
      </w:r>
      <w:r w:rsidRPr="00505428">
        <w:rPr>
          <w:rFonts w:ascii="Verdana" w:eastAsia="Times New Roman" w:hAnsi="Verdana" w:cs="Times New Roman"/>
          <w:color w:val="000000"/>
        </w:rPr>
        <w:br/>
        <w:t xml:space="preserve">ale na tom, jak to děláme a proč to děláme. </w:t>
      </w:r>
      <w:r w:rsidRPr="00505428">
        <w:rPr>
          <w:rFonts w:ascii="Verdana" w:eastAsia="Times New Roman" w:hAnsi="Verdana" w:cs="Times New Roman"/>
          <w:color w:val="000000"/>
        </w:rPr>
        <w:br/>
        <w:t xml:space="preserve">Nezáleží na tom, zda jsme bojácní a máme strach, </w:t>
      </w:r>
      <w:r w:rsidRPr="00505428">
        <w:rPr>
          <w:rFonts w:ascii="Verdana" w:eastAsia="Times New Roman" w:hAnsi="Verdana" w:cs="Times New Roman"/>
          <w:color w:val="000000"/>
        </w:rPr>
        <w:br/>
        <w:t xml:space="preserve">ale na tom, zda se chováme tak, jako bychom strach neměli. </w:t>
      </w:r>
      <w:r w:rsidRPr="00505428">
        <w:rPr>
          <w:rFonts w:ascii="Verdana" w:eastAsia="Times New Roman" w:hAnsi="Verdana" w:cs="Times New Roman"/>
          <w:color w:val="000000"/>
        </w:rPr>
        <w:br/>
        <w:t xml:space="preserve">Nezáleží na tom, zda se nám utrpení vyhne, </w:t>
      </w:r>
      <w:r w:rsidRPr="00505428">
        <w:rPr>
          <w:rFonts w:ascii="Verdana" w:eastAsia="Times New Roman" w:hAnsi="Verdana" w:cs="Times New Roman"/>
          <w:color w:val="000000"/>
        </w:rPr>
        <w:br/>
        <w:t xml:space="preserve">ale na tom, zda ho umíme přijmout a unést když přece jen přijde. </w:t>
      </w:r>
      <w:r w:rsidRPr="00505428">
        <w:rPr>
          <w:rFonts w:ascii="Verdana" w:eastAsia="Times New Roman" w:hAnsi="Verdana" w:cs="Times New Roman"/>
          <w:color w:val="000000"/>
        </w:rPr>
        <w:br/>
        <w:t xml:space="preserve">Nezáleží na tom, co o nás říkají lidé, </w:t>
      </w:r>
      <w:r w:rsidRPr="00505428">
        <w:rPr>
          <w:rFonts w:ascii="Verdana" w:eastAsia="Times New Roman" w:hAnsi="Verdana" w:cs="Times New Roman"/>
          <w:color w:val="000000"/>
        </w:rPr>
        <w:br/>
        <w:t xml:space="preserve">ale na tom, jací skutečně jsme, jak jsme věrni sami sobě. </w:t>
      </w:r>
      <w:r w:rsidRPr="00505428">
        <w:rPr>
          <w:rFonts w:ascii="Verdana" w:eastAsia="Times New Roman" w:hAnsi="Verdana" w:cs="Times New Roman"/>
          <w:color w:val="000000"/>
        </w:rPr>
        <w:br/>
        <w:t xml:space="preserve">Nezáleží na tom, jak dovedeme mluvit, </w:t>
      </w:r>
      <w:r w:rsidRPr="00505428">
        <w:rPr>
          <w:rFonts w:ascii="Verdana" w:eastAsia="Times New Roman" w:hAnsi="Verdana" w:cs="Times New Roman"/>
          <w:color w:val="000000"/>
        </w:rPr>
        <w:br/>
        <w:t xml:space="preserve">ale na tom, zda naše slova vyjadřují úctu k pravdě. </w:t>
      </w:r>
      <w:r w:rsidRPr="00505428">
        <w:rPr>
          <w:rFonts w:ascii="Verdana" w:eastAsia="Times New Roman" w:hAnsi="Verdana" w:cs="Times New Roman"/>
          <w:color w:val="000000"/>
        </w:rPr>
        <w:br/>
        <w:t xml:space="preserve">Nezáleží na tom, zda Bůh plní naši vůli, </w:t>
      </w:r>
      <w:r w:rsidRPr="00505428">
        <w:rPr>
          <w:rFonts w:ascii="Verdana" w:eastAsia="Times New Roman" w:hAnsi="Verdana" w:cs="Times New Roman"/>
          <w:color w:val="000000"/>
        </w:rPr>
        <w:br/>
        <w:t xml:space="preserve">ale na tom, zda my se snažíme uskutečňovat jeho vůli. </w:t>
      </w:r>
      <w:r w:rsidRPr="00505428">
        <w:rPr>
          <w:rFonts w:ascii="Verdana" w:eastAsia="Times New Roman" w:hAnsi="Verdana" w:cs="Times New Roman"/>
          <w:color w:val="000000"/>
        </w:rPr>
        <w:br/>
        <w:t xml:space="preserve">Nezáleží na tom, zda jsme dlouho živi, </w:t>
      </w:r>
      <w:r w:rsidRPr="00505428">
        <w:rPr>
          <w:rFonts w:ascii="Verdana" w:eastAsia="Times New Roman" w:hAnsi="Verdana" w:cs="Times New Roman"/>
          <w:color w:val="000000"/>
        </w:rPr>
        <w:br/>
        <w:t xml:space="preserve">ale na tom, jak jsme naplnili svůj život. </w:t>
      </w:r>
    </w:p>
    <w:p w:rsidR="00505428" w:rsidRPr="00505428" w:rsidRDefault="00505428" w:rsidP="00505428">
      <w:pPr>
        <w:spacing w:before="100" w:beforeAutospacing="1" w:after="100" w:afterAutospacing="1" w:line="240" w:lineRule="auto"/>
        <w:rPr>
          <w:rFonts w:ascii="Verdana" w:eastAsia="Times New Roman" w:hAnsi="Verdana" w:cs="Times New Roman"/>
          <w:color w:val="000000"/>
        </w:rPr>
      </w:pPr>
      <w:bookmarkStart w:id="3" w:name="16"/>
      <w:bookmarkEnd w:id="3"/>
      <w:r w:rsidRPr="00505428">
        <w:rPr>
          <w:rFonts w:ascii="Verdana" w:eastAsia="Times New Roman" w:hAnsi="Verdana" w:cs="Times New Roman"/>
          <w:color w:val="000000"/>
        </w:rPr>
        <w:t xml:space="preserve">16. S Ježíšem do nebeského Jeruzaléma </w:t>
      </w:r>
    </w:p>
    <w:p w:rsidR="00505428" w:rsidRPr="00505428" w:rsidRDefault="00505428" w:rsidP="00505428">
      <w:pPr>
        <w:spacing w:before="100" w:beforeAutospacing="1" w:after="100" w:afterAutospacing="1" w:line="240" w:lineRule="auto"/>
        <w:rPr>
          <w:rFonts w:ascii="Verdana" w:eastAsia="Times New Roman" w:hAnsi="Verdana" w:cs="Times New Roman"/>
          <w:color w:val="000000"/>
        </w:rPr>
      </w:pPr>
      <w:r w:rsidRPr="00505428">
        <w:rPr>
          <w:rFonts w:ascii="Verdana" w:eastAsia="Times New Roman" w:hAnsi="Verdana" w:cs="Times New Roman"/>
          <w:color w:val="000000"/>
        </w:rPr>
        <w:t xml:space="preserve">Symbol: Suchou haluz nahradíme "stromem života" - zeleným smrčkem ověšeným pentlemi. </w:t>
      </w:r>
    </w:p>
    <w:p w:rsidR="00505428" w:rsidRPr="00505428" w:rsidRDefault="00505428" w:rsidP="00505428">
      <w:pPr>
        <w:spacing w:after="0" w:line="240" w:lineRule="auto"/>
        <w:jc w:val="center"/>
        <w:rPr>
          <w:rFonts w:ascii="Verdana" w:eastAsia="Times New Roman" w:hAnsi="Verdana" w:cs="Times New Roman"/>
          <w:color w:val="000000"/>
        </w:rPr>
      </w:pPr>
      <w:r w:rsidRPr="00505428">
        <w:rPr>
          <w:rFonts w:ascii="Verdana" w:eastAsia="Times New Roman" w:hAnsi="Verdana" w:cs="Times New Roman"/>
          <w:color w:val="000000"/>
        </w:rPr>
        <w:t>"Hlas zvonů nedělních zní ránem</w:t>
      </w:r>
    </w:p>
    <w:p w:rsidR="00505428" w:rsidRPr="00505428" w:rsidRDefault="00505428" w:rsidP="00505428">
      <w:pPr>
        <w:spacing w:after="0" w:line="240" w:lineRule="auto"/>
        <w:jc w:val="center"/>
        <w:rPr>
          <w:rFonts w:ascii="Verdana" w:eastAsia="Times New Roman" w:hAnsi="Verdana" w:cs="Times New Roman"/>
          <w:color w:val="000000"/>
        </w:rPr>
      </w:pPr>
      <w:r w:rsidRPr="00505428">
        <w:rPr>
          <w:rFonts w:ascii="Verdana" w:eastAsia="Times New Roman" w:hAnsi="Verdana" w:cs="Times New Roman"/>
          <w:color w:val="000000"/>
        </w:rPr>
        <w:t>a srdce se otvírají vanutí Ducha.</w:t>
      </w:r>
    </w:p>
    <w:p w:rsidR="00505428" w:rsidRPr="00505428" w:rsidRDefault="00505428" w:rsidP="00505428">
      <w:pPr>
        <w:spacing w:after="0" w:line="240" w:lineRule="auto"/>
        <w:jc w:val="center"/>
        <w:rPr>
          <w:rFonts w:ascii="Verdana" w:eastAsia="Times New Roman" w:hAnsi="Verdana" w:cs="Times New Roman"/>
          <w:color w:val="000000"/>
        </w:rPr>
      </w:pPr>
      <w:r w:rsidRPr="00505428">
        <w:rPr>
          <w:rFonts w:ascii="Verdana" w:eastAsia="Times New Roman" w:hAnsi="Verdana" w:cs="Times New Roman"/>
          <w:color w:val="000000"/>
        </w:rPr>
        <w:t>Jen lidská zloba prchá k olši</w:t>
      </w:r>
    </w:p>
    <w:p w:rsidR="00505428" w:rsidRPr="00505428" w:rsidRDefault="00505428" w:rsidP="00505428">
      <w:pPr>
        <w:spacing w:after="0" w:line="240" w:lineRule="auto"/>
        <w:jc w:val="center"/>
        <w:rPr>
          <w:rFonts w:ascii="Verdana" w:eastAsia="Times New Roman" w:hAnsi="Verdana" w:cs="Times New Roman"/>
          <w:color w:val="000000"/>
        </w:rPr>
      </w:pPr>
      <w:r w:rsidRPr="00505428">
        <w:rPr>
          <w:rFonts w:ascii="Verdana" w:eastAsia="Times New Roman" w:hAnsi="Verdana" w:cs="Times New Roman"/>
          <w:color w:val="000000"/>
        </w:rPr>
        <w:t>s provazem v ruce..."</w:t>
      </w:r>
    </w:p>
    <w:p w:rsidR="00505428" w:rsidRPr="00505428" w:rsidRDefault="00505428" w:rsidP="00505428">
      <w:pPr>
        <w:spacing w:after="0" w:line="240" w:lineRule="auto"/>
        <w:jc w:val="right"/>
        <w:rPr>
          <w:rFonts w:ascii="Verdana" w:eastAsia="Times New Roman" w:hAnsi="Verdana" w:cs="Times New Roman"/>
          <w:color w:val="000000"/>
        </w:rPr>
      </w:pPr>
      <w:r w:rsidRPr="00505428">
        <w:rPr>
          <w:rFonts w:ascii="Verdana" w:eastAsia="Times New Roman" w:hAnsi="Verdana" w:cs="Times New Roman"/>
          <w:color w:val="000000"/>
        </w:rPr>
        <w:t>říká básník.</w:t>
      </w:r>
    </w:p>
    <w:p w:rsidR="00505428" w:rsidRPr="00505428" w:rsidRDefault="00505428" w:rsidP="00505428">
      <w:pPr>
        <w:spacing w:before="100" w:beforeAutospacing="1" w:after="100" w:afterAutospacing="1" w:line="240" w:lineRule="auto"/>
        <w:rPr>
          <w:rFonts w:ascii="Verdana" w:eastAsia="Times New Roman" w:hAnsi="Verdana" w:cs="Times New Roman"/>
          <w:color w:val="000000"/>
        </w:rPr>
      </w:pPr>
      <w:r w:rsidRPr="00505428">
        <w:rPr>
          <w:rFonts w:ascii="Verdana" w:eastAsia="Times New Roman" w:hAnsi="Verdana" w:cs="Times New Roman"/>
          <w:color w:val="000000"/>
        </w:rPr>
        <w:t xml:space="preserve">Po celou dobu jsme se učili vyhánět zlobu ze svého srdce, otvírat je vanutí Ducha. Dnes uvítáme našeho Pána a Učitele, dnes chceme vyhlásit Krista za našeho Krále. </w:t>
      </w:r>
      <w:r w:rsidRPr="00505428">
        <w:rPr>
          <w:rFonts w:ascii="Verdana" w:eastAsia="Times New Roman" w:hAnsi="Verdana" w:cs="Times New Roman"/>
          <w:color w:val="000000"/>
        </w:rPr>
        <w:br/>
        <w:t xml:space="preserve">Ve velikonočním týdnu budeme naslouchat pašijím. - Je to otřesná historie jednoho člověka, který se zasazuje o pravé hodnoty. Je to historie propagandou zhlouplé masy lidí, kteří vraždí toho, kdo </w:t>
      </w:r>
      <w:r w:rsidRPr="00505428">
        <w:rPr>
          <w:rFonts w:ascii="Verdana" w:eastAsia="Times New Roman" w:hAnsi="Verdana" w:cs="Times New Roman"/>
          <w:color w:val="000000"/>
        </w:rPr>
        <w:lastRenderedPageBreak/>
        <w:t xml:space="preserve">se jich zastává a ujímá. Býváme z toho naslouchání docela rozechvělí. Ale pár dní později zas na všechno zapomeneme. </w:t>
      </w:r>
      <w:r w:rsidRPr="00505428">
        <w:rPr>
          <w:rFonts w:ascii="Verdana" w:eastAsia="Times New Roman" w:hAnsi="Verdana" w:cs="Times New Roman"/>
          <w:color w:val="000000"/>
        </w:rPr>
        <w:br/>
        <w:t xml:space="preserve">Po prožití naší duchovní obnovy budeme umět lépe naslouchat pašijím, než onen mládenec, který prohlásil: "Pašije - to je jedna z dekorací velikonočních svátků." </w:t>
      </w:r>
      <w:r w:rsidRPr="00505428">
        <w:rPr>
          <w:rFonts w:ascii="Verdana" w:eastAsia="Times New Roman" w:hAnsi="Verdana" w:cs="Times New Roman"/>
          <w:color w:val="000000"/>
        </w:rPr>
        <w:br/>
        <w:t xml:space="preserve">Nepochybuji, že vy všichni víte, že žádná papírová "dekorace" by nevydržela 2000 let. Žádná by nezdomácněla ve všech civilizacích a kulturách. Žádná kulisa by nemohla klást na lidstvo tak kategorický požadavek: "Změňte svůj život!" </w:t>
      </w:r>
      <w:r w:rsidRPr="00505428">
        <w:rPr>
          <w:rFonts w:ascii="Verdana" w:eastAsia="Times New Roman" w:hAnsi="Verdana" w:cs="Times New Roman"/>
          <w:color w:val="000000"/>
        </w:rPr>
        <w:br/>
        <w:t xml:space="preserve">Nesmírná autorita, která přes délku tisíciletí stále působí z Ježíšovy osobnosti, to nejsou papírové dekorace, to je stálá kategorická výzva na každého člověka, na mne, na tebe osobně: Změň svůj život k lepšímu, uvěř evangeliu! </w:t>
      </w:r>
      <w:r w:rsidRPr="00505428">
        <w:rPr>
          <w:rFonts w:ascii="Verdana" w:eastAsia="Times New Roman" w:hAnsi="Verdana" w:cs="Times New Roman"/>
          <w:color w:val="000000"/>
        </w:rPr>
        <w:br/>
        <w:t xml:space="preserve">Kdo uvěří evangeliu, ten ví, že od Kristova vtělení můžeme my, Ježíšovi bratří, říkat Bohu: Otče náš. </w:t>
      </w:r>
      <w:r w:rsidRPr="00505428">
        <w:rPr>
          <w:rFonts w:ascii="Verdana" w:eastAsia="Times New Roman" w:hAnsi="Verdana" w:cs="Times New Roman"/>
          <w:color w:val="000000"/>
        </w:rPr>
        <w:br/>
        <w:t xml:space="preserve">Z jeho kázání jsme poznali, že mu nešlo jen o nápravu sociálních zlořádů, o uzdravení z tělesných nemocí. Že mu šlo o naše štěstí. O Boží království, jak on rád říkal. </w:t>
      </w:r>
      <w:r w:rsidRPr="00505428">
        <w:rPr>
          <w:rFonts w:ascii="Verdana" w:eastAsia="Times New Roman" w:hAnsi="Verdana" w:cs="Times New Roman"/>
          <w:color w:val="000000"/>
        </w:rPr>
        <w:br/>
        <w:t xml:space="preserve">Ježíšova smrt na kříži nebyla náhoda ani justiční omyl. Byl to smrtelný důsledek jeho lásky k lidem. </w:t>
      </w:r>
      <w:r w:rsidRPr="00505428">
        <w:rPr>
          <w:rFonts w:ascii="Verdana" w:eastAsia="Times New Roman" w:hAnsi="Verdana" w:cs="Times New Roman"/>
          <w:color w:val="000000"/>
        </w:rPr>
        <w:br/>
        <w:t xml:space="preserve">Ježíš neumíral šťasten, neumíral rád. Umíral bolavě, opuštěný, zrazený. Umíral hrozně. </w:t>
      </w:r>
      <w:r w:rsidRPr="00505428">
        <w:rPr>
          <w:rFonts w:ascii="Verdana" w:eastAsia="Times New Roman" w:hAnsi="Verdana" w:cs="Times New Roman"/>
          <w:color w:val="000000"/>
        </w:rPr>
        <w:br/>
        <w:t xml:space="preserve">Umíral však tak, jak umírat chtěl: chtěl zaplatit nejvyšší cenu, aby pohled na jeho oběť pohnul člověkem. Aby si lidé zošklivili krutost, zlo, násilí, aby se pod křížem stali opravdovými syny svých rodičů, bratry svých bratří. </w:t>
      </w:r>
      <w:r w:rsidRPr="00505428">
        <w:rPr>
          <w:rFonts w:ascii="Verdana" w:eastAsia="Times New Roman" w:hAnsi="Verdana" w:cs="Times New Roman"/>
          <w:color w:val="000000"/>
        </w:rPr>
        <w:br/>
        <w:t xml:space="preserve">Teď se postavme k Marii a Janovi pod jeho kříž. V duchu, v srdci. </w:t>
      </w:r>
      <w:r w:rsidRPr="00505428">
        <w:rPr>
          <w:rFonts w:ascii="Verdana" w:eastAsia="Times New Roman" w:hAnsi="Verdana" w:cs="Times New Roman"/>
          <w:color w:val="000000"/>
        </w:rPr>
        <w:br/>
        <w:t xml:space="preserve">Při slavnostní obnově křestního slibu chceme své životní připojení ke družině Ježíšově vyhlásit veřejně, radostnou obnovou svého křestního slibu. Chceme se se všemi bratry této místní církve vydat na životní cestu z otroctví zlých skutků a návyků ke svobodě lidu Božího. </w:t>
      </w:r>
      <w:r w:rsidRPr="00505428">
        <w:rPr>
          <w:rFonts w:ascii="Verdana" w:eastAsia="Times New Roman" w:hAnsi="Verdana" w:cs="Times New Roman"/>
          <w:color w:val="000000"/>
        </w:rPr>
        <w:br/>
        <w:t xml:space="preserve">Chceme vzít vážně přátelství, které nám Ježíš nabízí. Víme, že nebudeme přáteli dokonalými. Že budeme stále chybovat. Ale tohle riziko Ježíš na sebe bere. Chce nás učit radosti a chce, abychom svou radostí nakazili lidi kolem sebe. Chce nám pomoci nést naše životní kříže a chce, abychom my je pomáhali nést lidem kolem sebe. </w:t>
      </w:r>
      <w:r w:rsidRPr="00505428">
        <w:rPr>
          <w:rFonts w:ascii="Verdana" w:eastAsia="Times New Roman" w:hAnsi="Verdana" w:cs="Times New Roman"/>
          <w:color w:val="000000"/>
        </w:rPr>
        <w:br/>
        <w:t xml:space="preserve">Není to krásné, tahle životní cesta s Ježíšem, na kterou se vydáváme? </w:t>
      </w:r>
      <w:r w:rsidRPr="00505428">
        <w:rPr>
          <w:rFonts w:ascii="Verdana" w:eastAsia="Times New Roman" w:hAnsi="Verdana" w:cs="Times New Roman"/>
          <w:color w:val="000000"/>
        </w:rPr>
        <w:br/>
        <w:t xml:space="preserve">Není to krásné vědět, že na konci této naší životní cesty s Ježíšem nás čeká otevřená náruč Otcova? Proto ať pro tebe ode dneška platí: </w:t>
      </w:r>
      <w:r w:rsidRPr="00505428">
        <w:rPr>
          <w:rFonts w:ascii="Verdana" w:eastAsia="Times New Roman" w:hAnsi="Verdana" w:cs="Times New Roman"/>
          <w:color w:val="000000"/>
        </w:rPr>
        <w:br/>
        <w:t xml:space="preserve">- Chci být stále Bohu blízko - proto se denně modlím. </w:t>
      </w:r>
      <w:r w:rsidRPr="00505428">
        <w:rPr>
          <w:rFonts w:ascii="Verdana" w:eastAsia="Times New Roman" w:hAnsi="Verdana" w:cs="Times New Roman"/>
          <w:color w:val="000000"/>
        </w:rPr>
        <w:br/>
        <w:t xml:space="preserve">- Chci mít elán do pracovního týdne - proto jdu v neděli do </w:t>
      </w:r>
      <w:r w:rsidRPr="00505428">
        <w:rPr>
          <w:rFonts w:ascii="Verdana" w:eastAsia="Times New Roman" w:hAnsi="Verdana" w:cs="Times New Roman"/>
          <w:color w:val="000000"/>
        </w:rPr>
        <w:br/>
        <w:t xml:space="preserve">kostela. </w:t>
      </w:r>
      <w:r w:rsidRPr="00505428">
        <w:rPr>
          <w:rFonts w:ascii="Verdana" w:eastAsia="Times New Roman" w:hAnsi="Verdana" w:cs="Times New Roman"/>
          <w:color w:val="000000"/>
        </w:rPr>
        <w:br/>
        <w:t xml:space="preserve">- Chci si založit dobrou rodinu - proto uzavřu sňatek v kostele. </w:t>
      </w:r>
      <w:r w:rsidRPr="00505428">
        <w:rPr>
          <w:rFonts w:ascii="Verdana" w:eastAsia="Times New Roman" w:hAnsi="Verdana" w:cs="Times New Roman"/>
          <w:color w:val="000000"/>
        </w:rPr>
        <w:br/>
        <w:t xml:space="preserve">- Chci mít stále smysl života před očima - proto budu denně otvírat Písmo. </w:t>
      </w:r>
      <w:r w:rsidRPr="00505428">
        <w:rPr>
          <w:rFonts w:ascii="Verdana" w:eastAsia="Times New Roman" w:hAnsi="Verdana" w:cs="Times New Roman"/>
          <w:color w:val="000000"/>
        </w:rPr>
        <w:br/>
        <w:t xml:space="preserve">- Chci být v životě šťastný - proto si v srdci stále prozpěvuji: </w:t>
      </w:r>
    </w:p>
    <w:p w:rsidR="00505428" w:rsidRPr="00505428" w:rsidRDefault="00505428" w:rsidP="00505428">
      <w:pPr>
        <w:spacing w:before="100" w:beforeAutospacing="1" w:after="100" w:afterAutospacing="1" w:line="240" w:lineRule="auto"/>
        <w:rPr>
          <w:rFonts w:ascii="Verdana" w:eastAsia="Times New Roman" w:hAnsi="Verdana" w:cs="Times New Roman"/>
          <w:color w:val="000000"/>
        </w:rPr>
      </w:pPr>
      <w:r w:rsidRPr="00505428">
        <w:rPr>
          <w:rFonts w:ascii="Verdana" w:eastAsia="Times New Roman" w:hAnsi="Verdana" w:cs="Times New Roman"/>
          <w:color w:val="000000"/>
        </w:rPr>
        <w:t xml:space="preserve">Díky, Otče, že jsem tvým dítětem. </w:t>
      </w:r>
      <w:r w:rsidRPr="00505428">
        <w:rPr>
          <w:rFonts w:ascii="Verdana" w:eastAsia="Times New Roman" w:hAnsi="Verdana" w:cs="Times New Roman"/>
          <w:color w:val="000000"/>
        </w:rPr>
        <w:br/>
        <w:t xml:space="preserve">Díky, žes mi v evangeliu už dal odpověď na mé životní otázky. </w:t>
      </w:r>
    </w:p>
    <w:p w:rsidR="00505428" w:rsidRPr="00505428" w:rsidRDefault="00505428" w:rsidP="00505428">
      <w:pPr>
        <w:spacing w:before="100" w:beforeAutospacing="1" w:after="100" w:afterAutospacing="1" w:line="240" w:lineRule="auto"/>
        <w:rPr>
          <w:rFonts w:ascii="Verdana" w:eastAsia="Times New Roman" w:hAnsi="Verdana" w:cs="Times New Roman"/>
          <w:color w:val="000000"/>
        </w:rPr>
      </w:pPr>
      <w:r w:rsidRPr="00505428">
        <w:rPr>
          <w:rFonts w:ascii="Verdana" w:eastAsia="Times New Roman" w:hAnsi="Verdana" w:cs="Times New Roman"/>
          <w:color w:val="000000"/>
        </w:rPr>
        <w:t xml:space="preserve">Na začátku duchovní obnovy jsme si řekli: "Kdo uvěří evangeliu, ten se stává novým člověkem." My jsme v evangelium Božího Syna uvěřili. My chceme vykročit od paty jeho kříže na cestu opravdového křesťanství: </w:t>
      </w:r>
      <w:r w:rsidRPr="00505428">
        <w:rPr>
          <w:rFonts w:ascii="Verdana" w:eastAsia="Times New Roman" w:hAnsi="Verdana" w:cs="Times New Roman"/>
          <w:color w:val="000000"/>
        </w:rPr>
        <w:br/>
        <w:t xml:space="preserve">"Chceme být tvým lidem, ty buď naším Bohem. </w:t>
      </w:r>
      <w:r w:rsidRPr="00505428">
        <w:rPr>
          <w:rFonts w:ascii="Verdana" w:eastAsia="Times New Roman" w:hAnsi="Verdana" w:cs="Times New Roman"/>
          <w:color w:val="000000"/>
        </w:rPr>
        <w:br/>
        <w:t xml:space="preserve">Amen, tak se staň!" </w:t>
      </w:r>
    </w:p>
    <w:p w:rsidR="00505428" w:rsidRPr="00505428" w:rsidRDefault="00505428" w:rsidP="00505428">
      <w:pPr>
        <w:spacing w:before="100" w:beforeAutospacing="1" w:after="100" w:afterAutospacing="1" w:line="240" w:lineRule="auto"/>
        <w:rPr>
          <w:rFonts w:ascii="Verdana" w:eastAsia="Times New Roman" w:hAnsi="Verdana" w:cs="Times New Roman"/>
          <w:b/>
          <w:color w:val="000000"/>
        </w:rPr>
      </w:pPr>
      <w:bookmarkStart w:id="4" w:name="17"/>
      <w:bookmarkEnd w:id="4"/>
      <w:r w:rsidRPr="00505428">
        <w:rPr>
          <w:rFonts w:ascii="Verdana" w:eastAsia="Times New Roman" w:hAnsi="Verdana" w:cs="Times New Roman"/>
          <w:b/>
          <w:color w:val="000000"/>
        </w:rPr>
        <w:t xml:space="preserve">17. Obnova křesťanského slibu </w:t>
      </w:r>
    </w:p>
    <w:p w:rsidR="00505428" w:rsidRPr="00505428" w:rsidRDefault="00505428" w:rsidP="00505428">
      <w:pPr>
        <w:spacing w:before="100" w:beforeAutospacing="1" w:after="100" w:afterAutospacing="1" w:line="240" w:lineRule="auto"/>
        <w:rPr>
          <w:rFonts w:ascii="Verdana" w:eastAsia="Times New Roman" w:hAnsi="Verdana" w:cs="Times New Roman"/>
          <w:color w:val="000000"/>
        </w:rPr>
      </w:pPr>
      <w:r w:rsidRPr="00505428">
        <w:rPr>
          <w:rFonts w:ascii="Verdana" w:eastAsia="Times New Roman" w:hAnsi="Verdana" w:cs="Times New Roman"/>
          <w:color w:val="000000"/>
        </w:rPr>
        <w:t xml:space="preserve">(Nejlépe při slavnosti vzkříšení na Bílou sobotu, ale možno i kdykoliv jindy. Účastníci si připraví svíci a zápalky.) </w:t>
      </w:r>
    </w:p>
    <w:p w:rsidR="00505428" w:rsidRPr="00505428" w:rsidRDefault="00505428" w:rsidP="00505428">
      <w:pPr>
        <w:spacing w:before="100" w:beforeAutospacing="1" w:after="100" w:afterAutospacing="1" w:line="240" w:lineRule="auto"/>
        <w:rPr>
          <w:rFonts w:ascii="Verdana" w:eastAsia="Times New Roman" w:hAnsi="Verdana" w:cs="Times New Roman"/>
          <w:color w:val="000000"/>
        </w:rPr>
      </w:pPr>
      <w:r w:rsidRPr="00505428">
        <w:rPr>
          <w:rFonts w:ascii="Verdana" w:eastAsia="Times New Roman" w:hAnsi="Verdana" w:cs="Times New Roman"/>
          <w:color w:val="000000"/>
        </w:rPr>
        <w:lastRenderedPageBreak/>
        <w:t xml:space="preserve">Bratří, velikonoce jsou svátky Ukřižovaného, který žije. Vítězství života začalo na Ježíšově kříži. Náš život i naše umírání už je provoněné zmrtvýchvstáním: křesťan má právo smát se i mezi slzami. </w:t>
      </w:r>
      <w:r w:rsidRPr="00505428">
        <w:rPr>
          <w:rFonts w:ascii="Verdana" w:eastAsia="Times New Roman" w:hAnsi="Verdana" w:cs="Times New Roman"/>
          <w:color w:val="000000"/>
        </w:rPr>
        <w:br/>
        <w:t xml:space="preserve">Kdo se rozhodne pro Krista, tomu záře zmrtvýchvstání svítí do všech temnot života. Na znamení toho si rozsviťme své svíce. </w:t>
      </w:r>
      <w:r w:rsidRPr="00505428">
        <w:rPr>
          <w:rFonts w:ascii="Verdana" w:eastAsia="Times New Roman" w:hAnsi="Verdana" w:cs="Times New Roman"/>
          <w:color w:val="000000"/>
        </w:rPr>
        <w:br/>
        <w:t xml:space="preserve">Všichni jsme pozvání: "Pojďte za mnou, udělám z vás rybáře lidí!" </w:t>
      </w:r>
      <w:r w:rsidRPr="00505428">
        <w:rPr>
          <w:rFonts w:ascii="Verdana" w:eastAsia="Times New Roman" w:hAnsi="Verdana" w:cs="Times New Roman"/>
          <w:color w:val="000000"/>
        </w:rPr>
        <w:br/>
        <w:t xml:space="preserve">Všichni jsme posláni: "Vy jste světlo světa! Vy jste sůl země!" </w:t>
      </w:r>
      <w:r w:rsidRPr="00505428">
        <w:rPr>
          <w:rFonts w:ascii="Verdana" w:eastAsia="Times New Roman" w:hAnsi="Verdana" w:cs="Times New Roman"/>
          <w:color w:val="000000"/>
        </w:rPr>
        <w:br/>
        <w:t xml:space="preserve">Všichni jsme tu dnes proto, abychom na toto pozvání odpověděli. </w:t>
      </w:r>
      <w:r w:rsidRPr="00505428">
        <w:rPr>
          <w:rFonts w:ascii="Verdana" w:eastAsia="Times New Roman" w:hAnsi="Verdana" w:cs="Times New Roman"/>
          <w:color w:val="000000"/>
        </w:rPr>
        <w:br/>
        <w:t xml:space="preserve">Ptám se vás proto a vy - se svícemi na znamení radosti pozvednutými - veřejně a hlasitě odpovídejte: </w:t>
      </w:r>
      <w:r w:rsidRPr="00505428">
        <w:rPr>
          <w:rFonts w:ascii="Verdana" w:eastAsia="Times New Roman" w:hAnsi="Verdana" w:cs="Times New Roman"/>
          <w:color w:val="000000"/>
        </w:rPr>
        <w:br/>
        <w:t xml:space="preserve">- Odříkáte se nedůvěry vůči Bohu? </w:t>
      </w:r>
      <w:r w:rsidRPr="00505428">
        <w:rPr>
          <w:rFonts w:ascii="Verdana" w:eastAsia="Times New Roman" w:hAnsi="Verdana" w:cs="Times New Roman"/>
          <w:color w:val="000000"/>
        </w:rPr>
        <w:br/>
        <w:t xml:space="preserve">ODŘÍKÁME. </w:t>
      </w:r>
      <w:r w:rsidRPr="00505428">
        <w:rPr>
          <w:rFonts w:ascii="Verdana" w:eastAsia="Times New Roman" w:hAnsi="Verdana" w:cs="Times New Roman"/>
          <w:color w:val="000000"/>
        </w:rPr>
        <w:br/>
        <w:t xml:space="preserve">- Odříkáte se ducha zla a všeho, co působí? </w:t>
      </w:r>
      <w:r w:rsidRPr="00505428">
        <w:rPr>
          <w:rFonts w:ascii="Verdana" w:eastAsia="Times New Roman" w:hAnsi="Verdana" w:cs="Times New Roman"/>
          <w:color w:val="000000"/>
        </w:rPr>
        <w:br/>
        <w:t xml:space="preserve">ODŘÍKÁME. </w:t>
      </w:r>
      <w:r w:rsidRPr="00505428">
        <w:rPr>
          <w:rFonts w:ascii="Verdana" w:eastAsia="Times New Roman" w:hAnsi="Verdana" w:cs="Times New Roman"/>
          <w:color w:val="000000"/>
        </w:rPr>
        <w:br/>
        <w:t xml:space="preserve">- Chcete žít ve svobodě Božích dětí? </w:t>
      </w:r>
      <w:r w:rsidRPr="00505428">
        <w:rPr>
          <w:rFonts w:ascii="Verdana" w:eastAsia="Times New Roman" w:hAnsi="Verdana" w:cs="Times New Roman"/>
          <w:color w:val="000000"/>
        </w:rPr>
        <w:br/>
        <w:t xml:space="preserve">CHCEME. </w:t>
      </w:r>
      <w:r w:rsidRPr="00505428">
        <w:rPr>
          <w:rFonts w:ascii="Verdana" w:eastAsia="Times New Roman" w:hAnsi="Verdana" w:cs="Times New Roman"/>
          <w:color w:val="000000"/>
        </w:rPr>
        <w:br/>
        <w:t xml:space="preserve">- Chcete proti zlu v sobě a kolem sebe bojovat? </w:t>
      </w:r>
      <w:r w:rsidRPr="00505428">
        <w:rPr>
          <w:rFonts w:ascii="Verdana" w:eastAsia="Times New Roman" w:hAnsi="Verdana" w:cs="Times New Roman"/>
          <w:color w:val="000000"/>
        </w:rPr>
        <w:br/>
        <w:t xml:space="preserve">CHCEME. </w:t>
      </w:r>
      <w:r w:rsidRPr="00505428">
        <w:rPr>
          <w:rFonts w:ascii="Verdana" w:eastAsia="Times New Roman" w:hAnsi="Verdana" w:cs="Times New Roman"/>
          <w:color w:val="000000"/>
        </w:rPr>
        <w:br/>
        <w:t xml:space="preserve">- Věříte v Boha, Otce všemohoucího, Stvořitele nebe i země? </w:t>
      </w:r>
      <w:r w:rsidRPr="00505428">
        <w:rPr>
          <w:rFonts w:ascii="Verdana" w:eastAsia="Times New Roman" w:hAnsi="Verdana" w:cs="Times New Roman"/>
          <w:color w:val="000000"/>
        </w:rPr>
        <w:br/>
        <w:t xml:space="preserve">VĚŘÍME. </w:t>
      </w:r>
      <w:r w:rsidRPr="00505428">
        <w:rPr>
          <w:rFonts w:ascii="Verdana" w:eastAsia="Times New Roman" w:hAnsi="Verdana" w:cs="Times New Roman"/>
          <w:color w:val="000000"/>
        </w:rPr>
        <w:br/>
        <w:t xml:space="preserve">- Věříte v Ježíše Krista, Syna jeho jediného, našeho Pána? </w:t>
      </w:r>
      <w:r w:rsidRPr="00505428">
        <w:rPr>
          <w:rFonts w:ascii="Verdana" w:eastAsia="Times New Roman" w:hAnsi="Verdana" w:cs="Times New Roman"/>
          <w:color w:val="000000"/>
        </w:rPr>
        <w:br/>
        <w:t xml:space="preserve">VĚŘÍME. </w:t>
      </w:r>
      <w:r w:rsidRPr="00505428">
        <w:rPr>
          <w:rFonts w:ascii="Verdana" w:eastAsia="Times New Roman" w:hAnsi="Verdana" w:cs="Times New Roman"/>
          <w:color w:val="000000"/>
        </w:rPr>
        <w:br/>
        <w:t xml:space="preserve">- Věříte v Ducha svatého, svatou církev obecnou a život věčný? </w:t>
      </w:r>
      <w:r w:rsidRPr="00505428">
        <w:rPr>
          <w:rFonts w:ascii="Verdana" w:eastAsia="Times New Roman" w:hAnsi="Verdana" w:cs="Times New Roman"/>
          <w:color w:val="000000"/>
        </w:rPr>
        <w:br/>
        <w:t xml:space="preserve">VĚŘÍME. </w:t>
      </w:r>
      <w:r w:rsidRPr="00505428">
        <w:rPr>
          <w:rFonts w:ascii="Verdana" w:eastAsia="Times New Roman" w:hAnsi="Verdana" w:cs="Times New Roman"/>
          <w:color w:val="000000"/>
        </w:rPr>
        <w:br/>
        <w:t xml:space="preserve">- Jste připraveni svou víru statečně vyznávat? </w:t>
      </w:r>
      <w:r w:rsidRPr="00505428">
        <w:rPr>
          <w:rFonts w:ascii="Verdana" w:eastAsia="Times New Roman" w:hAnsi="Verdana" w:cs="Times New Roman"/>
          <w:color w:val="000000"/>
        </w:rPr>
        <w:br/>
        <w:t xml:space="preserve">JSME PŘIPRAVENI. </w:t>
      </w:r>
      <w:r w:rsidRPr="00505428">
        <w:rPr>
          <w:rFonts w:ascii="Verdana" w:eastAsia="Times New Roman" w:hAnsi="Verdana" w:cs="Times New Roman"/>
          <w:color w:val="000000"/>
        </w:rPr>
        <w:br/>
        <w:t xml:space="preserve">- Jste připraveni spolupracovat při šíření království dobra ve světě? JSME PŘIPRAVENI. </w:t>
      </w:r>
    </w:p>
    <w:p w:rsidR="00505428" w:rsidRPr="00505428" w:rsidRDefault="00505428" w:rsidP="00505428">
      <w:pPr>
        <w:spacing w:before="100" w:beforeAutospacing="1" w:after="100" w:afterAutospacing="1" w:line="240" w:lineRule="auto"/>
        <w:rPr>
          <w:rFonts w:ascii="Verdana" w:eastAsia="Times New Roman" w:hAnsi="Verdana" w:cs="Times New Roman"/>
          <w:color w:val="000000"/>
        </w:rPr>
      </w:pPr>
      <w:r w:rsidRPr="00505428">
        <w:rPr>
          <w:rFonts w:ascii="Verdana" w:eastAsia="Times New Roman" w:hAnsi="Verdana" w:cs="Times New Roman"/>
          <w:color w:val="000000"/>
        </w:rPr>
        <w:t xml:space="preserve">Bratři, </w:t>
      </w:r>
      <w:r w:rsidRPr="00505428">
        <w:rPr>
          <w:rFonts w:ascii="Verdana" w:eastAsia="Times New Roman" w:hAnsi="Verdana" w:cs="Times New Roman"/>
          <w:color w:val="000000"/>
        </w:rPr>
        <w:br/>
        <w:t xml:space="preserve">Bůh slyšel váš slib. </w:t>
      </w:r>
      <w:r w:rsidRPr="00505428">
        <w:rPr>
          <w:rFonts w:ascii="Verdana" w:eastAsia="Times New Roman" w:hAnsi="Verdana" w:cs="Times New Roman"/>
          <w:color w:val="000000"/>
        </w:rPr>
        <w:br/>
        <w:t xml:space="preserve">Naše farní rodina slyšela Váš slib. </w:t>
      </w:r>
      <w:r w:rsidRPr="00505428">
        <w:rPr>
          <w:rFonts w:ascii="Verdana" w:eastAsia="Times New Roman" w:hAnsi="Verdana" w:cs="Times New Roman"/>
          <w:color w:val="000000"/>
        </w:rPr>
        <w:br/>
        <w:t xml:space="preserve">Co jsme tu ústy vyznali, ať svým životem dosvědčujeme! </w:t>
      </w:r>
      <w:r w:rsidRPr="00505428">
        <w:rPr>
          <w:rFonts w:ascii="Verdana" w:eastAsia="Times New Roman" w:hAnsi="Verdana" w:cs="Times New Roman"/>
          <w:color w:val="000000"/>
        </w:rPr>
        <w:br/>
        <w:t xml:space="preserve">(Kněz pokropí lid svěcenou vodou, pak říká:) </w:t>
      </w:r>
      <w:r w:rsidRPr="00505428">
        <w:rPr>
          <w:rFonts w:ascii="Verdana" w:eastAsia="Times New Roman" w:hAnsi="Verdana" w:cs="Times New Roman"/>
          <w:color w:val="000000"/>
        </w:rPr>
        <w:br/>
        <w:t xml:space="preserve">Křestním vyznáním jsme obnovili svůj křest. Teď se v eucharistii setkáme se zmrtvýchvstalým Kristem osobně. Jeho tělo se stane naším tělem, jeho krev naší krví ve svátostném přijímání. Kristus je s námi. Kristus v nás žije. Kristus bude skrze nás působit. Amen. </w:t>
      </w:r>
      <w:r w:rsidRPr="00505428">
        <w:rPr>
          <w:rFonts w:ascii="Verdana" w:eastAsia="Times New Roman" w:hAnsi="Verdana" w:cs="Times New Roman"/>
          <w:color w:val="000000"/>
        </w:rPr>
        <w:br/>
        <w:t xml:space="preserve">Všichni: Amen. Amen. Amen. </w:t>
      </w:r>
      <w:r w:rsidRPr="00505428">
        <w:rPr>
          <w:rFonts w:ascii="Verdana" w:eastAsia="Times New Roman" w:hAnsi="Verdana" w:cs="Times New Roman"/>
          <w:color w:val="000000"/>
        </w:rPr>
        <w:br/>
        <w:t xml:space="preserve">  </w:t>
      </w:r>
      <w:r w:rsidRPr="00505428">
        <w:rPr>
          <w:rFonts w:ascii="Verdana" w:eastAsia="Times New Roman" w:hAnsi="Verdana" w:cs="Times New Roman"/>
          <w:color w:val="000000"/>
        </w:rPr>
        <w:br/>
      </w:r>
    </w:p>
    <w:p w:rsidR="000202C4" w:rsidRDefault="000202C4" w:rsidP="000202C4">
      <w:pPr>
        <w:pStyle w:val="Bezmezer"/>
        <w:rPr>
          <w:rFonts w:ascii="Verdana" w:hAnsi="Verdana"/>
          <w:b/>
          <w:color w:val="365F91" w:themeColor="accent1" w:themeShade="BF"/>
          <w:sz w:val="24"/>
          <w:szCs w:val="24"/>
          <w:lang w:val="ro-RO"/>
        </w:rPr>
      </w:pPr>
      <w:r>
        <w:rPr>
          <w:rFonts w:ascii="Verdana" w:hAnsi="Verdana"/>
          <w:b/>
          <w:color w:val="365F91" w:themeColor="accent1" w:themeShade="BF"/>
          <w:sz w:val="24"/>
          <w:szCs w:val="24"/>
          <w:lang w:val="cs-CZ"/>
        </w:rPr>
        <w:t xml:space="preserve">Řimako-Katolická Farnost  </w:t>
      </w:r>
      <w:r>
        <w:rPr>
          <w:rFonts w:ascii="Verdana" w:hAnsi="Verdana"/>
          <w:b/>
          <w:color w:val="365F91" w:themeColor="accent1" w:themeShade="BF"/>
          <w:sz w:val="24"/>
          <w:szCs w:val="24"/>
          <w:lang w:val="ro-RO"/>
        </w:rPr>
        <w:t xml:space="preserve">Orșova </w:t>
      </w:r>
    </w:p>
    <w:p w:rsidR="000202C4" w:rsidRDefault="000202C4" w:rsidP="000202C4">
      <w:pPr>
        <w:pStyle w:val="Bezmezer"/>
        <w:rPr>
          <w:rFonts w:ascii="Verdana" w:hAnsi="Verdana"/>
          <w:color w:val="365F91" w:themeColor="accent1" w:themeShade="BF"/>
          <w:sz w:val="24"/>
          <w:szCs w:val="24"/>
          <w:lang w:val="cs-CZ"/>
        </w:rPr>
      </w:pPr>
      <w:r>
        <w:rPr>
          <w:rFonts w:ascii="Verdana" w:hAnsi="Verdana"/>
          <w:color w:val="365F91" w:themeColor="accent1" w:themeShade="BF"/>
          <w:sz w:val="24"/>
          <w:szCs w:val="24"/>
          <w:lang w:val="cs-CZ"/>
        </w:rPr>
        <w:t xml:space="preserve">Realizace: Iosif Fickl </w:t>
      </w:r>
    </w:p>
    <w:p w:rsidR="000202C4" w:rsidRDefault="000202C4" w:rsidP="000202C4">
      <w:pPr>
        <w:pStyle w:val="Bezmezer"/>
        <w:rPr>
          <w:rFonts w:ascii="Verdana" w:hAnsi="Verdana"/>
          <w:sz w:val="24"/>
          <w:szCs w:val="24"/>
          <w:lang w:val="cs-CZ"/>
        </w:rPr>
      </w:pPr>
      <w:r>
        <w:rPr>
          <w:rFonts w:ascii="Verdana" w:hAnsi="Verdana"/>
          <w:sz w:val="24"/>
          <w:szCs w:val="24"/>
          <w:lang w:val="cs-CZ"/>
        </w:rPr>
        <w:t>Text: z </w:t>
      </w:r>
      <w:hyperlink r:id="rId11" w:history="1">
        <w:r>
          <w:rPr>
            <w:rStyle w:val="Hypertextovodkaz"/>
            <w:rFonts w:ascii="Verdana" w:hAnsi="Verdana"/>
            <w:sz w:val="24"/>
            <w:szCs w:val="24"/>
            <w:lang w:val="cs-CZ"/>
          </w:rPr>
          <w:t>www.fatym.com</w:t>
        </w:r>
      </w:hyperlink>
      <w:r>
        <w:rPr>
          <w:rFonts w:ascii="Verdana" w:hAnsi="Verdana"/>
          <w:sz w:val="24"/>
          <w:szCs w:val="24"/>
          <w:lang w:val="cs-CZ"/>
        </w:rPr>
        <w:t xml:space="preserve"> </w:t>
      </w:r>
    </w:p>
    <w:p w:rsidR="000202C4" w:rsidRDefault="000202C4" w:rsidP="000202C4">
      <w:pPr>
        <w:pStyle w:val="Bezmezer"/>
        <w:rPr>
          <w:rFonts w:ascii="Verdana" w:hAnsi="Verdana"/>
          <w:color w:val="FF0000"/>
          <w:sz w:val="24"/>
          <w:szCs w:val="24"/>
          <w:lang w:val="cs-CZ"/>
        </w:rPr>
      </w:pPr>
      <w:r>
        <w:rPr>
          <w:rFonts w:ascii="Verdana" w:hAnsi="Verdana"/>
          <w:color w:val="FF0000"/>
          <w:sz w:val="24"/>
          <w:szCs w:val="24"/>
          <w:lang w:val="cs-CZ"/>
        </w:rPr>
        <w:t xml:space="preserve">Autor: uvedený přímo na začátku tohoto vydání. </w:t>
      </w:r>
    </w:p>
    <w:p w:rsidR="000202C4" w:rsidRDefault="000202C4" w:rsidP="000202C4">
      <w:pPr>
        <w:pStyle w:val="Bezmezer"/>
        <w:rPr>
          <w:rFonts w:ascii="Verdana" w:hAnsi="Verdana"/>
          <w:color w:val="FF0000"/>
          <w:sz w:val="24"/>
          <w:szCs w:val="24"/>
          <w:lang w:val="cs-CZ"/>
        </w:rPr>
      </w:pPr>
      <w:r>
        <w:rPr>
          <w:rFonts w:ascii="Verdana" w:hAnsi="Verdana"/>
          <w:color w:val="FF0000"/>
          <w:sz w:val="24"/>
          <w:szCs w:val="24"/>
          <w:lang w:val="cs-CZ"/>
        </w:rPr>
        <w:t xml:space="preserve">Budeme pokračovat do ukončení. </w:t>
      </w:r>
    </w:p>
    <w:p w:rsidR="000202C4" w:rsidRDefault="000202C4" w:rsidP="000202C4">
      <w:pPr>
        <w:pStyle w:val="Bezmezer"/>
        <w:rPr>
          <w:rFonts w:ascii="Verdana" w:hAnsi="Verdana"/>
          <w:color w:val="000000" w:themeColor="text1"/>
          <w:sz w:val="24"/>
          <w:szCs w:val="24"/>
          <w:lang w:val="cs-CZ"/>
        </w:rPr>
      </w:pPr>
      <w:r>
        <w:rPr>
          <w:rFonts w:ascii="Verdana" w:hAnsi="Verdana"/>
          <w:color w:val="000000" w:themeColor="text1"/>
          <w:sz w:val="24"/>
          <w:szCs w:val="24"/>
          <w:lang w:val="cs-CZ"/>
        </w:rPr>
        <w:t xml:space="preserve">Pokud by jste potřebovali ještě vícé exempláří, můžete se obráti na telefonní </w:t>
      </w:r>
    </w:p>
    <w:p w:rsidR="000202C4" w:rsidRDefault="000202C4" w:rsidP="000202C4">
      <w:pPr>
        <w:pStyle w:val="Bezmezer"/>
        <w:rPr>
          <w:rFonts w:ascii="Verdana" w:hAnsi="Verdana"/>
          <w:b/>
          <w:sz w:val="24"/>
          <w:szCs w:val="24"/>
        </w:rPr>
      </w:pPr>
      <w:r>
        <w:rPr>
          <w:rFonts w:ascii="Verdana" w:hAnsi="Verdana"/>
          <w:b/>
          <w:color w:val="000000" w:themeColor="text1"/>
          <w:sz w:val="24"/>
          <w:szCs w:val="24"/>
          <w:lang w:val="cs-CZ"/>
        </w:rPr>
        <w:t>č.  +0742 519 115</w:t>
      </w:r>
      <w:r>
        <w:rPr>
          <w:rFonts w:ascii="Verdana" w:hAnsi="Verdana"/>
          <w:color w:val="000000" w:themeColor="text1"/>
          <w:sz w:val="24"/>
          <w:szCs w:val="24"/>
          <w:lang w:val="cs-CZ"/>
        </w:rPr>
        <w:t xml:space="preserve"> nebo na </w:t>
      </w:r>
      <w:r>
        <w:rPr>
          <w:rFonts w:ascii="Verdana" w:hAnsi="Verdana"/>
          <w:b/>
          <w:color w:val="000000" w:themeColor="text1"/>
          <w:sz w:val="24"/>
          <w:szCs w:val="24"/>
          <w:lang w:val="cs-CZ"/>
        </w:rPr>
        <w:t>+0722 490 485</w:t>
      </w:r>
      <w:r>
        <w:rPr>
          <w:rFonts w:ascii="Verdana" w:hAnsi="Verdana"/>
          <w:color w:val="000000" w:themeColor="text1"/>
          <w:sz w:val="24"/>
          <w:szCs w:val="24"/>
          <w:lang w:val="cs-CZ"/>
        </w:rPr>
        <w:t xml:space="preserve"> a e-mail-ovou adresu: </w:t>
      </w:r>
      <w:r>
        <w:rPr>
          <w:rFonts w:ascii="Verdana" w:hAnsi="Verdana"/>
          <w:b/>
          <w:color w:val="17365D" w:themeColor="text2" w:themeShade="BF"/>
          <w:sz w:val="24"/>
          <w:szCs w:val="24"/>
        </w:rPr>
        <w:t xml:space="preserve">monimex_f@yahoo.com </w:t>
      </w:r>
      <w:r>
        <w:rPr>
          <w:rFonts w:ascii="Verdana" w:hAnsi="Verdana"/>
          <w:b/>
          <w:sz w:val="24"/>
          <w:szCs w:val="24"/>
        </w:rPr>
        <w:t xml:space="preserve"> </w:t>
      </w:r>
    </w:p>
    <w:p w:rsidR="000202C4" w:rsidRDefault="000202C4" w:rsidP="000202C4">
      <w:pPr>
        <w:pStyle w:val="Bezmezer"/>
        <w:jc w:val="both"/>
        <w:rPr>
          <w:rFonts w:ascii="Verdana" w:hAnsi="Verdana"/>
          <w:b/>
          <w:color w:val="FF0000"/>
          <w:lang w:val="cs-CZ"/>
        </w:rPr>
      </w:pPr>
      <w:r>
        <w:rPr>
          <w:rFonts w:ascii="Verdana" w:hAnsi="Verdana"/>
          <w:b/>
          <w:color w:val="FF0000"/>
          <w:sz w:val="24"/>
          <w:szCs w:val="24"/>
          <w:lang w:val="cs-CZ"/>
        </w:rPr>
        <w:t xml:space="preserve">Vše je zdarma     </w:t>
      </w:r>
    </w:p>
    <w:p w:rsidR="00505428" w:rsidRPr="00505428" w:rsidRDefault="00505428" w:rsidP="000202C4">
      <w:pPr>
        <w:pStyle w:val="Bezmezer"/>
        <w:jc w:val="both"/>
        <w:rPr>
          <w:rFonts w:ascii="Verdana" w:hAnsi="Verdana"/>
          <w:lang w:val="cs-CZ"/>
        </w:rPr>
      </w:pPr>
    </w:p>
    <w:p w:rsidR="00505428" w:rsidRPr="00505428" w:rsidRDefault="00505428" w:rsidP="00505428">
      <w:pPr>
        <w:pStyle w:val="Bezmezer"/>
        <w:jc w:val="center"/>
        <w:rPr>
          <w:rFonts w:ascii="Verdana" w:hAnsi="Verdana"/>
          <w:lang w:val="cs-CZ"/>
        </w:rPr>
      </w:pPr>
    </w:p>
    <w:sectPr w:rsidR="00505428" w:rsidRPr="00505428" w:rsidSect="0085243D">
      <w:footerReference w:type="default" r:id="rId12"/>
      <w:pgSz w:w="12240" w:h="15840"/>
      <w:pgMar w:top="709" w:right="616" w:bottom="851"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4EE8" w:rsidRDefault="00A04EE8" w:rsidP="00505428">
      <w:pPr>
        <w:spacing w:after="0" w:line="240" w:lineRule="auto"/>
      </w:pPr>
      <w:r>
        <w:separator/>
      </w:r>
    </w:p>
  </w:endnote>
  <w:endnote w:type="continuationSeparator" w:id="0">
    <w:p w:rsidR="00A04EE8" w:rsidRDefault="00A04EE8" w:rsidP="005054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4763149"/>
      <w:docPartObj>
        <w:docPartGallery w:val="Page Numbers (Bottom of Page)"/>
        <w:docPartUnique/>
      </w:docPartObj>
    </w:sdtPr>
    <w:sdtEndPr>
      <w:rPr>
        <w:noProof/>
      </w:rPr>
    </w:sdtEndPr>
    <w:sdtContent>
      <w:p w:rsidR="00505428" w:rsidRDefault="00505428">
        <w:pPr>
          <w:pStyle w:val="Zpat"/>
          <w:jc w:val="center"/>
        </w:pPr>
        <w:r>
          <w:fldChar w:fldCharType="begin"/>
        </w:r>
        <w:r>
          <w:instrText xml:space="preserve"> PAGE   \* MERGEFORMAT </w:instrText>
        </w:r>
        <w:r>
          <w:fldChar w:fldCharType="separate"/>
        </w:r>
        <w:r w:rsidR="00865BE0">
          <w:rPr>
            <w:noProof/>
          </w:rPr>
          <w:t>3</w:t>
        </w:r>
        <w:r>
          <w:rPr>
            <w:noProof/>
          </w:rPr>
          <w:fldChar w:fldCharType="end"/>
        </w:r>
      </w:p>
    </w:sdtContent>
  </w:sdt>
  <w:p w:rsidR="00505428" w:rsidRDefault="0050542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4EE8" w:rsidRDefault="00A04EE8" w:rsidP="00505428">
      <w:pPr>
        <w:spacing w:after="0" w:line="240" w:lineRule="auto"/>
      </w:pPr>
      <w:r>
        <w:separator/>
      </w:r>
    </w:p>
  </w:footnote>
  <w:footnote w:type="continuationSeparator" w:id="0">
    <w:p w:rsidR="00A04EE8" w:rsidRDefault="00A04EE8" w:rsidP="0050542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428"/>
    <w:rsid w:val="000202C4"/>
    <w:rsid w:val="00404763"/>
    <w:rsid w:val="00505428"/>
    <w:rsid w:val="005B1654"/>
    <w:rsid w:val="007C3F7F"/>
    <w:rsid w:val="0085243D"/>
    <w:rsid w:val="00865BE0"/>
    <w:rsid w:val="00A04E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F4F261-35D1-4010-941E-5DF18787B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05428"/>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505428"/>
    <w:pPr>
      <w:spacing w:after="0" w:line="240" w:lineRule="auto"/>
    </w:pPr>
  </w:style>
  <w:style w:type="paragraph" w:styleId="Textbubliny">
    <w:name w:val="Balloon Text"/>
    <w:basedOn w:val="Normln"/>
    <w:link w:val="TextbublinyChar"/>
    <w:uiPriority w:val="99"/>
    <w:semiHidden/>
    <w:unhideWhenUsed/>
    <w:rsid w:val="0050542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05428"/>
    <w:rPr>
      <w:rFonts w:ascii="Tahoma" w:hAnsi="Tahoma" w:cs="Tahoma"/>
      <w:sz w:val="16"/>
      <w:szCs w:val="16"/>
    </w:rPr>
  </w:style>
  <w:style w:type="paragraph" w:styleId="Zhlav">
    <w:name w:val="header"/>
    <w:basedOn w:val="Normln"/>
    <w:link w:val="ZhlavChar"/>
    <w:uiPriority w:val="99"/>
    <w:unhideWhenUsed/>
    <w:rsid w:val="00505428"/>
    <w:pPr>
      <w:tabs>
        <w:tab w:val="center" w:pos="4680"/>
        <w:tab w:val="right" w:pos="9360"/>
      </w:tabs>
      <w:spacing w:after="0" w:line="240" w:lineRule="auto"/>
    </w:pPr>
  </w:style>
  <w:style w:type="character" w:customStyle="1" w:styleId="ZhlavChar">
    <w:name w:val="Záhlaví Char"/>
    <w:basedOn w:val="Standardnpsmoodstavce"/>
    <w:link w:val="Zhlav"/>
    <w:uiPriority w:val="99"/>
    <w:rsid w:val="00505428"/>
  </w:style>
  <w:style w:type="paragraph" w:styleId="Zpat">
    <w:name w:val="footer"/>
    <w:basedOn w:val="Normln"/>
    <w:link w:val="ZpatChar"/>
    <w:uiPriority w:val="99"/>
    <w:unhideWhenUsed/>
    <w:rsid w:val="00505428"/>
    <w:pPr>
      <w:tabs>
        <w:tab w:val="center" w:pos="4680"/>
        <w:tab w:val="right" w:pos="9360"/>
      </w:tabs>
      <w:spacing w:after="0" w:line="240" w:lineRule="auto"/>
    </w:pPr>
  </w:style>
  <w:style w:type="character" w:customStyle="1" w:styleId="ZpatChar">
    <w:name w:val="Zápatí Char"/>
    <w:basedOn w:val="Standardnpsmoodstavce"/>
    <w:link w:val="Zpat"/>
    <w:uiPriority w:val="99"/>
    <w:rsid w:val="00505428"/>
  </w:style>
  <w:style w:type="character" w:styleId="Hypertextovodkaz">
    <w:name w:val="Hyperlink"/>
    <w:basedOn w:val="Standardnpsmoodstavce"/>
    <w:uiPriority w:val="99"/>
    <w:semiHidden/>
    <w:unhideWhenUsed/>
    <w:rsid w:val="000202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947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fatym.com"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487E3-DEA4-4B27-B47F-2B6343952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4158</Words>
  <Characters>24533</Characters>
  <Application>Microsoft Office Word</Application>
  <DocSecurity>0</DocSecurity>
  <Lines>204</Lines>
  <Paragraphs>57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Bohumila Hubáčková</cp:lastModifiedBy>
  <cp:revision>2</cp:revision>
  <cp:lastPrinted>2021-02-02T15:36:00Z</cp:lastPrinted>
  <dcterms:created xsi:type="dcterms:W3CDTF">2022-01-18T15:00:00Z</dcterms:created>
  <dcterms:modified xsi:type="dcterms:W3CDTF">2022-01-18T15:00:00Z</dcterms:modified>
</cp:coreProperties>
</file>