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ED" w:rsidRPr="00C37E56" w:rsidRDefault="00DB40ED" w:rsidP="00DB40ED">
      <w:pPr>
        <w:pStyle w:val="Bezmezer"/>
        <w:jc w:val="center"/>
        <w:rPr>
          <w:rFonts w:ascii="Verdana" w:eastAsia="Times New Roman" w:hAnsi="Verdana" w:cs="Times New Roman"/>
          <w:b/>
          <w:color w:val="FF0000"/>
          <w:sz w:val="36"/>
          <w:szCs w:val="36"/>
        </w:rPr>
      </w:pPr>
      <w:bookmarkStart w:id="0" w:name="_GoBack"/>
      <w:bookmarkEnd w:id="0"/>
      <w:r w:rsidRPr="00C37E56">
        <w:rPr>
          <w:rFonts w:ascii="Verdana" w:eastAsia="Times New Roman" w:hAnsi="Verdana" w:cs="Times New Roman"/>
          <w:b/>
          <w:color w:val="FF0000"/>
          <w:sz w:val="36"/>
          <w:szCs w:val="36"/>
        </w:rPr>
        <w:t>Život z víry</w:t>
      </w:r>
      <w:r w:rsidRPr="00C37E56">
        <w:rPr>
          <w:rFonts w:ascii="Verdana" w:eastAsia="Times New Roman" w:hAnsi="Verdana" w:cs="Times New Roman"/>
          <w:color w:val="FF0000"/>
          <w:sz w:val="36"/>
          <w:szCs w:val="36"/>
        </w:rPr>
        <w:t xml:space="preserve"> </w:t>
      </w:r>
      <w:r w:rsidRPr="00C37E56">
        <w:rPr>
          <w:rFonts w:ascii="Verdana" w:eastAsia="Times New Roman" w:hAnsi="Verdana" w:cs="Times New Roman"/>
          <w:b/>
          <w:color w:val="FF0000"/>
          <w:sz w:val="36"/>
          <w:szCs w:val="36"/>
        </w:rPr>
        <w:t>(2)</w:t>
      </w:r>
    </w:p>
    <w:p w:rsidR="00DB40ED" w:rsidRPr="00C37E56" w:rsidRDefault="00DB40ED" w:rsidP="00DB40ED">
      <w:pPr>
        <w:pStyle w:val="Bezmezer"/>
        <w:jc w:val="center"/>
        <w:rPr>
          <w:rFonts w:ascii="Verdana" w:eastAsia="Times New Roman" w:hAnsi="Verdana" w:cs="Times New Roman"/>
          <w:b/>
          <w:color w:val="17365D" w:themeColor="text2" w:themeShade="BF"/>
          <w:sz w:val="28"/>
          <w:szCs w:val="28"/>
        </w:rPr>
      </w:pPr>
      <w:r w:rsidRPr="00DB40ED">
        <w:rPr>
          <w:rFonts w:ascii="Verdana" w:eastAsia="Times New Roman" w:hAnsi="Verdana" w:cs="Times New Roman"/>
          <w:color w:val="000000"/>
        </w:rPr>
        <w:br/>
      </w:r>
      <w:r w:rsidRPr="00C37E56">
        <w:rPr>
          <w:rFonts w:ascii="Verdana" w:eastAsia="Times New Roman" w:hAnsi="Verdana" w:cs="Times New Roman"/>
          <w:b/>
          <w:color w:val="17365D" w:themeColor="text2" w:themeShade="BF"/>
          <w:sz w:val="28"/>
          <w:szCs w:val="28"/>
        </w:rPr>
        <w:t>Napsal: Ladislav Simajchl</w:t>
      </w:r>
    </w:p>
    <w:p w:rsidR="00DB40ED" w:rsidRPr="00DB40ED" w:rsidRDefault="00DB40ED" w:rsidP="00DB40ED">
      <w:pPr>
        <w:pStyle w:val="Bezmezer"/>
        <w:jc w:val="center"/>
        <w:rPr>
          <w:rFonts w:ascii="Verdana" w:eastAsia="Times New Roman" w:hAnsi="Verdana" w:cs="Times New Roman"/>
          <w:b/>
          <w:color w:val="17365D" w:themeColor="text2" w:themeShade="BF"/>
        </w:rPr>
      </w:pPr>
    </w:p>
    <w:p w:rsidR="00DB40ED" w:rsidRPr="00DB40ED" w:rsidRDefault="00DB40ED" w:rsidP="00DB40ED">
      <w:pPr>
        <w:pStyle w:val="Bezmezer"/>
        <w:jc w:val="center"/>
        <w:rPr>
          <w:rFonts w:ascii="Verdana" w:eastAsia="Times New Roman" w:hAnsi="Verdana" w:cs="Times New Roman"/>
          <w:b/>
          <w:color w:val="17365D" w:themeColor="text2" w:themeShade="BF"/>
        </w:rPr>
      </w:pPr>
    </w:p>
    <w:p w:rsidR="00DB40ED" w:rsidRPr="00DB40ED" w:rsidRDefault="00DB40ED" w:rsidP="00DB40ED">
      <w:pPr>
        <w:pStyle w:val="Bezmezer"/>
        <w:jc w:val="center"/>
        <w:rPr>
          <w:rFonts w:ascii="Verdana" w:eastAsia="Times New Roman" w:hAnsi="Verdana" w:cs="Times New Roman"/>
          <w:b/>
          <w:color w:val="17365D" w:themeColor="text2" w:themeShade="BF"/>
        </w:rPr>
      </w:pPr>
      <w:r w:rsidRPr="00DB40ED">
        <w:rPr>
          <w:rFonts w:ascii="Verdana" w:hAnsi="Verdana"/>
          <w:noProof/>
          <w:lang w:val="cs-CZ" w:eastAsia="cs-CZ"/>
        </w:rPr>
        <w:drawing>
          <wp:anchor distT="0" distB="0" distL="114300" distR="114300" simplePos="0" relativeHeight="251658240" behindDoc="0" locked="0" layoutInCell="1" allowOverlap="1" wp14:anchorId="503EDE9E" wp14:editId="16EF2A18">
            <wp:simplePos x="0" y="0"/>
            <wp:positionH relativeFrom="column">
              <wp:posOffset>-167640</wp:posOffset>
            </wp:positionH>
            <wp:positionV relativeFrom="paragraph">
              <wp:posOffset>300990</wp:posOffset>
            </wp:positionV>
            <wp:extent cx="6549553" cy="3780000"/>
            <wp:effectExtent l="0" t="0" r="3810" b="0"/>
            <wp:wrapSquare wrapText="bothSides"/>
            <wp:docPr id="1" name="Picture 1" descr="Věřím v Bo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ěřím v Bo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9553" cy="37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0ED" w:rsidRPr="00DB40ED" w:rsidRDefault="00DB40ED" w:rsidP="00DB40ED">
      <w:pPr>
        <w:pStyle w:val="Bezmezer"/>
        <w:jc w:val="center"/>
        <w:rPr>
          <w:rFonts w:ascii="Verdana" w:eastAsia="Times New Roman" w:hAnsi="Verdana" w:cs="Times New Roman"/>
          <w:b/>
          <w:color w:val="17365D" w:themeColor="text2" w:themeShade="BF"/>
        </w:rPr>
      </w:pPr>
    </w:p>
    <w:p w:rsidR="00241CA3" w:rsidRPr="00DB40ED" w:rsidRDefault="00241CA3" w:rsidP="00DB40ED">
      <w:pPr>
        <w:pStyle w:val="Bezmezer"/>
        <w:jc w:val="center"/>
        <w:rPr>
          <w:rFonts w:ascii="Verdana" w:hAnsi="Verdana"/>
          <w:lang w:val="ro-RO"/>
        </w:rPr>
      </w:pPr>
    </w:p>
    <w:p w:rsidR="00DB40ED" w:rsidRPr="00DB40ED" w:rsidRDefault="00DB40ED" w:rsidP="00DB40ED">
      <w:pPr>
        <w:pStyle w:val="Bezmezer"/>
        <w:jc w:val="center"/>
        <w:rPr>
          <w:rFonts w:ascii="Verdana" w:hAnsi="Verdana"/>
          <w:lang w:val="ro-RO"/>
        </w:rPr>
      </w:pPr>
    </w:p>
    <w:p w:rsidR="00DB40ED" w:rsidRPr="00C37E56" w:rsidRDefault="00DB40ED" w:rsidP="00DB40ED">
      <w:pPr>
        <w:pStyle w:val="Bezmezer"/>
        <w:jc w:val="center"/>
        <w:rPr>
          <w:rFonts w:ascii="Verdana" w:hAnsi="Verdana"/>
          <w:b/>
          <w:i/>
          <w:color w:val="C00000"/>
          <w:sz w:val="28"/>
          <w:szCs w:val="28"/>
          <w:lang w:val="cs-CZ"/>
        </w:rPr>
      </w:pPr>
      <w:r w:rsidRPr="00C37E56">
        <w:rPr>
          <w:rFonts w:ascii="Verdana" w:hAnsi="Verdana"/>
          <w:b/>
          <w:i/>
          <w:color w:val="C00000"/>
          <w:sz w:val="28"/>
          <w:szCs w:val="28"/>
          <w:lang w:val="cs-CZ"/>
        </w:rPr>
        <w:t>Četba na pokračování</w:t>
      </w:r>
    </w:p>
    <w:p w:rsidR="00DB40ED" w:rsidRPr="00C37E56" w:rsidRDefault="00DB40ED" w:rsidP="00DB40ED">
      <w:pPr>
        <w:pStyle w:val="Bezmezer"/>
        <w:jc w:val="center"/>
        <w:rPr>
          <w:rFonts w:ascii="Verdana" w:hAnsi="Verdana"/>
          <w:sz w:val="28"/>
          <w:szCs w:val="28"/>
          <w:lang w:val="ro-RO"/>
        </w:rPr>
      </w:pPr>
    </w:p>
    <w:p w:rsidR="00DB40ED" w:rsidRPr="00DB40ED" w:rsidRDefault="00DB40ED" w:rsidP="00DB40ED">
      <w:pPr>
        <w:pStyle w:val="Bezmezer"/>
        <w:jc w:val="center"/>
        <w:rPr>
          <w:rFonts w:ascii="Verdana" w:hAnsi="Verdana"/>
          <w:lang w:val="ro-RO"/>
        </w:rPr>
      </w:pPr>
    </w:p>
    <w:p w:rsidR="00DB40ED" w:rsidRPr="00DB40ED" w:rsidRDefault="00DB40ED" w:rsidP="00DB40ED">
      <w:pPr>
        <w:pStyle w:val="Bezmezer"/>
        <w:jc w:val="center"/>
        <w:rPr>
          <w:rFonts w:ascii="Verdana" w:hAnsi="Verdana"/>
          <w:lang w:val="ro-RO"/>
        </w:rPr>
      </w:pPr>
    </w:p>
    <w:p w:rsidR="00DB40ED" w:rsidRPr="00DB40ED" w:rsidRDefault="00DB40ED" w:rsidP="00DB40ED">
      <w:pPr>
        <w:pStyle w:val="Bezmezer"/>
        <w:jc w:val="center"/>
        <w:rPr>
          <w:rFonts w:ascii="Verdana" w:hAnsi="Verdana"/>
          <w:lang w:val="ro-RO"/>
        </w:rPr>
      </w:pPr>
    </w:p>
    <w:p w:rsidR="00DB40ED" w:rsidRPr="00DB40ED" w:rsidRDefault="00DB40ED" w:rsidP="00DB40ED">
      <w:pPr>
        <w:pStyle w:val="Bezmezer"/>
        <w:jc w:val="center"/>
        <w:rPr>
          <w:rFonts w:ascii="Verdana" w:hAnsi="Verdana"/>
          <w:lang w:val="ro-RO"/>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center"/>
        <w:rPr>
          <w:rFonts w:ascii="Verdana" w:hAnsi="Verdana"/>
          <w:lang w:val="cs-CZ"/>
        </w:rPr>
      </w:pPr>
    </w:p>
    <w:p w:rsidR="00DB40ED" w:rsidRPr="00DB40ED" w:rsidRDefault="00DB40ED" w:rsidP="00DB40ED">
      <w:pPr>
        <w:pStyle w:val="Bezmezer"/>
        <w:jc w:val="both"/>
        <w:rPr>
          <w:rFonts w:ascii="Verdana" w:hAnsi="Verdana"/>
          <w:lang w:val="cs-CZ"/>
        </w:rPr>
      </w:pPr>
    </w:p>
    <w:p w:rsidR="00DB40ED" w:rsidRPr="00DB40ED" w:rsidRDefault="00DB40ED" w:rsidP="00DB40ED">
      <w:pPr>
        <w:pStyle w:val="Bezmezer"/>
        <w:jc w:val="center"/>
        <w:rPr>
          <w:rFonts w:ascii="Verdana" w:hAnsi="Verdana"/>
          <w:lang w:val="ro-RO"/>
        </w:rPr>
      </w:pPr>
    </w:p>
    <w:p w:rsidR="00DB40ED" w:rsidRPr="00DB40ED" w:rsidRDefault="00DB40ED" w:rsidP="00DB40ED">
      <w:pPr>
        <w:pStyle w:val="Bezmezer"/>
        <w:rPr>
          <w:rFonts w:ascii="Verdana" w:hAnsi="Verdana"/>
          <w:lang w:val="ro-RO"/>
        </w:rPr>
      </w:pPr>
    </w:p>
    <w:p w:rsidR="00DB40ED" w:rsidRPr="00DB40ED" w:rsidRDefault="00DB40ED" w:rsidP="00DB40ED">
      <w:pPr>
        <w:pStyle w:val="Bezmezer"/>
        <w:rPr>
          <w:rFonts w:ascii="Verdana" w:hAnsi="Verdana"/>
          <w:lang w:val="ro-RO"/>
        </w:rPr>
      </w:pPr>
    </w:p>
    <w:p w:rsidR="00C37E56" w:rsidRPr="00C37E56" w:rsidRDefault="00C37E56" w:rsidP="00C37E56">
      <w:pPr>
        <w:pStyle w:val="Bezmezer"/>
        <w:rPr>
          <w:rFonts w:ascii="Verdana" w:hAnsi="Verdana"/>
          <w:b/>
          <w:sz w:val="28"/>
          <w:szCs w:val="28"/>
        </w:rPr>
      </w:pPr>
      <w:r w:rsidRPr="00C37E56">
        <w:rPr>
          <w:rFonts w:ascii="Verdana" w:hAnsi="Verdana"/>
          <w:b/>
          <w:sz w:val="28"/>
          <w:szCs w:val="28"/>
        </w:rPr>
        <w:lastRenderedPageBreak/>
        <w:t xml:space="preserve">4. Má víra   </w:t>
      </w:r>
    </w:p>
    <w:p w:rsidR="00DB40ED" w:rsidRPr="00C37E56" w:rsidRDefault="00C37E56" w:rsidP="00C37E56">
      <w:pPr>
        <w:pStyle w:val="Bezmezer"/>
        <w:rPr>
          <w:rFonts w:ascii="Verdana" w:eastAsia="Times New Roman" w:hAnsi="Verdana" w:cs="Times New Roman"/>
          <w:b/>
          <w:color w:val="000000"/>
        </w:rPr>
      </w:pPr>
      <w:r w:rsidRPr="00C37E56">
        <w:rPr>
          <w:b/>
          <w:sz w:val="24"/>
          <w:szCs w:val="24"/>
        </w:rPr>
        <w:t xml:space="preserve"> </w:t>
      </w:r>
      <w:r w:rsidR="00DB40ED" w:rsidRPr="00C37E56">
        <w:rPr>
          <w:rFonts w:ascii="Verdana" w:eastAsia="Times New Roman" w:hAnsi="Verdana" w:cs="Times New Roman"/>
          <w:b/>
          <w:color w:val="000000"/>
        </w:rPr>
        <w:t xml:space="preserve">Symbol: Velký nápis: V ě ř í š ?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Potkáváš se s lidmi, kteří prohlašují, že jsou nevěřící. </w:t>
      </w:r>
      <w:r w:rsidRPr="00DB40ED">
        <w:rPr>
          <w:rFonts w:ascii="Verdana" w:eastAsia="Times New Roman" w:hAnsi="Verdana" w:cs="Times New Roman"/>
          <w:color w:val="000000"/>
        </w:rPr>
        <w:br/>
        <w:t xml:space="preserve">Potkáváš se s lidmi, kteří říkají, že "ono něco musí být". </w:t>
      </w:r>
      <w:r w:rsidRPr="00DB40ED">
        <w:rPr>
          <w:rFonts w:ascii="Verdana" w:eastAsia="Times New Roman" w:hAnsi="Verdana" w:cs="Times New Roman"/>
          <w:color w:val="000000"/>
        </w:rPr>
        <w:br/>
        <w:t xml:space="preserve">Potkáváš se s lidmi, kteří říkají, že v Boha věří, ale na jejich životě to poznat není. </w:t>
      </w:r>
      <w:r w:rsidRPr="00DB40ED">
        <w:rPr>
          <w:rFonts w:ascii="Verdana" w:eastAsia="Times New Roman" w:hAnsi="Verdana" w:cs="Times New Roman"/>
          <w:color w:val="000000"/>
        </w:rPr>
        <w:br/>
        <w:t xml:space="preserve">Potkáš i takového člověka, kterého se nemusíš ptát, jestli věří v Boha. Ono to z něj totiž přímo svítí a voní, že je to člověk věřící. </w:t>
      </w:r>
      <w:r w:rsidRPr="00DB40ED">
        <w:rPr>
          <w:rFonts w:ascii="Verdana" w:eastAsia="Times New Roman" w:hAnsi="Verdana" w:cs="Times New Roman"/>
          <w:color w:val="000000"/>
        </w:rPr>
        <w:br/>
        <w:t xml:space="preserve">Jaká je tvá víra? </w:t>
      </w:r>
      <w:r w:rsidRPr="00DB40ED">
        <w:rPr>
          <w:rFonts w:ascii="Verdana" w:eastAsia="Times New Roman" w:hAnsi="Verdana" w:cs="Times New Roman"/>
          <w:color w:val="000000"/>
        </w:rPr>
        <w:br/>
        <w:t xml:space="preserve">Proč vlastně nenajdou víru všichni lidé? Proč nezahlédnou všichni jas osoby Krista oslaveného? </w:t>
      </w:r>
      <w:r w:rsidRPr="00DB40ED">
        <w:rPr>
          <w:rFonts w:ascii="Verdana" w:eastAsia="Times New Roman" w:hAnsi="Verdana" w:cs="Times New Roman"/>
          <w:color w:val="000000"/>
        </w:rPr>
        <w:br/>
        <w:t xml:space="preserve">Před několika lety vyšla kniha francouzského bojovného ateisty Augusta Ricardeta: "Hledal jsem a nenalezl jsem." Píše tam, jak hledal Boha - a jak žádného nenašel. Ta kniha vzbudila vlnu odporu. Copak je možné, aby nenašel Boha ten, kdo ho poctivě hledá? Copak se Bůh schovává právě tomu, kdo hledá upřímně? </w:t>
      </w:r>
      <w:r w:rsidRPr="00DB40ED">
        <w:rPr>
          <w:rFonts w:ascii="Verdana" w:eastAsia="Times New Roman" w:hAnsi="Verdana" w:cs="Times New Roman"/>
          <w:color w:val="000000"/>
        </w:rPr>
        <w:br/>
        <w:t xml:space="preserve">Brzo nato vyšla v odpověď kniha spisovatele Carla Caretta: "Hledal jsem a nalezl jsem." A v ní píše: </w:t>
      </w:r>
      <w:r w:rsidRPr="00DB40ED">
        <w:rPr>
          <w:rFonts w:ascii="Verdana" w:eastAsia="Times New Roman" w:hAnsi="Verdana" w:cs="Times New Roman"/>
          <w:color w:val="000000"/>
        </w:rPr>
        <w:br/>
        <w:t xml:space="preserve">"Milý bratře bez víry, viděl jsem titul tvé knihy: "Hledal jsem Boha, a nenalezl jsem ho." Připadáš mi jako člověk, který jde hledat les. Přijde k lesu, uvidí stromy. Nahmatá je, ale stále volá: "Já vidím jen stromy, les tu není žádný!" - Připadáš mi jako člověk který hledal vzduch. Rozhlíží se kolem sebe, hmatá rukama, ale pak zklamaně volá: "Vzduch jsem nenalezl - žádný není!" </w:t>
      </w:r>
      <w:r w:rsidRPr="00DB40ED">
        <w:rPr>
          <w:rFonts w:ascii="Verdana" w:eastAsia="Times New Roman" w:hAnsi="Verdana" w:cs="Times New Roman"/>
          <w:color w:val="000000"/>
        </w:rPr>
        <w:br/>
        <w:t xml:space="preserve">Připadáš mi jako člověk, který se postaví před slunce, oslněn zavře oči a říká: Slunce není, nevidím je! </w:t>
      </w:r>
      <w:r w:rsidRPr="00DB40ED">
        <w:rPr>
          <w:rFonts w:ascii="Verdana" w:eastAsia="Times New Roman" w:hAnsi="Verdana" w:cs="Times New Roman"/>
          <w:color w:val="000000"/>
        </w:rPr>
        <w:br/>
        <w:t xml:space="preserve">Ryba možná také nebere na vědomí vodu, ve které žije. Pták také asi nevidí vzduch, ve kterém létá. Ale kdybys vzal ptáku vzduch, rybě vodu, brzo by poznali, že jim schází. </w:t>
      </w:r>
      <w:r w:rsidRPr="00DB40ED">
        <w:rPr>
          <w:rFonts w:ascii="Verdana" w:eastAsia="Times New Roman" w:hAnsi="Verdana" w:cs="Times New Roman"/>
          <w:color w:val="000000"/>
        </w:rPr>
        <w:br/>
        <w:t xml:space="preserve">Copak ti, bratře, nedošlo, že jsme na tom po dobu tohoto života, jako ty ryby nebo ptáci? Že si vzduch a vody všimneme až tehdy, když nám schází? </w:t>
      </w:r>
      <w:r w:rsidRPr="00DB40ED">
        <w:rPr>
          <w:rFonts w:ascii="Verdana" w:eastAsia="Times New Roman" w:hAnsi="Verdana" w:cs="Times New Roman"/>
          <w:color w:val="000000"/>
        </w:rPr>
        <w:br/>
        <w:t xml:space="preserve">S Bohem je to také podobně: Zlo je tam, kde schází mezi lidmi víra v Boha Otce, který je Život. Zlo je tam, kde schází víra v Syna, který je Světlo. Kde schází víra v Božího ducha, který je Láska. Lidé se o Boha nestarají, dokud bez světla víry a lásky nedojdou na scestí. </w:t>
      </w:r>
      <w:r w:rsidRPr="00DB40ED">
        <w:rPr>
          <w:rFonts w:ascii="Verdana" w:eastAsia="Times New Roman" w:hAnsi="Verdana" w:cs="Times New Roman"/>
          <w:color w:val="000000"/>
        </w:rPr>
        <w:br/>
        <w:t xml:space="preserve">Slyš, bratře! Ten Bůh, kterého nevidíš a nehmatáš, ten je ti blízko! Hledej očima svého srdce a najdeš ho jako já. Já ti mohu s radostí dosvědčit, že jsem Boha hledal a že jsem ho nalezl. Já v Boha věřím! </w:t>
      </w:r>
      <w:r w:rsidRPr="00DB40ED">
        <w:rPr>
          <w:rFonts w:ascii="Verdana" w:eastAsia="Times New Roman" w:hAnsi="Verdana" w:cs="Times New Roman"/>
          <w:color w:val="000000"/>
        </w:rPr>
        <w:br/>
        <w:t xml:space="preserve">A protože věřím v Boha, věřím, že i můj život má smysl. A to je radost, kterou přeji i tobě, nevidoucí a nevěřící bratře!" </w:t>
      </w:r>
      <w:r w:rsidRPr="00DB40ED">
        <w:rPr>
          <w:rFonts w:ascii="Verdana" w:eastAsia="Times New Roman" w:hAnsi="Verdana" w:cs="Times New Roman"/>
          <w:color w:val="000000"/>
        </w:rPr>
        <w:br/>
        <w:t xml:space="preserve">Tak píše Carlo Caretto. Nejen ve Francii, i u nás jsou lidé, kteří říkají, že nevěří v Boha. Říkají, že ateismus je vědecký a věřit v Boha že je pověrčivé. V romantické víře ve všemoc vědy ještě nedávno provolávali: </w:t>
      </w:r>
      <w:r w:rsidRPr="00DB40ED">
        <w:rPr>
          <w:rFonts w:ascii="Verdana" w:eastAsia="Times New Roman" w:hAnsi="Verdana" w:cs="Times New Roman"/>
          <w:color w:val="000000"/>
        </w:rPr>
        <w:br/>
        <w:t xml:space="preserve">"My vysíláme své rakety až do nebe - a Boha tam nenalézáme. Naše věda nás osvobodila od náboženských pověr. My nebe za smrtí nepotřebujeme, my si je pomocí techniky vytvoříme zde na světě." </w:t>
      </w:r>
      <w:r w:rsidRPr="00DB40ED">
        <w:rPr>
          <w:rFonts w:ascii="Verdana" w:eastAsia="Times New Roman" w:hAnsi="Verdana" w:cs="Times New Roman"/>
          <w:color w:val="000000"/>
        </w:rPr>
        <w:br/>
        <w:t xml:space="preserve">Mezitím však udělali zkušenost, že věda může být zle zneužita, a pak nedělá ze země nebe, ale smetiště jedovatých zplodin. Že zemi ničí, místo aby ji dotvářela. Že zneužitá technika vraždí, místo aby sloužila. Udělali zkušenost, že člověk bez víry pustne. </w:t>
      </w:r>
      <w:r w:rsidRPr="00DB40ED">
        <w:rPr>
          <w:rFonts w:ascii="Verdana" w:eastAsia="Times New Roman" w:hAnsi="Verdana" w:cs="Times New Roman"/>
          <w:color w:val="000000"/>
        </w:rPr>
        <w:br/>
        <w:t xml:space="preserve">A tak dnes už slyšíme uváženější slova: Cituji ze sovětského časopisu Komunist: "Mnohé představy o náboženství a o jeho neslučitelnosti s vědeckým pokrokem dnes už pozbyly spolehlivosti. Je na čase tyto vnucené názory odložit a nahradit normálními civilizovanými vztahy k věřícím lidem. </w:t>
      </w:r>
      <w:r w:rsidRPr="00DB40ED">
        <w:rPr>
          <w:rFonts w:ascii="Verdana" w:eastAsia="Times New Roman" w:hAnsi="Verdana" w:cs="Times New Roman"/>
          <w:color w:val="000000"/>
        </w:rPr>
        <w:br/>
        <w:t xml:space="preserve">Ano, politický ateismus se už dnes nestaví proti věřícím lidem tak bojovně. Ale kdo by neznal všude kolem sebe jiné ateisty, ateisty praktické. To jsou lidé, v jejichž každodenním životě </w:t>
      </w:r>
      <w:r w:rsidRPr="00DB40ED">
        <w:rPr>
          <w:rFonts w:ascii="Verdana" w:eastAsia="Times New Roman" w:hAnsi="Verdana" w:cs="Times New Roman"/>
          <w:color w:val="000000"/>
        </w:rPr>
        <w:lastRenderedPageBreak/>
        <w:t xml:space="preserve">mezi stolem a postelí, mezi prací a volným časem se Bůh prostě nevyskytuje. </w:t>
      </w:r>
      <w:r w:rsidRPr="00DB40ED">
        <w:rPr>
          <w:rFonts w:ascii="Verdana" w:eastAsia="Times New Roman" w:hAnsi="Verdana" w:cs="Times New Roman"/>
          <w:color w:val="000000"/>
        </w:rPr>
        <w:br/>
        <w:t xml:space="preserve">Zpravidla nemají nic proti Bohu, ale také nic pro něj. Představa Boha v jejich životě prostě nehraje žádnou roli. Nikdy se s ním nesetkali, nikdy ho nezažili. </w:t>
      </w:r>
      <w:r w:rsidRPr="00DB40ED">
        <w:rPr>
          <w:rFonts w:ascii="Verdana" w:eastAsia="Times New Roman" w:hAnsi="Verdana" w:cs="Times New Roman"/>
          <w:color w:val="000000"/>
        </w:rPr>
        <w:br/>
        <w:t xml:space="preserve">Jak je to možné? Je to tak především proto, že jim zakrněl pohled srdce. Neumějí se divit. Neumějí vidět dál, za věci, za hmotu. Neumějí se podivovat harmonii horské krajiny, smíchu dítěte, kráse lidské tváře. Nedovedou za tím vším zahlédnout velikost Stvořitele. </w:t>
      </w:r>
      <w:r w:rsidRPr="00DB40ED">
        <w:rPr>
          <w:rFonts w:ascii="Verdana" w:eastAsia="Times New Roman" w:hAnsi="Verdana" w:cs="Times New Roman"/>
          <w:color w:val="000000"/>
        </w:rPr>
        <w:br/>
        <w:t xml:space="preserve">A co na to Bůh? Bůh se jim nijak nevnucuje, je diskrétní. Je diskrétní, protože je Láska. A pravá láska, ta je diskrétní vždycky. Drobnými znameními dává láska na vědomí, že o někoho stojí. U lidí třeba usmáním, pohledem, pozdravem na pohlednici, květinou. Jen taková diskrétní znamení respektují svobodu druhého, zda tu lásku bude opětovat. </w:t>
      </w:r>
      <w:r w:rsidRPr="00DB40ED">
        <w:rPr>
          <w:rFonts w:ascii="Verdana" w:eastAsia="Times New Roman" w:hAnsi="Verdana" w:cs="Times New Roman"/>
          <w:color w:val="000000"/>
        </w:rPr>
        <w:br/>
        <w:t xml:space="preserve">Diskrétní znamení lásky Boží, ta tu jsou také. Krása přírody. Lidské srdce a jeho touha po lásce a radosti. Je tu i Ježíš. Z úst Ježíšových slyšíš, jak Bůh smýšlí. Z jednání Ježíšova vidíš, jak Bůh jedná. V Ježíši máš viditelnou podobu neviditelného Boha. </w:t>
      </w:r>
      <w:r w:rsidRPr="00DB40ED">
        <w:rPr>
          <w:rFonts w:ascii="Verdana" w:eastAsia="Times New Roman" w:hAnsi="Verdana" w:cs="Times New Roman"/>
          <w:color w:val="000000"/>
        </w:rPr>
        <w:br/>
        <w:t xml:space="preserve">Ale i se znameními Boží lásky můžeš zacházet všelijak. Můžeš je přehlížet, můžeš je ignorovat. Ale můžeš na ně i odpovědět, přijmout je. Můžeš si uvědomit: Nejsem tu na světě jako výsledek slepé náhody, ale z lásky Boha Stvořitele. Je-li to tak, pak musí být nejvýš zajímavé, toho Boha poznat. Zažít ve svém životě jeho přítomnost, vliv, působení. Bible hovoří od první do poslední stránky o tom, že Bůh se nám dává opravdu zakusit. A teprv tímto zážitkem Boží blízkosti se staneš věřícím. </w:t>
      </w:r>
      <w:r w:rsidRPr="00DB40ED">
        <w:rPr>
          <w:rFonts w:ascii="Verdana" w:eastAsia="Times New Roman" w:hAnsi="Verdana" w:cs="Times New Roman"/>
          <w:color w:val="000000"/>
        </w:rPr>
        <w:br/>
        <w:t xml:space="preserve">Tak. Teď se na chvíli zastavme a podívejme se každý na svou víru. Jak je to s mou vírou? </w:t>
      </w:r>
      <w:r w:rsidRPr="00DB40ED">
        <w:rPr>
          <w:rFonts w:ascii="Verdana" w:eastAsia="Times New Roman" w:hAnsi="Verdana" w:cs="Times New Roman"/>
          <w:color w:val="000000"/>
        </w:rPr>
        <w:br/>
        <w:t xml:space="preserve">Slyšíme lidi říkat: "ztratil jsem víru", nebo: "našel jsem víru, jako by to byla nějaká věc, klíče nebo brejle, které se mohou ztratit a zase nalézt. </w:t>
      </w:r>
      <w:r w:rsidRPr="00DB40ED">
        <w:rPr>
          <w:rFonts w:ascii="Verdana" w:eastAsia="Times New Roman" w:hAnsi="Verdana" w:cs="Times New Roman"/>
          <w:color w:val="000000"/>
        </w:rPr>
        <w:br/>
        <w:t xml:space="preserve">Jsem křesťanem zvykovým? Jsem křesťanem, který si "plní" své náboženské povinnosti tím, že odříká povinné modlitby? Nebo má víra dozrála z osobního přesvědčení, ze zážitku s živým Bohem? Jsem radostným křesťanem, který se rád nechá vést Božím Duchem? </w:t>
      </w:r>
      <w:r w:rsidRPr="00DB40ED">
        <w:rPr>
          <w:rFonts w:ascii="Verdana" w:eastAsia="Times New Roman" w:hAnsi="Verdana" w:cs="Times New Roman"/>
          <w:color w:val="000000"/>
        </w:rPr>
        <w:br/>
        <w:t xml:space="preserve">Ale ono vlastně všechno to mluvení: já věřím - já nevěřím, je jen plané a neužitečné mudrování. To podstatné, o co tu jde, je schopnost nebo neschopnost uvěřit, že já, hříšný, lajdácký, chatrný člověk jsem milován Bohem Stvořitelem. Že Ježíš Kristus mne chce zachránit. Že Duch svatý mne chce vést. </w:t>
      </w:r>
      <w:r w:rsidRPr="00DB40ED">
        <w:rPr>
          <w:rFonts w:ascii="Verdana" w:eastAsia="Times New Roman" w:hAnsi="Verdana" w:cs="Times New Roman"/>
          <w:color w:val="000000"/>
        </w:rPr>
        <w:br/>
        <w:t xml:space="preserve">To podstatné, je zda uvěřím v tuto Boží lásku a zda tuto lásku budu vděčně obětovat. </w:t>
      </w:r>
      <w:r w:rsidRPr="00DB40ED">
        <w:rPr>
          <w:rFonts w:ascii="Verdana" w:eastAsia="Times New Roman" w:hAnsi="Verdana" w:cs="Times New Roman"/>
          <w:color w:val="000000"/>
        </w:rPr>
        <w:br/>
        <w:t xml:space="preserve">Svatý Pavel šel na sám kořen věci, když říkal Korinťanům: "Kdybych mluvil jazyky lidskými i andělskými, ale neměl lásku, nic nejsem." </w:t>
      </w:r>
      <w:r w:rsidRPr="00DB40ED">
        <w:rPr>
          <w:rFonts w:ascii="Verdana" w:eastAsia="Times New Roman" w:hAnsi="Verdana" w:cs="Times New Roman"/>
          <w:color w:val="000000"/>
        </w:rPr>
        <w:br/>
        <w:t xml:space="preserve">To je jádro celé věci: Zda dovedu mít rád, nebo zda jsem sobec. Mám tedy o čem přemýšlet. </w:t>
      </w:r>
      <w:r w:rsidRPr="00DB40ED">
        <w:rPr>
          <w:rFonts w:ascii="Verdana" w:eastAsia="Times New Roman" w:hAnsi="Verdana" w:cs="Times New Roman"/>
          <w:color w:val="000000"/>
        </w:rPr>
        <w:br/>
        <w:t xml:space="preserve">Pojďte si nyní upevnit svou víru rozhodným vyznáním: Já věřím v Boha....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Bože, ty víš, jak má víra je kolísavá. Jednou se vyšroubuju do svatého nadšení, jindy se propadnu do nejistot úzkosti a pochybností. </w:t>
      </w:r>
      <w:r w:rsidRPr="00DB40ED">
        <w:rPr>
          <w:rFonts w:ascii="Verdana" w:eastAsia="Times New Roman" w:hAnsi="Verdana" w:cs="Times New Roman"/>
          <w:color w:val="000000"/>
        </w:rPr>
        <w:br/>
        <w:t xml:space="preserve">Někdy se mi zdá, že můj život jako křesťana je stejně nesmyslný, jako život ateisty. Že moji bližní, kteří se o náboženství nezajímají, žijí často bezstarostněji a klidněji, než já, který si co chvíli dělám svědomí z toho nebo onoho, který se v každé nemoci nebo nezdaru ptám, co tím Bůh v mém životě zamýšlí. </w:t>
      </w:r>
      <w:r w:rsidRPr="00DB40ED">
        <w:rPr>
          <w:rFonts w:ascii="Verdana" w:eastAsia="Times New Roman" w:hAnsi="Verdana" w:cs="Times New Roman"/>
          <w:color w:val="000000"/>
        </w:rPr>
        <w:br/>
        <w:t xml:space="preserve">Ale když se v kostele zaposlouchám do slov evangelia, když někdy jdu od svatého přijímání, když si doma otevřu Písmo s dychtivou otázkou, co mně osobně do mé dnešní situace Pán říká, tu mne někdy zaplaví radost z blízkosti a lásky Ježíšovy, kterou ateista nezná. Vždy znovu poznávám, že mne Pán pro mou malověrnost neodmítá, ale vychází mi znovu a znovu na pomoc. </w:t>
      </w:r>
      <w:r w:rsidRPr="00DB40ED">
        <w:rPr>
          <w:rFonts w:ascii="Verdana" w:eastAsia="Times New Roman" w:hAnsi="Verdana" w:cs="Times New Roman"/>
          <w:color w:val="000000"/>
        </w:rPr>
        <w:br/>
        <w:t xml:space="preserve">Děkuji ti, Pane, že jsi se mnou, že mi posíláš dobré lidi, o které se mohu někdy opřít - a jindy zase že mohu podepřít já je. </w:t>
      </w:r>
    </w:p>
    <w:p w:rsidR="00DB40ED" w:rsidRPr="00DB40ED" w:rsidRDefault="00DB40ED" w:rsidP="00DB40ED">
      <w:pPr>
        <w:spacing w:before="100" w:beforeAutospacing="1" w:after="100" w:afterAutospacing="1" w:line="240" w:lineRule="auto"/>
        <w:rPr>
          <w:rFonts w:ascii="Verdana" w:eastAsia="Times New Roman" w:hAnsi="Verdana" w:cs="Times New Roman"/>
          <w:b/>
          <w:color w:val="000000"/>
        </w:rPr>
      </w:pPr>
      <w:bookmarkStart w:id="1" w:name="5"/>
      <w:bookmarkEnd w:id="1"/>
      <w:r w:rsidRPr="00DB40ED">
        <w:rPr>
          <w:rFonts w:ascii="Verdana" w:eastAsia="Times New Roman" w:hAnsi="Verdana" w:cs="Times New Roman"/>
          <w:b/>
          <w:color w:val="000000"/>
        </w:rPr>
        <w:t xml:space="preserve">5. Mé představy o Bohu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lastRenderedPageBreak/>
        <w:t xml:space="preserve">Minule se nám zavrtával do svědomí natažený prst otázky: Věříš v Boha? Jaká je tvá víra? Odpověď byla prostá: míra mé víry v Boha je přímo úměrná míře mé vděčné lásky k Bohu. Největší překážou víry je sobectví. </w:t>
      </w:r>
      <w:r w:rsidRPr="00DB40ED">
        <w:rPr>
          <w:rFonts w:ascii="Verdana" w:eastAsia="Times New Roman" w:hAnsi="Verdana" w:cs="Times New Roman"/>
          <w:color w:val="000000"/>
        </w:rPr>
        <w:br/>
        <w:t xml:space="preserve">Ale možná, že ti mezitím začaly tuto jasnou představu nahlodávat běžné námitky, a tys na ně musel pracně hledat odpověď. </w:t>
      </w:r>
      <w:r w:rsidRPr="00DB40ED">
        <w:rPr>
          <w:rFonts w:ascii="Verdana" w:eastAsia="Times New Roman" w:hAnsi="Verdana" w:cs="Times New Roman"/>
          <w:color w:val="000000"/>
        </w:rPr>
        <w:br/>
        <w:t xml:space="preserve">"Nač tolik mudrování kolem víry? To je jedno, co věřím, hlavní je mít vůbec nějakou víru." </w:t>
      </w:r>
      <w:r w:rsidRPr="00DB40ED">
        <w:rPr>
          <w:rFonts w:ascii="Verdana" w:eastAsia="Times New Roman" w:hAnsi="Verdana" w:cs="Times New Roman"/>
          <w:color w:val="000000"/>
        </w:rPr>
        <w:br/>
        <w:t xml:space="preserve">Není jedno, co jím, jestli jed na krysy nebo pudink. </w:t>
      </w:r>
      <w:r w:rsidRPr="00DB40ED">
        <w:rPr>
          <w:rFonts w:ascii="Verdana" w:eastAsia="Times New Roman" w:hAnsi="Verdana" w:cs="Times New Roman"/>
          <w:color w:val="000000"/>
        </w:rPr>
        <w:br/>
        <w:t xml:space="preserve">Není jedno, jestli v kanystru je voda nebo benzin, když si do něj svítím sirkou. Falešná víra mě může stejně tak připravit o život - a to navěky. </w:t>
      </w:r>
      <w:r w:rsidRPr="00DB40ED">
        <w:rPr>
          <w:rFonts w:ascii="Verdana" w:eastAsia="Times New Roman" w:hAnsi="Verdana" w:cs="Times New Roman"/>
          <w:color w:val="000000"/>
        </w:rPr>
        <w:br/>
        <w:t xml:space="preserve">"Všechna náboženství jsou v podstatě stejně dobrá" </w:t>
      </w:r>
      <w:r w:rsidRPr="00DB40ED">
        <w:rPr>
          <w:rFonts w:ascii="Verdana" w:eastAsia="Times New Roman" w:hAnsi="Verdana" w:cs="Times New Roman"/>
          <w:color w:val="000000"/>
        </w:rPr>
        <w:br/>
        <w:t xml:space="preserve">Jedni uctívají všemohoucího Stvořitele, druzí krávu - je to jedno? Jedno náboženství říká odpusť, druhé říká oko za oko - je to jedno? </w:t>
      </w:r>
      <w:r w:rsidRPr="00DB40ED">
        <w:rPr>
          <w:rFonts w:ascii="Verdana" w:eastAsia="Times New Roman" w:hAnsi="Verdana" w:cs="Times New Roman"/>
          <w:color w:val="000000"/>
        </w:rPr>
        <w:br/>
        <w:t xml:space="preserve">"Ať si každý věří po svém - proč jedna víra?" </w:t>
      </w:r>
      <w:r w:rsidRPr="00DB40ED">
        <w:rPr>
          <w:rFonts w:ascii="Verdana" w:eastAsia="Times New Roman" w:hAnsi="Verdana" w:cs="Times New Roman"/>
          <w:color w:val="000000"/>
        </w:rPr>
        <w:br/>
        <w:t xml:space="preserve">Takhle to stačí u jídla - jeden má rád škubánky, druhý opékané buřty. Ale jak věřit v Boha - to stanovil sám Bůh: Kristus je ta cesta. </w:t>
      </w:r>
      <w:r w:rsidRPr="00DB40ED">
        <w:rPr>
          <w:rFonts w:ascii="Verdana" w:eastAsia="Times New Roman" w:hAnsi="Verdana" w:cs="Times New Roman"/>
          <w:color w:val="000000"/>
        </w:rPr>
        <w:br/>
        <w:t xml:space="preserve">"Nebuďme tak nároční - trochu velkorysosti!" </w:t>
      </w:r>
      <w:r w:rsidRPr="00DB40ED">
        <w:rPr>
          <w:rFonts w:ascii="Verdana" w:eastAsia="Times New Roman" w:hAnsi="Verdana" w:cs="Times New Roman"/>
          <w:color w:val="000000"/>
        </w:rPr>
        <w:br/>
        <w:t xml:space="preserve">Když se jedná o vážení pytle brambor, tam na nějaké hertepli sem nebo tam tolik nesejde. Ale když banka počítá zlaté mince, tu je už na místě náročnost. Čím je co cennější, tím náročněji se s tím zachází. Také u náboženských názorů jsou "velkorysí" jen ti, kteří si své názory příliš necení. </w:t>
      </w:r>
      <w:r w:rsidRPr="00DB40ED">
        <w:rPr>
          <w:rFonts w:ascii="Verdana" w:eastAsia="Times New Roman" w:hAnsi="Verdana" w:cs="Times New Roman"/>
          <w:color w:val="000000"/>
        </w:rPr>
        <w:br/>
        <w:t xml:space="preserve">"Náboženství je soukromá věc" </w:t>
      </w:r>
      <w:r w:rsidRPr="00DB40ED">
        <w:rPr>
          <w:rFonts w:ascii="Verdana" w:eastAsia="Times New Roman" w:hAnsi="Verdana" w:cs="Times New Roman"/>
          <w:color w:val="000000"/>
        </w:rPr>
        <w:br/>
        <w:t xml:space="preserve">Řekni raději: je to věc svědomí. Ty sám se musíš rozhodnout, nikdo tě nesmí k víře nutit. To však neznamená, že je to jedno, jestli uctíváš Boha nebo pověrčivý amulet. Jestli věříš v zákon lásky nebo v zákon pomsty a násilí. Zda zachováváš Boží desatero, nebo to lidské jedenácté: "dělej si co chceš, ale nenech se chytit." </w:t>
      </w:r>
      <w:r w:rsidRPr="00DB40ED">
        <w:rPr>
          <w:rFonts w:ascii="Verdana" w:eastAsia="Times New Roman" w:hAnsi="Verdana" w:cs="Times New Roman"/>
          <w:color w:val="000000"/>
        </w:rPr>
        <w:br/>
        <w:t xml:space="preserve">Člověk je takový, jaký má obraz Boha. A řekne-li vám někdo, že v Boha nevěří, položte mu otázku, jak si představuje toho Boha, v něhož nevěří. Nejspíš mu potom můžete říci, že v takového Boha, jak si ho představuje on, nevěříme ani my. </w:t>
      </w:r>
      <w:r w:rsidRPr="00DB40ED">
        <w:rPr>
          <w:rFonts w:ascii="Verdana" w:eastAsia="Times New Roman" w:hAnsi="Verdana" w:cs="Times New Roman"/>
          <w:color w:val="000000"/>
        </w:rPr>
        <w:br/>
        <w:t xml:space="preserve">Pokusme se vyjádřit, jak o Bohu mluví bible, a co by asi mohl vytknout Bůh lidským představám o něm: </w:t>
      </w:r>
      <w:r w:rsidRPr="00DB40ED">
        <w:rPr>
          <w:rFonts w:ascii="Verdana" w:eastAsia="Times New Roman" w:hAnsi="Verdana" w:cs="Times New Roman"/>
          <w:color w:val="000000"/>
        </w:rPr>
        <w:br/>
        <w:t xml:space="preserve">"Já jsem Pán, tvůj Bůh. Já jsem vám poslal Syna, aby vám lidskou řečí a lidským životem předvedl, kdo J Á  J S E M." </w:t>
      </w:r>
      <w:r w:rsidRPr="00DB40ED">
        <w:rPr>
          <w:rFonts w:ascii="Verdana" w:eastAsia="Times New Roman" w:hAnsi="Verdana" w:cs="Times New Roman"/>
          <w:color w:val="000000"/>
        </w:rPr>
        <w:br/>
        <w:t xml:space="preserve">- A co vy jste ze mne udělali? Karikatury! </w:t>
      </w:r>
      <w:r w:rsidRPr="00DB40ED">
        <w:rPr>
          <w:rFonts w:ascii="Verdana" w:eastAsia="Times New Roman" w:hAnsi="Verdana" w:cs="Times New Roman"/>
          <w:color w:val="000000"/>
        </w:rPr>
        <w:br/>
        <w:t xml:space="preserve">- Starce s bílým vousem. Dobráčka, kterého není třeba brát vážně. </w:t>
      </w:r>
      <w:r w:rsidRPr="00DB40ED">
        <w:rPr>
          <w:rFonts w:ascii="Verdana" w:eastAsia="Times New Roman" w:hAnsi="Verdana" w:cs="Times New Roman"/>
          <w:color w:val="000000"/>
        </w:rPr>
        <w:br/>
        <w:t xml:space="preserve">Figurku z dětských pohádkových knížek. </w:t>
      </w:r>
      <w:r w:rsidRPr="00DB40ED">
        <w:rPr>
          <w:rFonts w:ascii="Verdana" w:eastAsia="Times New Roman" w:hAnsi="Verdana" w:cs="Times New Roman"/>
          <w:color w:val="000000"/>
        </w:rPr>
        <w:br/>
        <w:t xml:space="preserve">- Dozorce, který zapisuje a pokutuje všechny přestupky svého zákona: Nebeského policajta.- Dávného Stvořitele, který kdysi způsobil Velký Třesk a dal přírodě zákony - ale dál se o nic nestará: Boha na odpočinku - v důchodě. Kaziče hry, který nepřeje lidem žádnou legraci: Morálního strašáka.- Zázračného činitele tam, kde si s něčím nevíte rady: Vycpavače mezer ve vašich vědomostech.- Předmět vašich diskusí, zda vůbec existuji a jak mám podle vás vypadat: Hádanku pro filosofy.Partnera vašeho kšeftování. Vy mi dáváte tu a tu pobožnost a já mám za to pohotově splnit vaši prosbu: Modlitbičkový automat. Říkáte Bůh - a myslíte své představy o mně. Čekáte, že se budu podle vašich představ řídit. Nevidíte, jak je to vaše chování ke mně absurdní? </w:t>
      </w:r>
      <w:r w:rsidRPr="00DB40ED">
        <w:rPr>
          <w:rFonts w:ascii="Verdana" w:eastAsia="Times New Roman" w:hAnsi="Verdana" w:cs="Times New Roman"/>
          <w:color w:val="000000"/>
        </w:rPr>
        <w:br/>
        <w:t xml:space="preserve">Můj Syn volal, když umíral: </w:t>
      </w:r>
      <w:r w:rsidRPr="00DB40ED">
        <w:rPr>
          <w:rFonts w:ascii="Verdana" w:eastAsia="Times New Roman" w:hAnsi="Verdana" w:cs="Times New Roman"/>
          <w:color w:val="000000"/>
        </w:rPr>
        <w:br/>
        <w:t xml:space="preserve">"Bože můj, proč jsi mne opustil?" </w:t>
      </w:r>
      <w:r w:rsidRPr="00DB40ED">
        <w:rPr>
          <w:rFonts w:ascii="Verdana" w:eastAsia="Times New Roman" w:hAnsi="Verdana" w:cs="Times New Roman"/>
          <w:color w:val="000000"/>
        </w:rPr>
        <w:br/>
        <w:t xml:space="preserve">Vy byste měli volat: </w:t>
      </w:r>
      <w:r w:rsidRPr="00DB40ED">
        <w:rPr>
          <w:rFonts w:ascii="Verdana" w:eastAsia="Times New Roman" w:hAnsi="Verdana" w:cs="Times New Roman"/>
          <w:color w:val="000000"/>
        </w:rPr>
        <w:br/>
        <w:t xml:space="preserve">"Bože můj, proč já jsem tě opustil?" </w:t>
      </w:r>
      <w:r w:rsidRPr="00DB40ED">
        <w:rPr>
          <w:rFonts w:ascii="Verdana" w:eastAsia="Times New Roman" w:hAnsi="Verdana" w:cs="Times New Roman"/>
          <w:color w:val="000000"/>
        </w:rPr>
        <w:br/>
        <w:t xml:space="preserve">Stále se ptáte, kdo já jsem. </w:t>
      </w:r>
      <w:r w:rsidRPr="00DB40ED">
        <w:rPr>
          <w:rFonts w:ascii="Verdana" w:eastAsia="Times New Roman" w:hAnsi="Verdana" w:cs="Times New Roman"/>
          <w:color w:val="000000"/>
        </w:rPr>
        <w:br/>
        <w:t xml:space="preserve">Slyšte to konečně: J Á  J S E M  V Á Š  M I L O S R D N Ý  O T E C </w:t>
      </w:r>
      <w:r w:rsidRPr="00DB40ED">
        <w:rPr>
          <w:rFonts w:ascii="Verdana" w:eastAsia="Times New Roman" w:hAnsi="Verdana" w:cs="Times New Roman"/>
          <w:color w:val="000000"/>
        </w:rPr>
        <w:br/>
        <w:t xml:space="preserve">To je mé jméno provždy." </w:t>
      </w:r>
      <w:r w:rsidRPr="00DB40ED">
        <w:rPr>
          <w:rFonts w:ascii="Verdana" w:eastAsia="Times New Roman" w:hAnsi="Verdana" w:cs="Times New Roman"/>
          <w:color w:val="000000"/>
        </w:rPr>
        <w:br/>
      </w:r>
      <w:r w:rsidRPr="00DB40ED">
        <w:rPr>
          <w:rFonts w:ascii="Verdana" w:eastAsia="Times New Roman" w:hAnsi="Verdana" w:cs="Times New Roman"/>
          <w:color w:val="000000"/>
        </w:rPr>
        <w:lastRenderedPageBreak/>
        <w:t xml:space="preserve">Tahle odpověď: "Bůh je Otec" stojí hned na začátku Kreda, protože je to ta nejdůležitější výpověď o Bohu. Pochopíme ji blíž, až když narazíme na nějakou lidskou představu Boha neotcovského a zamrazí nás z toho. Boží Syn nám dokonce zanechal krásný portrét podoby Boha, milosrdného Otce - v podobenství o Marnotratném synu. Promeditujte si je a naučíte se s novou vroucností říkat: věřím v Boha, Otce. </w:t>
      </w:r>
      <w:r w:rsidRPr="00DB40ED">
        <w:rPr>
          <w:rFonts w:ascii="Verdana" w:eastAsia="Times New Roman" w:hAnsi="Verdana" w:cs="Times New Roman"/>
          <w:color w:val="000000"/>
        </w:rPr>
        <w:br/>
        <w:t xml:space="preserve">Bůh není Stvořitel na odpočinku. Jeho tvůrčí proces trvá dál. Působí stále v přírodě, tam mohu zahlédnout jeho moc. Mluví stále v Písmu svatém a ve svědomí člověka. Udržuje stále svou láskou veliký vesmír i malého človíčka. Jedná vždy jen z lásky. </w:t>
      </w:r>
      <w:r w:rsidRPr="00DB40ED">
        <w:rPr>
          <w:rFonts w:ascii="Verdana" w:eastAsia="Times New Roman" w:hAnsi="Verdana" w:cs="Times New Roman"/>
          <w:color w:val="000000"/>
        </w:rPr>
        <w:br/>
        <w:t xml:space="preserve">Ale Bůh není jen Stvořitel - a na to také málo myslíme. Kdybych vám teď řekl, abyste si na papír napsali všechny představy o Bohu, které vás napadnou, bude tam asi: Stvořitel, Vševědoucí, Otec, a snad ještě Láska. Ale sotva tam bude Ježíš Kristus nebo Duch svatý, protože tajemství Boží Trojice hraje v našem životě pramalou roli. K naší škodě, vždyť právě v Synu vidíme a slyšíme Otce, vždyť právě Duch svatý je síla Otce a Syna, která nás probouzí k živému křesťanskému životu. </w:t>
      </w:r>
      <w:r w:rsidRPr="00DB40ED">
        <w:rPr>
          <w:rFonts w:ascii="Verdana" w:eastAsia="Times New Roman" w:hAnsi="Verdana" w:cs="Times New Roman"/>
          <w:color w:val="000000"/>
        </w:rPr>
        <w:br/>
        <w:t xml:space="preserve">Není neštěstí, když si člověk udělá svou vlastní představu o Bohu. Neštěstí je, když jsou to představy špatné, pověrčivé, a když je začne považovat za jedině správné. Starý zákon bohatě zobrazuje vývoj lidských představ o Bohu. </w:t>
      </w:r>
      <w:r w:rsidRPr="00DB40ED">
        <w:rPr>
          <w:rFonts w:ascii="Verdana" w:eastAsia="Times New Roman" w:hAnsi="Verdana" w:cs="Times New Roman"/>
          <w:color w:val="000000"/>
        </w:rPr>
        <w:br/>
        <w:t xml:space="preserve">Kniha Job je ilustrací, jak obtížně se nové představy proti starým prosazovaly. Byla tu víra, že nemoc, trápení, neštěstí, smrt, to vše že jsou Boží tresty za osobní hříchy postiženého. Jak bezbožně musel mezi konzervativci vypadat ten, kdo si dovolil tento názor prohlásit za nesprávný. </w:t>
      </w:r>
      <w:r w:rsidRPr="00DB40ED">
        <w:rPr>
          <w:rFonts w:ascii="Verdana" w:eastAsia="Times New Roman" w:hAnsi="Verdana" w:cs="Times New Roman"/>
          <w:color w:val="000000"/>
        </w:rPr>
        <w:br/>
        <w:t xml:space="preserve">Nedostatečnost představ o Bohu trvá od dob Jobových stále. Představme si to podobenstvím: "Hudba sfér" Universa se hraje na "varhanách", které mají řekněme 50 oktáv. My z toho vnímáme jen několik oktáv uprostřed. Co je výš a co níž, to neslyšíme. Buďme si toho stále vědomi, když uvažujeme a mluvíme o Bohu, abychom zůstali pokorní. </w:t>
      </w:r>
      <w:r w:rsidRPr="00DB40ED">
        <w:rPr>
          <w:rFonts w:ascii="Verdana" w:eastAsia="Times New Roman" w:hAnsi="Verdana" w:cs="Times New Roman"/>
          <w:color w:val="000000"/>
        </w:rPr>
        <w:br/>
        <w:t xml:space="preserve">My své představy o Bohu příliš snadno ztotožňujeme s představou pevné skály, statické nehybnosti, místo abychom si Ho představovali jako Život, jako stále proudící bystřinu, jako Dech - Ducha, který stále vane kde chce a jak chce. Který promlouvá dnes k nám jinak než mluvil v minulosti k našim otcům a předkům. On se vtěluje stále, v každé generaci. Je současníkem každé generace. Nebojme se proto změn, nových pohledů. I v nich je Bůh, nejen ve skalních blocích dogmatických formulací minulých generací. V každé době, v každé generaci vede Boží Duch člověka, aby pravdy víry vyjadřoval řečí a pojmy v té době srozumitelnými. </w:t>
      </w:r>
      <w:r w:rsidRPr="00DB40ED">
        <w:rPr>
          <w:rFonts w:ascii="Verdana" w:eastAsia="Times New Roman" w:hAnsi="Verdana" w:cs="Times New Roman"/>
          <w:color w:val="000000"/>
        </w:rPr>
        <w:br/>
        <w:t xml:space="preserve">I každý z evangelistů viděl Ježíše po svém, očima své individuality, osobnosti. Mluvil řečí svého prostředí, ze kterého vyšel. A není to ke škodě, ale k obohacení, k větší plastičnosti podoby Ježíšovy. </w:t>
      </w:r>
      <w:r w:rsidRPr="00DB40ED">
        <w:rPr>
          <w:rFonts w:ascii="Verdana" w:eastAsia="Times New Roman" w:hAnsi="Verdana" w:cs="Times New Roman"/>
          <w:color w:val="000000"/>
        </w:rPr>
        <w:br/>
        <w:t xml:space="preserve">A jak si představit Ducha svatého? </w:t>
      </w:r>
      <w:r w:rsidRPr="00DB40ED">
        <w:rPr>
          <w:rFonts w:ascii="Verdana" w:eastAsia="Times New Roman" w:hAnsi="Verdana" w:cs="Times New Roman"/>
          <w:color w:val="000000"/>
        </w:rPr>
        <w:br/>
        <w:t xml:space="preserve">Napadne ti asi hned: Holubice, ohnivé jazyky. Jenže pozor! Kristus, ten se vtělil v člověka. Ale Duch svatý se nevtělil do podoby holubice nebo ohně. To jsou jen obrazné výrazy. </w:t>
      </w:r>
      <w:r w:rsidRPr="00DB40ED">
        <w:rPr>
          <w:rFonts w:ascii="Verdana" w:eastAsia="Times New Roman" w:hAnsi="Verdana" w:cs="Times New Roman"/>
          <w:color w:val="000000"/>
        </w:rPr>
        <w:br/>
        <w:t xml:space="preserve">Duch svatý je v Novém zákoně síla, dynamika Otce a Syna. </w:t>
      </w:r>
      <w:r w:rsidRPr="00DB40ED">
        <w:rPr>
          <w:rFonts w:ascii="Verdana" w:eastAsia="Times New Roman" w:hAnsi="Verdana" w:cs="Times New Roman"/>
          <w:color w:val="000000"/>
        </w:rPr>
        <w:br/>
        <w:t xml:space="preserve">Duch svatý je v nás přítomen - jako síla. Po Ježíšově nanebevstoupení s námi a v nás nadále zůstává jeho Duch. </w:t>
      </w:r>
      <w:r w:rsidRPr="00DB40ED">
        <w:rPr>
          <w:rFonts w:ascii="Verdana" w:eastAsia="Times New Roman" w:hAnsi="Verdana" w:cs="Times New Roman"/>
          <w:color w:val="000000"/>
        </w:rPr>
        <w:br/>
        <w:t xml:space="preserve">Tak je to vše mezi Bohem a člověkem krásné.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Bratří, porozuměli jste? </w:t>
      </w:r>
      <w:r w:rsidRPr="00DB40ED">
        <w:rPr>
          <w:rFonts w:ascii="Verdana" w:eastAsia="Times New Roman" w:hAnsi="Verdana" w:cs="Times New Roman"/>
          <w:color w:val="000000"/>
        </w:rPr>
        <w:br/>
        <w:t xml:space="preserve">- Bůh hledá radostné spolupracovníky, partnery při tvůrčí práci. </w:t>
      </w:r>
      <w:r w:rsidRPr="00DB40ED">
        <w:rPr>
          <w:rFonts w:ascii="Verdana" w:eastAsia="Times New Roman" w:hAnsi="Verdana" w:cs="Times New Roman"/>
          <w:color w:val="000000"/>
        </w:rPr>
        <w:br/>
        <w:t xml:space="preserve">- Ježíš nechce člověku tvrdě panovat, ale láskyplně pomáhat. </w:t>
      </w:r>
      <w:r w:rsidRPr="00DB40ED">
        <w:rPr>
          <w:rFonts w:ascii="Verdana" w:eastAsia="Times New Roman" w:hAnsi="Verdana" w:cs="Times New Roman"/>
          <w:color w:val="000000"/>
        </w:rPr>
        <w:br/>
        <w:t xml:space="preserve">- Duch nechce člověka hypnotizovat, ale inspirovat, aby se rozhodl jít správným směrem. </w:t>
      </w:r>
      <w:r w:rsidRPr="00DB40ED">
        <w:rPr>
          <w:rFonts w:ascii="Verdana" w:eastAsia="Times New Roman" w:hAnsi="Verdana" w:cs="Times New Roman"/>
          <w:color w:val="000000"/>
        </w:rPr>
        <w:br/>
        <w:t xml:space="preserve">V prvních křesťanských stoletích měla tato správná víra takovou sílu, že zbavila lidstvo představy, že císaři a vladaři jsou vtělení bohové. Správná víra v Boha dnes dá lidstvu sílu </w:t>
      </w:r>
      <w:r w:rsidRPr="00DB40ED">
        <w:rPr>
          <w:rFonts w:ascii="Verdana" w:eastAsia="Times New Roman" w:hAnsi="Verdana" w:cs="Times New Roman"/>
          <w:color w:val="000000"/>
        </w:rPr>
        <w:lastRenderedPageBreak/>
        <w:t xml:space="preserve">zbavit se pověry, že věda a technika jsou božstvem lidstva. Dá nám sílu k budování civilizace lásky nad civilizací vědy a techniky.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b/>
          <w:color w:val="000000"/>
        </w:rPr>
        <w:t xml:space="preserve">N á m ě t y  k  r o z h o v o r u </w:t>
      </w:r>
      <w:r w:rsidRPr="00DB40ED">
        <w:rPr>
          <w:rFonts w:ascii="Verdana" w:eastAsia="Times New Roman" w:hAnsi="Verdana" w:cs="Times New Roman"/>
          <w:b/>
          <w:color w:val="000000"/>
        </w:rPr>
        <w:br/>
      </w:r>
      <w:r w:rsidRPr="00DB40ED">
        <w:rPr>
          <w:rFonts w:ascii="Verdana" w:eastAsia="Times New Roman" w:hAnsi="Verdana" w:cs="Times New Roman"/>
          <w:color w:val="000000"/>
        </w:rPr>
        <w:t xml:space="preserve">Kde mohu ve svém životě zažít Boha? </w:t>
      </w:r>
      <w:r w:rsidRPr="00DB40ED">
        <w:rPr>
          <w:rFonts w:ascii="Verdana" w:eastAsia="Times New Roman" w:hAnsi="Verdana" w:cs="Times New Roman"/>
          <w:color w:val="000000"/>
        </w:rPr>
        <w:br/>
        <w:t xml:space="preserve">- Už v tom, že tu jsem. Bez Boží vůle bych nebyl. </w:t>
      </w:r>
      <w:r w:rsidRPr="00DB40ED">
        <w:rPr>
          <w:rFonts w:ascii="Verdana" w:eastAsia="Times New Roman" w:hAnsi="Verdana" w:cs="Times New Roman"/>
          <w:color w:val="000000"/>
        </w:rPr>
        <w:br/>
        <w:t xml:space="preserve">- V mém pocitu zodpovědnosti za druhé lidi kolem, za sebe sama. </w:t>
      </w:r>
      <w:r w:rsidRPr="00DB40ED">
        <w:rPr>
          <w:rFonts w:ascii="Verdana" w:eastAsia="Times New Roman" w:hAnsi="Verdana" w:cs="Times New Roman"/>
          <w:color w:val="000000"/>
        </w:rPr>
        <w:br/>
        <w:t xml:space="preserve">Bez Boha - Komu bych byl zodpovědný? </w:t>
      </w:r>
      <w:r w:rsidRPr="00DB40ED">
        <w:rPr>
          <w:rFonts w:ascii="Verdana" w:eastAsia="Times New Roman" w:hAnsi="Verdana" w:cs="Times New Roman"/>
          <w:color w:val="000000"/>
        </w:rPr>
        <w:br/>
        <w:t xml:space="preserve">- V mé nejhlubší touze po uznání, pochopení, bezpečí, lásce, štěstí. Tisíckrát byla ta touha lidmi zklamána, nenaplněna. A přece je stále živá. Moje touha směřuje nakonec k Bohu. </w:t>
      </w:r>
      <w:r w:rsidRPr="00DB40ED">
        <w:rPr>
          <w:rFonts w:ascii="Verdana" w:eastAsia="Times New Roman" w:hAnsi="Verdana" w:cs="Times New Roman"/>
          <w:color w:val="000000"/>
        </w:rPr>
        <w:br/>
        <w:t xml:space="preserve">- V mém hledání smyslu všeho. Nejhorším trestem pro člověka je, když musí dělat práci, která smysl nemá. Poslední odpovědí, posledním smyslem bytí je Bůh. </w:t>
      </w:r>
      <w:r w:rsidRPr="00DB40ED">
        <w:rPr>
          <w:rFonts w:ascii="Verdana" w:eastAsia="Times New Roman" w:hAnsi="Verdana" w:cs="Times New Roman"/>
          <w:color w:val="000000"/>
        </w:rPr>
        <w:br/>
        <w:t xml:space="preserve">- I v hloubi mé trpělivosti je základem Bůh. Že člověk se nezhroutí, nezoufá si, to proto, že na konci tuší ne propast nesmyslu, ale Boha. </w:t>
      </w:r>
      <w:r w:rsidRPr="00DB40ED">
        <w:rPr>
          <w:rFonts w:ascii="Verdana" w:eastAsia="Times New Roman" w:hAnsi="Verdana" w:cs="Times New Roman"/>
          <w:color w:val="000000"/>
        </w:rPr>
        <w:br/>
        <w:t xml:space="preserve">- A konečně, v mé lásce je Bůh. On je původce i konečný cíl </w:t>
      </w:r>
      <w:r w:rsidRPr="00DB40ED">
        <w:rPr>
          <w:rFonts w:ascii="Verdana" w:eastAsia="Times New Roman" w:hAnsi="Verdana" w:cs="Times New Roman"/>
          <w:color w:val="000000"/>
        </w:rPr>
        <w:br/>
        <w:t xml:space="preserve">nejhlubší lásky. </w:t>
      </w:r>
      <w:r w:rsidRPr="00DB40ED">
        <w:rPr>
          <w:rFonts w:ascii="Verdana" w:eastAsia="Times New Roman" w:hAnsi="Verdana" w:cs="Times New Roman"/>
          <w:color w:val="000000"/>
        </w:rPr>
        <w:br/>
        <w:t xml:space="preserve">- Osobu poznáš podle toho, jak se projeví. Boha poznáš v osobě Ježíše Krista: Bůh je Ježíšův a náš Otec. </w:t>
      </w:r>
      <w:r w:rsidRPr="00DB40ED">
        <w:rPr>
          <w:rFonts w:ascii="Verdana" w:eastAsia="Times New Roman" w:hAnsi="Verdana" w:cs="Times New Roman"/>
          <w:color w:val="000000"/>
        </w:rPr>
        <w:br/>
        <w:t xml:space="preserve">Co musíme věřit? </w:t>
      </w:r>
      <w:r w:rsidRPr="00DB40ED">
        <w:rPr>
          <w:rFonts w:ascii="Verdana" w:eastAsia="Times New Roman" w:hAnsi="Verdana" w:cs="Times New Roman"/>
          <w:color w:val="000000"/>
        </w:rPr>
        <w:br/>
        <w:t xml:space="preserve">Jako v lidstvu vůbec i v církvi jsou dvě strany: jedni, co volají, že se světem i s církví to spěje k brzkému špatnému konci, a druzí, co soudí, že křesťanství - a tím i celé lidstvo stojí před velkou šancí. </w:t>
      </w:r>
      <w:r w:rsidRPr="00DB40ED">
        <w:rPr>
          <w:rFonts w:ascii="Verdana" w:eastAsia="Times New Roman" w:hAnsi="Verdana" w:cs="Times New Roman"/>
          <w:color w:val="000000"/>
        </w:rPr>
        <w:br/>
        <w:t xml:space="preserve">Věřící je člověk, který svůj život staví na důvěře v milujícího Boha Otce, v zachránce Ježíše Krista, v Božího Ducha, který vede moudře životem. Víra, to je veliké ANO k životu. </w:t>
      </w:r>
      <w:r w:rsidRPr="00DB40ED">
        <w:rPr>
          <w:rFonts w:ascii="Verdana" w:eastAsia="Times New Roman" w:hAnsi="Verdana" w:cs="Times New Roman"/>
          <w:color w:val="000000"/>
        </w:rPr>
        <w:br/>
        <w:t xml:space="preserve">Co k naší víře nutně patří? Jádro zjevení je v Apoštolském Kredu. V Písmu svatém je celý poklad Zjevení. Příroda, vesmír, je ilustrací velikosti a moudrosti Stvořitele. </w:t>
      </w:r>
      <w:r w:rsidRPr="00DB40ED">
        <w:rPr>
          <w:rFonts w:ascii="Verdana" w:eastAsia="Times New Roman" w:hAnsi="Verdana" w:cs="Times New Roman"/>
          <w:color w:val="000000"/>
        </w:rPr>
        <w:br/>
        <w:t xml:space="preserve">A co učitelský úřad církve? Dobře že jej máme. Kdyby si každý vykládal Písmo po svém, bylo by tolik věr co lidí. Ale i věroučná rozhodnutí papežů a biskupů jsou vždy jen předběžná - podávají současné vědění a mínění. Např. ještě papež Pius X. vydal věroučné prohlášení, v kterém odmítal zvířecí předky člověka. Dnes už žádný papež a žádný biskup nevěří, že Adam a Eva byli stvořeni z hlíny bezprostředně. </w:t>
      </w:r>
    </w:p>
    <w:p w:rsidR="00DB40ED" w:rsidRPr="00DB40ED" w:rsidRDefault="00DB40ED" w:rsidP="00DB40ED">
      <w:pPr>
        <w:spacing w:before="100" w:beforeAutospacing="1" w:after="100" w:afterAutospacing="1" w:line="240" w:lineRule="auto"/>
        <w:rPr>
          <w:rFonts w:ascii="Verdana" w:eastAsia="Times New Roman" w:hAnsi="Verdana" w:cs="Times New Roman"/>
          <w:b/>
          <w:color w:val="000000"/>
        </w:rPr>
      </w:pPr>
      <w:r w:rsidRPr="00DB40ED">
        <w:rPr>
          <w:rFonts w:ascii="Verdana" w:eastAsia="Times New Roman" w:hAnsi="Verdana" w:cs="Times New Roman"/>
          <w:b/>
          <w:color w:val="000000"/>
        </w:rPr>
        <w:t xml:space="preserve">6. Má modlitba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Dnes se budeme zabývat něčím, co dělá mnoha mladým lidem potíže: modlitbou. Proč mají mnozí s modlitbou potíže? Zůstali při ní trčet v dětských botičkách - v odříkávání naučených modlitbiček. Kdo se nenaučí pořádně, dospěle modlit, ten se nemodlí vůbec a zůstane leda u pár udýchaných prosbiček: "Pane Bože, Pane Bože, dej ať..." </w:t>
      </w:r>
      <w:r w:rsidRPr="00DB40ED">
        <w:rPr>
          <w:rFonts w:ascii="Verdana" w:eastAsia="Times New Roman" w:hAnsi="Verdana" w:cs="Times New Roman"/>
          <w:color w:val="000000"/>
        </w:rPr>
        <w:br/>
        <w:t xml:space="preserve">Ve Starém zákoně je mnoho krásných ukázek, jak se uměli modlit dávní Izraelité. Přečtěme si teď Dan 3,25.34-43. </w:t>
      </w:r>
      <w:r w:rsidRPr="00DB40ED">
        <w:rPr>
          <w:rFonts w:ascii="Verdana" w:eastAsia="Times New Roman" w:hAnsi="Verdana" w:cs="Times New Roman"/>
          <w:color w:val="000000"/>
        </w:rPr>
        <w:br/>
        <w:t xml:space="preserve">Jedna moudrá řeholnice (Adriena Špýrská) napsala: "Teprve až se naučíš mlčet, budeš umět i mluvit. Co je třeba říci, dozraje jen v mlčení." </w:t>
      </w:r>
      <w:r w:rsidRPr="00DB40ED">
        <w:rPr>
          <w:rFonts w:ascii="Verdana" w:eastAsia="Times New Roman" w:hAnsi="Verdana" w:cs="Times New Roman"/>
          <w:color w:val="000000"/>
        </w:rPr>
        <w:br/>
        <w:t xml:space="preserve">Učit se modlit to je cesta opačná. Cesta k mlčení a naslouchání. </w:t>
      </w:r>
      <w:r w:rsidRPr="00DB40ED">
        <w:rPr>
          <w:rFonts w:ascii="Verdana" w:eastAsia="Times New Roman" w:hAnsi="Verdana" w:cs="Times New Roman"/>
          <w:color w:val="000000"/>
        </w:rPr>
        <w:br/>
        <w:t xml:space="preserve">Modlit se znamená nežít sám. Je to napojení na vesmírnou energetickou síť lásky Boha Otce Stvořitele. Mohu do ní dodávat v přemíře radostí a elánu, mohu z ní čerpat a být podepřen ve chvílích ochabnutí a únavy - když se na tu síť chci a umím modlitbou napojit. </w:t>
      </w:r>
      <w:r w:rsidRPr="00DB40ED">
        <w:rPr>
          <w:rFonts w:ascii="Verdana" w:eastAsia="Times New Roman" w:hAnsi="Verdana" w:cs="Times New Roman"/>
          <w:color w:val="000000"/>
        </w:rPr>
        <w:br/>
        <w:t xml:space="preserve">Modlit se znamená, nežít sám - žít s Bohem a s láskou. </w:t>
      </w:r>
      <w:r w:rsidRPr="00DB40ED">
        <w:rPr>
          <w:rFonts w:ascii="Verdana" w:eastAsia="Times New Roman" w:hAnsi="Verdana" w:cs="Times New Roman"/>
          <w:color w:val="000000"/>
        </w:rPr>
        <w:br/>
        <w:t xml:space="preserve">Nemodlit se - znamená žít sám - bez Boha. </w:t>
      </w:r>
      <w:r w:rsidRPr="00DB40ED">
        <w:rPr>
          <w:rFonts w:ascii="Verdana" w:eastAsia="Times New Roman" w:hAnsi="Verdana" w:cs="Times New Roman"/>
          <w:color w:val="000000"/>
        </w:rPr>
        <w:br/>
        <w:t xml:space="preserve">Jak vypadá život bez Boha, to vidíte kolem sebe denně: </w:t>
      </w:r>
      <w:r w:rsidRPr="00DB40ED">
        <w:rPr>
          <w:rFonts w:ascii="Verdana" w:eastAsia="Times New Roman" w:hAnsi="Verdana" w:cs="Times New Roman"/>
          <w:color w:val="000000"/>
        </w:rPr>
        <w:br/>
        <w:t xml:space="preserve">Je to život </w:t>
      </w:r>
      <w:r w:rsidRPr="00DB40ED">
        <w:rPr>
          <w:rFonts w:ascii="Verdana" w:eastAsia="Times New Roman" w:hAnsi="Verdana" w:cs="Times New Roman"/>
          <w:color w:val="000000"/>
        </w:rPr>
        <w:br/>
        <w:t xml:space="preserve">v sobectví, velikášství, přecitlivělosti, nedůtklivosti, hádavosti, osamocenosti, v depresích, </w:t>
      </w:r>
      <w:r w:rsidRPr="00DB40ED">
        <w:rPr>
          <w:rFonts w:ascii="Verdana" w:eastAsia="Times New Roman" w:hAnsi="Verdana" w:cs="Times New Roman"/>
          <w:color w:val="000000"/>
        </w:rPr>
        <w:lastRenderedPageBreak/>
        <w:t xml:space="preserve">strachu, zbabělosti, hamižnosti, závisti, nenávisti, pomstychtivosti a násilí. Až po vraždy. </w:t>
      </w:r>
      <w:r w:rsidRPr="00DB40ED">
        <w:rPr>
          <w:rFonts w:ascii="Verdana" w:eastAsia="Times New Roman" w:hAnsi="Verdana" w:cs="Times New Roman"/>
          <w:color w:val="000000"/>
        </w:rPr>
        <w:br/>
        <w:t xml:space="preserve">Lze to však říci i jedním slovem: život bez Boha, bez modlitby, to je život bez lásky. Ona totiž láska bez Boha je pouhá sebeláska: Já určuji, co považuji za lásku. Já určuji, jak mne má druhý milovat. - Tak se láska zvrhá v mrzoutský souboj. Známe to z rozhádaných manželství: každý z "milujících" partnerů hlídá svá práva, prosazuje svůj názor. Už ani nevzpomeneme, že milovat znamená pomáhat druhému, podpírat druhého, snažit se udělat život pěknější tomu druhému. </w:t>
      </w:r>
      <w:r w:rsidRPr="00DB40ED">
        <w:rPr>
          <w:rFonts w:ascii="Verdana" w:eastAsia="Times New Roman" w:hAnsi="Verdana" w:cs="Times New Roman"/>
          <w:color w:val="000000"/>
        </w:rPr>
        <w:br/>
        <w:t xml:space="preserve">Člověk potřebuje Boha, aby žil jako člověk - stejně jako příroda potřebuje slunce. Bez slunce je neduživé, lidské tělo, bez Boha je neduživý lidských duch. </w:t>
      </w:r>
      <w:r w:rsidRPr="00DB40ED">
        <w:rPr>
          <w:rFonts w:ascii="Verdana" w:eastAsia="Times New Roman" w:hAnsi="Verdana" w:cs="Times New Roman"/>
          <w:color w:val="000000"/>
        </w:rPr>
        <w:br/>
        <w:t xml:space="preserve">Člověk se potřebuje někomu vypovídat a svěřit, nemá-li život být bezútěšný a prázdný. Člověk potřebuje někde složit břemeno dne, dojít porozumění a útěchy. Zlé je, když to vše neumí najít v modlitbě, u Boha - protože u lidí to nenajde. Pouze Bůh může dát člověku pocit jistoty, přivést ho k pochopení smyslu životních událostí, ukázat mu konečný cíl života. </w:t>
      </w:r>
      <w:r w:rsidRPr="00DB40ED">
        <w:rPr>
          <w:rFonts w:ascii="Verdana" w:eastAsia="Times New Roman" w:hAnsi="Verdana" w:cs="Times New Roman"/>
          <w:color w:val="000000"/>
        </w:rPr>
        <w:br/>
        <w:t xml:space="preserve">Mnoha mučivých problémů se uchráníme, když se naučíme o všem mluvit s Bohem. Když se naučíme dobře modlit. </w:t>
      </w:r>
      <w:r w:rsidRPr="00DB40ED">
        <w:rPr>
          <w:rFonts w:ascii="Verdana" w:eastAsia="Times New Roman" w:hAnsi="Verdana" w:cs="Times New Roman"/>
          <w:color w:val="000000"/>
        </w:rPr>
        <w:br/>
        <w:t xml:space="preserve">Nedělej z modlitby žádnou vědu. Začni s Bohem hovořit tak přirozeně, jako dítě mluví se svým otcem. A důraz není na slově mluvit. </w:t>
      </w:r>
      <w:r w:rsidRPr="00DB40ED">
        <w:rPr>
          <w:rFonts w:ascii="Verdana" w:eastAsia="Times New Roman" w:hAnsi="Verdana" w:cs="Times New Roman"/>
          <w:color w:val="000000"/>
        </w:rPr>
        <w:br/>
        <w:t xml:space="preserve">To začátečník má pocit, že tu musí podat pořádný výkon. Později pochopíme, že je to spíš dar shůry. </w:t>
      </w:r>
      <w:r w:rsidRPr="00DB40ED">
        <w:rPr>
          <w:rFonts w:ascii="Verdana" w:eastAsia="Times New Roman" w:hAnsi="Verdana" w:cs="Times New Roman"/>
          <w:color w:val="000000"/>
        </w:rPr>
        <w:br/>
        <w:t xml:space="preserve">To na začátku stále o něco prosíme, co se nám zdá, že nutně potřebujeme. Později prosíme víc za jiné. Nakonec jen děkujeme a chválíme, protože už jsme pochopili, že Pán ví líp než my, co potřebujeme. </w:t>
      </w:r>
      <w:r w:rsidRPr="00DB40ED">
        <w:rPr>
          <w:rFonts w:ascii="Verdana" w:eastAsia="Times New Roman" w:hAnsi="Verdana" w:cs="Times New Roman"/>
          <w:color w:val="000000"/>
        </w:rPr>
        <w:br/>
        <w:t xml:space="preserve">Na začátku bereme na pomoc naučené modlitby, modlitební knížky. Později se umíme modlit svými slovy a nakonec i beze slov. </w:t>
      </w:r>
      <w:r w:rsidRPr="00DB40ED">
        <w:rPr>
          <w:rFonts w:ascii="Verdana" w:eastAsia="Times New Roman" w:hAnsi="Verdana" w:cs="Times New Roman"/>
          <w:color w:val="000000"/>
        </w:rPr>
        <w:br/>
        <w:t xml:space="preserve">To jen zpočátku považujeme delší modlitby za lepší. Jak zrajeme, objevujeme krásu střelné modlitby. </w:t>
      </w:r>
      <w:r w:rsidRPr="00DB40ED">
        <w:rPr>
          <w:rFonts w:ascii="Verdana" w:eastAsia="Times New Roman" w:hAnsi="Verdana" w:cs="Times New Roman"/>
          <w:color w:val="000000"/>
        </w:rPr>
        <w:br/>
        <w:t xml:space="preserve">Zpočátku hledáme v modlitbě změnu. Později objevíme sílu opakování. </w:t>
      </w:r>
      <w:r w:rsidRPr="00DB40ED">
        <w:rPr>
          <w:rFonts w:ascii="Verdana" w:eastAsia="Times New Roman" w:hAnsi="Verdana" w:cs="Times New Roman"/>
          <w:color w:val="000000"/>
        </w:rPr>
        <w:br/>
        <w:t xml:space="preserve">Zpočátku je pro nás důležité místo, postoj, čas. Během let se umíme modlit na kterémkoliv místě, kdykoliv, bez modlitebního postoje. </w:t>
      </w:r>
      <w:r w:rsidRPr="00DB40ED">
        <w:rPr>
          <w:rFonts w:ascii="Verdana" w:eastAsia="Times New Roman" w:hAnsi="Verdana" w:cs="Times New Roman"/>
          <w:color w:val="000000"/>
        </w:rPr>
        <w:br/>
        <w:t xml:space="preserve">Zpočátku se nám zdá, že liturgická modlitba v kostele nemá nic společného s naší osobní modlitbou. Časem nám dojde, jaká síla je v liturgické modlitbě, která se stala modlitbou osobní. </w:t>
      </w:r>
      <w:r w:rsidRPr="00DB40ED">
        <w:rPr>
          <w:rFonts w:ascii="Verdana" w:eastAsia="Times New Roman" w:hAnsi="Verdana" w:cs="Times New Roman"/>
          <w:color w:val="000000"/>
        </w:rPr>
        <w:br/>
        <w:t xml:space="preserve">Zpočátku si myslíme, že modlit se žalmy není nic pro obyčejného člověka. Jednoho dne objevíme, že žáltář je pramodlitbou všech věřících - i naší, když si umíme dobře vybrat žalm pro danou chvíli. </w:t>
      </w:r>
      <w:r w:rsidRPr="00DB40ED">
        <w:rPr>
          <w:rFonts w:ascii="Verdana" w:eastAsia="Times New Roman" w:hAnsi="Verdana" w:cs="Times New Roman"/>
          <w:color w:val="000000"/>
        </w:rPr>
        <w:br/>
        <w:t xml:space="preserve">Zpočátku považujeme modlitbu a čtení Písma za dvě rozdílné věci. Pak objevíme, jaká kráse je číst Písmo meditativně. </w:t>
      </w:r>
      <w:r w:rsidRPr="00DB40ED">
        <w:rPr>
          <w:rFonts w:ascii="Verdana" w:eastAsia="Times New Roman" w:hAnsi="Verdana" w:cs="Times New Roman"/>
          <w:color w:val="000000"/>
        </w:rPr>
        <w:br/>
        <w:t xml:space="preserve">Nikdy se při modlitbě neobejdeme docela beze slov. Ale někdy je nám dáno, modlit se i beze slov, a to je pak ta nejkrásnější modlitba. </w:t>
      </w:r>
      <w:r w:rsidRPr="00DB40ED">
        <w:rPr>
          <w:rFonts w:ascii="Verdana" w:eastAsia="Times New Roman" w:hAnsi="Verdana" w:cs="Times New Roman"/>
          <w:color w:val="000000"/>
        </w:rPr>
        <w:br/>
        <w:t xml:space="preserve">Svatý Pavel vyzývá, abychom se modlili bez přestání. </w:t>
      </w:r>
      <w:r w:rsidRPr="00DB40ED">
        <w:rPr>
          <w:rFonts w:ascii="Verdana" w:eastAsia="Times New Roman" w:hAnsi="Verdana" w:cs="Times New Roman"/>
          <w:color w:val="000000"/>
        </w:rPr>
        <w:br/>
        <w:t xml:space="preserve">(l Sol 5,17). Jak to myslel? </w:t>
      </w:r>
      <w:r w:rsidRPr="00DB40ED">
        <w:rPr>
          <w:rFonts w:ascii="Verdana" w:eastAsia="Times New Roman" w:hAnsi="Verdana" w:cs="Times New Roman"/>
          <w:color w:val="000000"/>
        </w:rPr>
        <w:br/>
        <w:t xml:space="preserve">Náboženský život mnoha lidí je jaksi rozdvojený. Na modlitbu mají chvíli ráno a večer, v neděli při mši v kostele. V ostatní čas dělají svou práci nebo odpočívají. Chvíli s Bohem, chvíli sami, bez Boha. Není tady jedna příčina tak častých porouchaných nervů, únavy, úzkosti, - že právě při pracovní námaze jsme sami? </w:t>
      </w:r>
      <w:r w:rsidRPr="00DB40ED">
        <w:rPr>
          <w:rFonts w:ascii="Verdana" w:eastAsia="Times New Roman" w:hAnsi="Verdana" w:cs="Times New Roman"/>
          <w:color w:val="000000"/>
        </w:rPr>
        <w:br/>
        <w:t xml:space="preserve">Správný duchovní život tuhle schizofrenii nezná: něco s Bohem, něco sám bez Boha. Křesťan ví, že Bůh je při díle vždy a všude. Bůh je při všem, co dělám a myslím. Záleží jen na mně, zda se o něj chci opřít jen někdy, nebo jestli chci jít celým životem, celým dnem s ním, pod jeho ochranou. Zda svůj život chci žít nerozdílně ve společenství s Bohem. </w:t>
      </w:r>
      <w:r w:rsidRPr="00DB40ED">
        <w:rPr>
          <w:rFonts w:ascii="Verdana" w:eastAsia="Times New Roman" w:hAnsi="Verdana" w:cs="Times New Roman"/>
          <w:color w:val="000000"/>
        </w:rPr>
        <w:br/>
        <w:t xml:space="preserve">Poslyšte, jak o tom psala jedna věřící dívka svému chlapci: </w:t>
      </w:r>
    </w:p>
    <w:p w:rsidR="00DB40ED" w:rsidRPr="00DB40ED" w:rsidRDefault="00DB40ED" w:rsidP="00C37E56">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lastRenderedPageBreak/>
        <w:t xml:space="preserve">"Milý Karle, ptal ses mne, kdy a jak se modlím. Pokusím se ti to trochu popsat. </w:t>
      </w:r>
      <w:r w:rsidRPr="00DB40ED">
        <w:rPr>
          <w:rFonts w:ascii="Verdana" w:eastAsia="Times New Roman" w:hAnsi="Verdana" w:cs="Times New Roman"/>
          <w:color w:val="000000"/>
        </w:rPr>
        <w:br/>
        <w:t xml:space="preserve">První myšlenka, s kterou začínám, když ráno o šesti zazvoní budík, je: "Díky, Pane, - dáváš mi den. Ráda jej beru." - Někdo by řekl, zač hned ráno děkovat, ale já myslím, že je toho dost: žiju, jsem zdravá, mám celý den před sebou - to není málo. Pak se modlím za toho, kterého mám z lidí nejraději - a za všechny lidi, co mám a nemám ráda. Nejraději bych si při tom chvilku klekla, ale tolik času mi většinou nezbývá. Tak se klidně modlím při oblékání a při mytí. </w:t>
      </w:r>
      <w:r w:rsidRPr="00DB40ED">
        <w:rPr>
          <w:rFonts w:ascii="Verdana" w:eastAsia="Times New Roman" w:hAnsi="Verdana" w:cs="Times New Roman"/>
          <w:color w:val="000000"/>
        </w:rPr>
        <w:br/>
        <w:t xml:space="preserve">Kdy se modlím během dne? Každá událost, každý zážitek vyvolává odezvu, takže o tom slovíčko povím Pánu, poděkuji poprosím. Když nevím dál, ptám se. Když mne začne pokoušet hněv, zlost, začnu intenzivně myslet na něco hezkého, děkovat za to. Mám to tak napsané na lístku v peněžence: "Nenadávej, děkuj!" Večer se někdy dostanu do kostela na mši, na biblickou hodinu, to je krásné zakončení dne. Když to takhle nevyjde, sednu si chvíli aspoň doma, otevřu Písmo a prosím: "Pane, mluv ke mně." Já pak odpovídám, modlím se. Bývají to také krásné minuty. </w:t>
      </w:r>
      <w:r w:rsidRPr="00DB40ED">
        <w:rPr>
          <w:rFonts w:ascii="Verdana" w:eastAsia="Times New Roman" w:hAnsi="Verdana" w:cs="Times New Roman"/>
          <w:color w:val="000000"/>
        </w:rPr>
        <w:br/>
        <w:t xml:space="preserve">A poslední chvilka modlitby je při svlékání a ulehání do postele. Vždycky mám zač prosit za odpuštění, vždycky mám zač Bohu děkovat. </w:t>
      </w:r>
      <w:r w:rsidRPr="00DB40ED">
        <w:rPr>
          <w:rFonts w:ascii="Verdana" w:eastAsia="Times New Roman" w:hAnsi="Verdana" w:cs="Times New Roman"/>
          <w:color w:val="000000"/>
        </w:rPr>
        <w:br/>
        <w:t xml:space="preserve">Vidím, že jsem tak krásnou věc popsala tak suše. Ono se to nedá vypovědět. Ale dělej to také tak a zažiješ také to, co jsem neuměla vypovědět. Moc ti to přeju. </w:t>
      </w:r>
      <w:r w:rsidR="00C37E56">
        <w:rPr>
          <w:rFonts w:ascii="Verdana" w:eastAsia="Times New Roman" w:hAnsi="Verdana" w:cs="Times New Roman"/>
          <w:color w:val="000000"/>
        </w:rPr>
        <w:t xml:space="preserve">    </w:t>
      </w:r>
      <w:r w:rsidRPr="00DB40ED">
        <w:rPr>
          <w:rFonts w:ascii="Verdana" w:eastAsia="Times New Roman" w:hAnsi="Verdana" w:cs="Times New Roman"/>
          <w:color w:val="000000"/>
        </w:rPr>
        <w:t>Jana."</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Takhle to uměla popsat svému chlapci dívka Jana. Začněte se tak modlit a poznáte brzo i vy, co působí modlitba. </w:t>
      </w:r>
      <w:r w:rsidRPr="00DB40ED">
        <w:rPr>
          <w:rFonts w:ascii="Verdana" w:eastAsia="Times New Roman" w:hAnsi="Verdana" w:cs="Times New Roman"/>
          <w:color w:val="000000"/>
        </w:rPr>
        <w:br/>
        <w:t xml:space="preserve">Když takhle necháme Boží lásku po celý den stále v sobě působit, to má účinky!Naše sobectví roztává, vytrácí se jako led na slunci. Náš krok je lehčí, mysl radostnější. V každém, koho potkávám, mohu sloužit Pánu. Vše, co dělám má novou hodnotu. </w:t>
      </w:r>
      <w:r w:rsidRPr="00DB40ED">
        <w:rPr>
          <w:rFonts w:ascii="Verdana" w:eastAsia="Times New Roman" w:hAnsi="Verdana" w:cs="Times New Roman"/>
          <w:color w:val="000000"/>
        </w:rPr>
        <w:br/>
        <w:t xml:space="preserve">Naši dnešní úvahu o modlitbě bychom si mohli nadepsat: </w:t>
      </w:r>
      <w:r w:rsidRPr="00DB40ED">
        <w:rPr>
          <w:rFonts w:ascii="Verdana" w:eastAsia="Times New Roman" w:hAnsi="Verdana" w:cs="Times New Roman"/>
          <w:color w:val="000000"/>
        </w:rPr>
        <w:br/>
        <w:t xml:space="preserve">"Od mluvení k naslouchání a k jednání." </w:t>
      </w:r>
    </w:p>
    <w:p w:rsidR="00DB40ED" w:rsidRPr="00DB40ED" w:rsidRDefault="00DB40ED" w:rsidP="00DB40ED">
      <w:pPr>
        <w:spacing w:before="100" w:beforeAutospacing="1" w:after="100" w:afterAutospacing="1" w:line="240" w:lineRule="auto"/>
        <w:rPr>
          <w:rFonts w:ascii="Verdana" w:eastAsia="Times New Roman" w:hAnsi="Verdana" w:cs="Times New Roman"/>
          <w:color w:val="000000"/>
        </w:rPr>
      </w:pPr>
      <w:r w:rsidRPr="00DB40ED">
        <w:rPr>
          <w:rFonts w:ascii="Verdana" w:eastAsia="Times New Roman" w:hAnsi="Verdana" w:cs="Times New Roman"/>
          <w:color w:val="000000"/>
        </w:rPr>
        <w:t xml:space="preserve">P o d n ě t y  k  d e b a t ě </w:t>
      </w:r>
      <w:r w:rsidRPr="00DB40ED">
        <w:rPr>
          <w:rFonts w:ascii="Verdana" w:eastAsia="Times New Roman" w:hAnsi="Verdana" w:cs="Times New Roman"/>
          <w:color w:val="000000"/>
        </w:rPr>
        <w:br/>
        <w:t xml:space="preserve">Co s modlitbou na veřejnosti? </w:t>
      </w:r>
      <w:r w:rsidRPr="00DB40ED">
        <w:rPr>
          <w:rFonts w:ascii="Verdana" w:eastAsia="Times New Roman" w:hAnsi="Verdana" w:cs="Times New Roman"/>
          <w:color w:val="000000"/>
        </w:rPr>
        <w:br/>
        <w:t xml:space="preserve">Jsou tam lidé, kteří modlitbu neznají. Není vhodná chvíle k poučovat je. Z ohledu na ně se modlíme bez vnějších znamení, tiše a nenápadně. </w:t>
      </w:r>
      <w:r w:rsidRPr="00DB40ED">
        <w:rPr>
          <w:rFonts w:ascii="Verdana" w:eastAsia="Times New Roman" w:hAnsi="Verdana" w:cs="Times New Roman"/>
          <w:color w:val="000000"/>
        </w:rPr>
        <w:br/>
        <w:t xml:space="preserve">Co s modlitebními knížkami? </w:t>
      </w:r>
      <w:r w:rsidRPr="00DB40ED">
        <w:rPr>
          <w:rFonts w:ascii="Verdana" w:eastAsia="Times New Roman" w:hAnsi="Verdana" w:cs="Times New Roman"/>
          <w:color w:val="000000"/>
        </w:rPr>
        <w:br/>
        <w:t xml:space="preserve">Nejsou-li ze sladkobolných časů, najdeš v nich nepochybně i krásné myšlenky, podněty k zamyšlení, k meditaci. Stejně tak texty dobrých písní. Založ si sbírku pěkných modliteb! </w:t>
      </w:r>
      <w:r w:rsidRPr="00DB40ED">
        <w:rPr>
          <w:rFonts w:ascii="Verdana" w:eastAsia="Times New Roman" w:hAnsi="Verdana" w:cs="Times New Roman"/>
          <w:color w:val="000000"/>
        </w:rPr>
        <w:br/>
        <w:t xml:space="preserve">Proč se modlit v neděli společně v kostele? </w:t>
      </w:r>
      <w:r w:rsidRPr="00DB40ED">
        <w:rPr>
          <w:rFonts w:ascii="Verdana" w:eastAsia="Times New Roman" w:hAnsi="Verdana" w:cs="Times New Roman"/>
          <w:color w:val="000000"/>
        </w:rPr>
        <w:br/>
        <w:t xml:space="preserve">Společně pracujeme, učíme se, jíme, hrajeme si - proč ne také společně Bohu děkovat, chválit, prosit? </w:t>
      </w:r>
      <w:r w:rsidRPr="00DB40ED">
        <w:rPr>
          <w:rFonts w:ascii="Verdana" w:eastAsia="Times New Roman" w:hAnsi="Verdana" w:cs="Times New Roman"/>
          <w:color w:val="000000"/>
        </w:rPr>
        <w:br/>
        <w:t xml:space="preserve">Je to tak důležité téma, že mu věnujeme celou příští úvahu. </w:t>
      </w:r>
    </w:p>
    <w:p w:rsidR="00C37E56" w:rsidRDefault="00C37E56" w:rsidP="00C37E56">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C37E56" w:rsidRDefault="00C37E56" w:rsidP="00C37E56">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C37E56" w:rsidRDefault="00C37E56" w:rsidP="00C37E56">
      <w:pPr>
        <w:pStyle w:val="Bezmezer"/>
        <w:rPr>
          <w:rFonts w:ascii="Verdana" w:hAnsi="Verdana"/>
          <w:sz w:val="24"/>
          <w:szCs w:val="24"/>
          <w:lang w:val="cs-CZ"/>
        </w:rPr>
      </w:pPr>
      <w:r>
        <w:rPr>
          <w:rFonts w:ascii="Verdana" w:hAnsi="Verdana"/>
          <w:sz w:val="24"/>
          <w:szCs w:val="24"/>
          <w:lang w:val="cs-CZ"/>
        </w:rPr>
        <w:t>Text: z </w:t>
      </w:r>
      <w:hyperlink r:id="rId7"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C37E56" w:rsidRDefault="00C37E56" w:rsidP="00C37E56">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C37E56" w:rsidRDefault="00C37E56" w:rsidP="00C37E56">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w:t>
      </w:r>
    </w:p>
    <w:p w:rsidR="00C37E56" w:rsidRDefault="00C37E56" w:rsidP="00C37E56">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C37E56" w:rsidRDefault="00C37E56" w:rsidP="00C37E56">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C37E56" w:rsidRPr="008C44D8" w:rsidRDefault="00C37E56" w:rsidP="00C37E56">
      <w:pPr>
        <w:pStyle w:val="Bezmezer"/>
        <w:jc w:val="both"/>
        <w:rPr>
          <w:rFonts w:ascii="Verdana" w:hAnsi="Verdana"/>
          <w:b/>
          <w:color w:val="FF0000"/>
          <w:lang w:val="cs-CZ"/>
        </w:rPr>
      </w:pPr>
      <w:r>
        <w:rPr>
          <w:rFonts w:ascii="Verdana" w:hAnsi="Verdana"/>
          <w:b/>
          <w:color w:val="FF0000"/>
          <w:sz w:val="24"/>
          <w:szCs w:val="24"/>
          <w:lang w:val="cs-CZ"/>
        </w:rPr>
        <w:t xml:space="preserve">Vše je zdarma     </w:t>
      </w:r>
    </w:p>
    <w:p w:rsidR="00DB40ED" w:rsidRPr="00DB40ED" w:rsidRDefault="00DB40ED" w:rsidP="00DB40ED">
      <w:pPr>
        <w:pStyle w:val="Bezmezer"/>
        <w:rPr>
          <w:rFonts w:ascii="Verdana" w:hAnsi="Verdana"/>
          <w:lang w:val="ro-RO"/>
        </w:rPr>
      </w:pPr>
    </w:p>
    <w:sectPr w:rsidR="00DB40ED" w:rsidRPr="00DB40ED" w:rsidSect="00DB40ED">
      <w:footerReference w:type="default" r:id="rId8"/>
      <w:pgSz w:w="12240" w:h="15840"/>
      <w:pgMar w:top="851" w:right="758"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9C" w:rsidRDefault="00B4279C" w:rsidP="00DB40ED">
      <w:pPr>
        <w:spacing w:after="0" w:line="240" w:lineRule="auto"/>
      </w:pPr>
      <w:r>
        <w:separator/>
      </w:r>
    </w:p>
  </w:endnote>
  <w:endnote w:type="continuationSeparator" w:id="0">
    <w:p w:rsidR="00B4279C" w:rsidRDefault="00B4279C" w:rsidP="00DB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831221"/>
      <w:docPartObj>
        <w:docPartGallery w:val="Page Numbers (Bottom of Page)"/>
        <w:docPartUnique/>
      </w:docPartObj>
    </w:sdtPr>
    <w:sdtEndPr>
      <w:rPr>
        <w:noProof/>
      </w:rPr>
    </w:sdtEndPr>
    <w:sdtContent>
      <w:p w:rsidR="00DB40ED" w:rsidRDefault="00DB40ED">
        <w:pPr>
          <w:pStyle w:val="Zpat"/>
          <w:jc w:val="center"/>
        </w:pPr>
        <w:r>
          <w:fldChar w:fldCharType="begin"/>
        </w:r>
        <w:r>
          <w:instrText xml:space="preserve"> PAGE   \* MERGEFORMAT </w:instrText>
        </w:r>
        <w:r>
          <w:fldChar w:fldCharType="separate"/>
        </w:r>
        <w:r w:rsidR="00681281">
          <w:rPr>
            <w:noProof/>
          </w:rPr>
          <w:t>1</w:t>
        </w:r>
        <w:r>
          <w:rPr>
            <w:noProof/>
          </w:rPr>
          <w:fldChar w:fldCharType="end"/>
        </w:r>
      </w:p>
    </w:sdtContent>
  </w:sdt>
  <w:p w:rsidR="00DB40ED" w:rsidRDefault="00DB40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9C" w:rsidRDefault="00B4279C" w:rsidP="00DB40ED">
      <w:pPr>
        <w:spacing w:after="0" w:line="240" w:lineRule="auto"/>
      </w:pPr>
      <w:r>
        <w:separator/>
      </w:r>
    </w:p>
  </w:footnote>
  <w:footnote w:type="continuationSeparator" w:id="0">
    <w:p w:rsidR="00B4279C" w:rsidRDefault="00B4279C" w:rsidP="00DB4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ED"/>
    <w:rsid w:val="00241CA3"/>
    <w:rsid w:val="004369C0"/>
    <w:rsid w:val="00681281"/>
    <w:rsid w:val="00B4279C"/>
    <w:rsid w:val="00C37E56"/>
    <w:rsid w:val="00DB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541D0-8729-44DC-98B5-C4750975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40ED"/>
    <w:pPr>
      <w:spacing w:after="0" w:line="240" w:lineRule="auto"/>
    </w:pPr>
  </w:style>
  <w:style w:type="paragraph" w:styleId="Textbubliny">
    <w:name w:val="Balloon Text"/>
    <w:basedOn w:val="Normln"/>
    <w:link w:val="TextbublinyChar"/>
    <w:uiPriority w:val="99"/>
    <w:semiHidden/>
    <w:unhideWhenUsed/>
    <w:rsid w:val="00DB40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0ED"/>
    <w:rPr>
      <w:rFonts w:ascii="Tahoma" w:hAnsi="Tahoma" w:cs="Tahoma"/>
      <w:sz w:val="16"/>
      <w:szCs w:val="16"/>
    </w:rPr>
  </w:style>
  <w:style w:type="paragraph" w:styleId="Zhlav">
    <w:name w:val="header"/>
    <w:basedOn w:val="Normln"/>
    <w:link w:val="ZhlavChar"/>
    <w:uiPriority w:val="99"/>
    <w:unhideWhenUsed/>
    <w:rsid w:val="00DB40E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DB40ED"/>
  </w:style>
  <w:style w:type="paragraph" w:styleId="Zpat">
    <w:name w:val="footer"/>
    <w:basedOn w:val="Normln"/>
    <w:link w:val="ZpatChar"/>
    <w:uiPriority w:val="99"/>
    <w:unhideWhenUsed/>
    <w:rsid w:val="00DB40ED"/>
    <w:pPr>
      <w:tabs>
        <w:tab w:val="center" w:pos="4680"/>
        <w:tab w:val="right" w:pos="9360"/>
      </w:tabs>
      <w:spacing w:after="0" w:line="240" w:lineRule="auto"/>
    </w:pPr>
  </w:style>
  <w:style w:type="character" w:customStyle="1" w:styleId="ZpatChar">
    <w:name w:val="Zápatí Char"/>
    <w:basedOn w:val="Standardnpsmoodstavce"/>
    <w:link w:val="Zpat"/>
    <w:uiPriority w:val="99"/>
    <w:rsid w:val="00DB40ED"/>
  </w:style>
  <w:style w:type="character" w:styleId="Hypertextovodkaz">
    <w:name w:val="Hyperlink"/>
    <w:basedOn w:val="Standardnpsmoodstavce"/>
    <w:uiPriority w:val="99"/>
    <w:unhideWhenUsed/>
    <w:rsid w:val="00C37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ty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3450</Words>
  <Characters>20357</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2021-11-11T08:55:00Z</dcterms:created>
  <dcterms:modified xsi:type="dcterms:W3CDTF">2021-11-11T08:55:00Z</dcterms:modified>
</cp:coreProperties>
</file>