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77" w:rsidRPr="00840D01" w:rsidRDefault="00B66077" w:rsidP="00B6607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0D01">
        <w:rPr>
          <w:rFonts w:ascii="Times New Roman" w:hAnsi="Times New Roman" w:cs="Times New Roman"/>
          <w:b/>
          <w:sz w:val="24"/>
          <w:szCs w:val="24"/>
        </w:rPr>
        <w:t>Sbírka na opravu kaple</w:t>
      </w:r>
    </w:p>
    <w:p w:rsidR="00B66077" w:rsidRPr="00840D01" w:rsidRDefault="00B66077" w:rsidP="00B6607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večerní mši svaté se scházejí na faře Tadeáš a tatínek s panem farářem a poustevníkem. Oba duchovní nevědí nic o rekonstrukci kaple, a proto na Tadeáše hledí s otevřenou pusou.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„Chtěli jsme opravu zajistit sami,“ přiznává se Tadeáš, „ale tatínek mě přesvědčil, že to musíme projednat s vámi. Je třeba zjistit majitele a pak se zeptat pana Josefa, zda si vůbec opravu přeje. Firma, kde pracuje Matějův tatínek, kapli opraví. My musíme zajistit materiál, oni provedou práci zdarma.“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 se ujímá pan farář. „K tomu prvnímu: kaple je majetkem farnosti. Rád bych ji opravil, ale budeme, jak víte, opravovat střechu. Takže souhlas k opravě dám, ale to je z mé strany všecko.“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mlčí, i když ví, že řada je na něm. Teprve až na něho pan farář mrkne, tak spustí: „Prožil jsem krásné chvíle s Pánem Bohem v samotě polorozbořené kaple. Ta kaple však není moje a zasloužila by si opravit. Poté se mohou obnovit poutě, které se tam v minulosti konávaly. Pan farář má starosti s opravou kostela. Pokud bude chtít, tak ho mohu při opravě kaple zastoupit.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„Dám vám plnou moc, abyste mohl jednat za farnost.“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„Výborně,“ je spokojený Tadeášův otec, „pustíme se do toho hned. Ještě dnes všechno proměříme a domluvíme se na dalších věcech. Udělám všechno proto, aby byl v pondělí projekt hotový. Projednáme zkrácené řízení na městském úřadě. Jedná se o budovu, která ohrožuje lidi. Proto je třeba ji ihned opravit.“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krátké poradě se vydávají poustevník s Tadeášem a jeho tatínkem k poutní kapli. Na faře zůstává pan farář sám. Kleká si před kříž a ptá se Spasitele: „Udělal jsem dobře, že jsem svěřil opravu Josefovi?“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Ježíš sice nahlas nic neříká, ale i tak kněz poznává, že rozhodl správně. Je knězem jako já, proto se o kapli dobře postará.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Zatímco Tadeáš plní svůj úkol a zhotovení projektu je na dobré cestě, tak Matěj s Barčou vědí, že na nich je získat potřebné peníze. 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položí zásadní otázku: „Pan farář má velký poklad. Nemohl by nám z tohoto pokladu něco dát na opravu kaple?“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přikyvuje: „Asi by mohl.“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„Půjdeme za ním?“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„Připadá mi to divné. Vymyslíme si, že kapli opravíme, a pak to hodíme na pana faráře.“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souhlasil by s tím otec Václav?“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„Možná by s tím souhlasil,“ uvažuje Matěj, „ale dávno už nežije, tak nám to nemůže říct.“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 závěti napsal, že poklad je na opravu kostela a ne kaple v lese.“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„Jasně, máš pravdu. Takže pana faráře při shánění peněz vynecháme.“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přemýšlí, za kým půjdou pro peníze. A když ji nenapadá žádné jméno, tak se zeptá: „A máme vůbec někoho dalšího?“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„Myslíš jako sponzora?“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„Ano, sponzora.“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„Sponzora nemáme a žádného neznáme,“ přiznává Matěj.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„Sponzor musí mít strašně moc peněz.“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„A takový do kostela nechodí.“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 kostela chodí lidé jako my.“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i křesťan může být bohatý. Pán Ježíš také chodil mezi bohaté lidi.“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 víš, co mě napadlo? Že v kostele je hodně lidí a dohromady mají tolik peněz jako jeden bohatý.“ 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se nápadu sestry podiví. „Myslíš jako udělat sbírku?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„No, sbírku.“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 kostele?“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 kostele asi ne, tam dělá sbírku pan kostelník.“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kde teda?“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„Venku, u domů.“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tam bydlí i lidé, kteří do kostela nechodí. Půjdeme jenom do domů křesťanů?“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se však nenechá vyvést z míry. „Poustevník také nerozlišoval mezi věřícími a nevěřícími. Pomohl každému, kdo pomoc potřeboval. Teď můžou na jeho kapli pomoct také všichni lidi. Půjdeme dům od domu.“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budou nám lidi věřit? Co když nás vyhodí?“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 poustevníka to vydržíme.“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jak to chceš udělat?“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„Vezmeme krabici, do ní vyřežeme otvor a lidé nám tam budou házet peníze. Jako při tříkrálové sbírce.“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kdy začneme?“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„Ještě dneska. Teď navečer jsou lidi nejvíc doma.“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kde vezmeš tu krabici?“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„Mám v ní nové boty. Vytáhnu je, krabici oblepíme a napíšeme na ni: SBÍRKA NA POUSTEVNÍKOVU KAPLI.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02755">
        <w:rPr>
          <w:rFonts w:ascii="Times New Roman" w:hAnsi="Times New Roman" w:cs="Times New Roman"/>
          <w:sz w:val="24"/>
          <w:szCs w:val="24"/>
        </w:rPr>
        <w:t xml:space="preserve">atěj bere konečně nápad Barči </w:t>
      </w:r>
      <w:r>
        <w:rPr>
          <w:rFonts w:ascii="Times New Roman" w:hAnsi="Times New Roman" w:cs="Times New Roman"/>
          <w:sz w:val="24"/>
          <w:szCs w:val="24"/>
        </w:rPr>
        <w:t>za svůj. „Jdeme na to. Ještě dneska vybereme spoustu peněz.“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 tatínkem a poustevníkem přicházejí na bývalé poutní místo. Projektant si pokládá na pařez tašku, kde má potřebné měřicí pomůcky. „Nejprve musíme stavbu zaměřit a pak se pustíme do plánů na rekonstrukci.“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odborné práci mu pomáhá Tadeáš, zatímco poustevník chystá pohoštění: smaženici z hub a k pití malinovou šťávu.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poustevník volá otce se synem k jídlu, tak jsou se základním zaměřením hotovi. „Teď se pustíme do vlastní stavby,“ plánuje pan Kučera a přijímá pozvání k jídlu.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se modlí: „Děkujeme ti, dobrý Bože, za jídlo a pití, za to, že tu můžeme jíst spolu, a modlíme se za ty, kteří na základní jídlo nemají peníze. A také za ty, kteří se doma hádají, a proto spolu nejedí. Amen.“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„Skvělé jídlo a krásná modlitba,“ chválí Tadeášův tatínek poustevníka. „vy byste mohl být kuchař i pan farář.“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„Houby jsou čerstvé, voňavé, proto vám tak chutnají.“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 voňavé houby nemusejí být dobře upravené,“ trvá na své pochvale projektant, který zároveň pozoruje polorozbořené stěny i propadlou střechu.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Poustevník se mezitím vzdaluje a cosi hledá v něčem, co by se dalo nazvat zásuvkou. Za chvíli se vrací s pevnými papírovými deskami, do jakých se ukládají výkresy. 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„Mám tu spoustu času a já rád kreslím,“ připravuje poustevník své hosty na to, co záhy uvidí.</w:t>
      </w:r>
    </w:p>
    <w:p w:rsidR="00B66077" w:rsidRDefault="00B66077" w:rsidP="00B6607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324350" cy="5003567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83" cy="50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77" w:rsidRDefault="00B66077" w:rsidP="00B6607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Počká, až otec se synem dojedí, a na desku, která slouží jako stůl, pokládá desky. Otevírá je a vyndává sadu výkresů s nákresy a pohledy. 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Kučera nahlíží do desek. „Vy jste úplný malíř a taky projektant. To jste opravdu kreslil vy?“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„Rád kreslím.“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ty obrázky jsou odkud?“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„Podívejte se zblízka.“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Kučera si prohlíží jeden výkres za druhým a po chvíli se znovu zeptá: „To vypadá na kapli, že. Odkud to je?“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„Když jsem tu byl sám a měl jsem dost času, tak jsem si řekl, že jednou se tato poutní kaple opraví. Změřil jsem si půdorys, stěny i střechu. Věž jsem si musel domyslet.“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„Teda, vy jste úplný architekt! Je to moc krásné. Nemusím nic vymýšlet. Zkontroluji to, udělám z toho technické výkresy a bude hotovo.“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„Opravdu to použijete?“ ptá se nevěřícně poustevník.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„Byl bych hloupý, kdybych to nepoužil. Je to krásné. I technicky zdatné. Nebudete se zlobit, když si rozměry překontroluji?“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„Budu rád, když to použijete. V dlouhých večerech jsem snil, že se tu jednou obnoví poutě, a tak vznikla rekonstrukce. Podívejte se, tady je zpracováno i okolí.“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Projektant si prohlíží i situační výkresy a žasne: „Máte to bezvadné, promyšlené. Všechno si jenom zkontroluji, proměřím a přenesu do technických výkresů. To bude nádherná práce.“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„Přemýšlel jsem i nad přístupovou cestou.“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„Výborně! A k čemu jste se rozhodl? Přicházelo by se horní lesní cestou, anebo bychom vyčistili přímou cestu z údolí?“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„Myslím, že cesta z údolí byla původní poutní trasa. Je i v katastru, nemusí se tedy shánět složité povolení. Prostě se jenom vyčistí a zpevní se její povrch.“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„Naprosto souhlasím,“ zvolá nadšeně pan Kučera a ukládá pečlivě nákresy do složky. „Teď si všechno změřím sám a věřím, že to sedne s vašimi rozměry.“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„Měřil jsem všechno několikrát, mělo by to být v pořádku.“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„Vezmu vás do své kanceláře, pane poustevníku,“ říká vážně Tadeášův tatínek, ale pak dodává: „Mohl byste být kuchař, projektant, ale nejvíc vám sedí, když jste poustevník.“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je po celou dobu v pozadí a s úctou hledí na Božího muže a sám pro sebe tiše řekne: „Poustevníci byli vždycky nejlepší. A ten náš se k nim hodí.“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s Matějem vycházejí ještě za svitu slunce z domu. Děvče přitom hrdě nese v náruči krabici s nápisem: NA POUSTEVNÍKOVU KAPLI. Oba si představují, že než slunce zapadne, vyberou hodně peněz. A zítra začnou sbírat hned ráno. Příční uličkou se dostávají na dlouho ulici, která vede až na náměstí.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tady bydlí Musil,“ lekne se Matěj.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 němu nepůjdeme, to dá rozum,“ odpovídá Barča rozhodně.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„Ten by nás vyhnal.“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ukazuje na velký rožní dům, kde sourozenci začnou sbírku. „Tady nás doufám nevyženou.“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Najednou oba cítí, že mají strach. Podívají se na sebe, jako by hledali jeden od druhého posilu. 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Chvíli stojí nerozhodně, až Matěj řekne: „Proti strachu je nejlíp se pomodlit. Svěříme sbírku andělům strážným, oni nám pomohou.“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„Anděle Boží,…“ začíná Barča modlitbu, kterou se modlí spolu tlumenými hlasy až do konce.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„Jdeme,“ zavelí Matěj a po několika krocích mačká domovní zvonek.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Objevuje se starší silnější paní v okně. „Co si přejete.“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„Jdeme se sbírkou,“ odpovídá Matěj.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„Co? Nerozumím ti.“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„Jdeme se sbírkou,“ volá tentokrát Barča.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„Nerozumím vám. Počkejte, jsem u vás hned.</w:t>
      </w:r>
      <w:r w:rsidR="00902755">
        <w:rPr>
          <w:rFonts w:ascii="Times New Roman" w:hAnsi="Times New Roman" w:cs="Times New Roman"/>
          <w:sz w:val="24"/>
          <w:szCs w:val="24"/>
        </w:rPr>
        <w:t>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Skutečně za chvíli se vykolíbá paní z domu, a když je kousek od branky, tak se znovu zeptá: „Co si přejete?“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se nalepí na branku, stoupne na špičky, aby ji bylo vidět. „Dobrý den. Paní, vybíráme na opravu kaple, ve které bydlí poustevník.“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 to tam špatný, že?“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„Hlavně máme strach, aby tam v zimě nezmrzl, proto se bude kaple opravovat.“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„Poustevník, to je zlatý člověk. Tolik dobrého pro nás tady udělal. Ráda vám přispěji. Jenom chvilku počkejte, dojdu si pro peníze.“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„Počkáme,“ ujišťuje Barča a sleduje ženu, jak se klátí k domu.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Brzy se však vrací a do nastavené krabice dá papírovou bankovku.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„Děkujeme,“ zvolají shodně sourozenci a spokojeně přecházejí do vedlejšího domu.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se situace opakuje, jenom s tím rozdílem, že jim přispívá pán domu.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tiskne krabici k hrudníku, jako by se bála o peníze, které už dostali.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 je to nádherný barák. Tu musejí bydlet bohatí lidé,“ uvažuje Matěj nahlas a už beze strachu mačká zvonek.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Ozve se zuřivý štěkot a pes doprovází muže, který jde k brance.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„Dobrý den,“ zdraví Matěj.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 ani neodpoví, vyjde až k nim na chodník a ptá: „Co chcete?“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„Přišli jsme poprosit o peníze na sbírku,“ říká Matěj pomalu hlasem, který prozrazuje strach z nepříjemného muže.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„Sbírku? Na co?“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obydlí poustevníka.“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co?“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„Budeme opravovat obydlí poustevníka, aby v zimě nezmrzl.“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„Poustevníka? Kdo to je?“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 neznáte poustevníka?“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je pán, který pomáhá lidem.“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mně ještě nepomohl, tak nevidím důvod, proč bych na něho měl přispívat peníze. A k tomu ho ani neznám.“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já ho znám dobře,“ ozve se od vedlejšího domu.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Musil, projede Matějovi hlavou.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630248" cy="47148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864" cy="473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„Musil,“ zašeptá Barča a lekne se tak, že se chvěje na celém těle. Přitiskne k sobě krabici s vybranými penězi.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„Drž je, nepusť je, ať ti neutečou,“ volá Musil na souseda.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 chytá Matěje za zápěstí a sevře je tak silně, až hoch vyjekne bolestí.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to už je tu Musil a sápe se po krabici, kterou drží Barča v náruči. Přetahuje se o ni s dívkou. Jeho silná paže se zasouvá kolem krabice hlouběji, aby mohl zabrat a vytrhnout ji z dívčina sevření.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„Jau!“ zařve Musil, když se mu Barča zakousne ostrými zuby do paže.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„Jau,“ zařve podruhé, když děvče kousnutí opakuje a docílí toho, že Musil pouští krabici.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se otáčí, aby utekla, ale Musil ji chytá za rameno a přitahuje si ji k sobě.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„Já ti dám kousat,“ křičí na Barču, a když si ji přitočí čelem k sobě, tak jí dává facku.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Pak, druhou, třetí.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„Přestaň,“ nelíbí se to majiteli domu, před kterým se nerovný souboj odehrává.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brečí a Matěj se marně snaží vytrhnout ze sevření silného chlapa.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prudkém zabrzdění zastavuje velká dodávka a vystupuje z ní snad čtyřicetiletý muž.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to děláte?“ zakřičí na Musila, který se chystal znovu Barči ublížit.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„Nepleť se do toho a jeď!“ okřikne ho Musil.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spustí ještě větší brekot, možná aby přesvědčila řidiče, že se tu děje na ní násilí.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už dost!“ vzkřikne řidič a nabíhají mu svaly na rukách. „Malou holku bít umíš, zbabělče! Pojď si to rozdat se mnou!“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Musil zvažuje své vyhlídky, ale proti svalnatému chlapíkovi si netroufá. 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 domu, před kterým se rvačka odehrává, se snaží situaci vysvětlit. „Žebrají peníze na nějakého poustevníka.“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„Bezďáka!“ skáče mu do řeči Musil.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 to je snad nemusíte ještě mlátit.“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„Já nic, soused chtěl, ať je zadržím,“ říká majitel domu a odchází.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s Barčou se přesouvají ke svému zachránci. Musil stojí proti nim na vzdálenost snad tří kroků a sype ze sebe: „Vybírají peníze na bezďáka.“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oni mluvili o poustevníkovi.“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to bezďák, ohrožuje nás všechny a oni mu slouží. Dokonce na něho vybírají peníze. Kdoví pro koho ty peníze vybírají. Zavolám na ně policajty!“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„Zavolej. Alespoň jim nahlásím, že tady biješ nezletilé děvče.“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„Jen se jich zastávej, oni ti ukážou, co v nich je,“ křičí Musil tak, aby ho slyšeli všichni lidé v oknech, a přitom odchází do svého domu.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Zachránce zůstává s dětmi sám, okna se postupně zavírají, protože rozhovor probíhá tlumenými hlasy.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 se ujímá Matěj a vysvětluje, kdo je to poustevník, jak pomáhá lidem. Vylíčí, kde bydlí. Nakonec sdělí, že musejí sehnat peníze na materiál, aby se polorozbořená kaple dala opravit.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jak pomáhá ten poustevník lidem?“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„Umí poradit každému, kdo za ním přijde s nějakým problémem. Mně taky pomohl, když jsem se pořád hádal s bráškou.“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„On se vždycky modlí a Pán Bůh mu vnukne, co má lidem poradit,“ doplňuje Barča odpověď.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„Takže, kdybych za ním přišel já, tak by mi také pomohl?“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„Pomáhá každému, nikoho si nevybírá.“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„Ale proč bydlí ve zřícenině? Proč nejde bydlet do nějakého domu. Když umí tak dobře radit, tak mu lidé rádi zaplatí, a bude mít časem tolik peněz, že si bude moci dům koupit.“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se usmívá. „Pane, on si nebere od lidí žádné peníze.“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Barča dodává: „On chce být v samotě, protože tam se může modlit.“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můžete mě tam za ním dovést.“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„Musíme dělat sbírku.“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máte na ni povole</w:t>
      </w:r>
      <w:r w:rsidR="00E25A69">
        <w:rPr>
          <w:rFonts w:ascii="Times New Roman" w:hAnsi="Times New Roman" w:cs="Times New Roman"/>
          <w:sz w:val="24"/>
          <w:szCs w:val="24"/>
        </w:rPr>
        <w:t>ní?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„Jaké povolení?“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veřejnou sbírku musíte mít povolení. Jestli je nemáte, tak toho hned nechejte, nebo vás doopravdy chytnou policajti.“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nás vůbec nenapadlo,“ přiznává Barča a tiskne krabici k tělu, aby ji nebylo zdálky vidět.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„Myslíte, že i teď večer by mě poustevník přijal?“ ptá se muž a zadívá se na Matěje.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„Myslím, že ano, viď, Barčo?“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přikyvuje. „Poustevník vám určitě poradí.“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 se k němu dostanu?“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„Vedou k němu dvě cesty, shora anebo zespodu,“ radí Matěj.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„Autem se až tam nedostanete,“ vysvětluje Barča, „můžete zajet pod les a nahoru půjdete pěšky.“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„Prosím vás, zaveďte mě tam.“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„Nesmíme s cizími lidmi sednout do auta.“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já nejsem cizí.“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 vás neznáme,“ trvá na svém Barča a Matěj přikyvuje.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to k vám daleko?“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„Myslíte k našemu domu?“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„Ano, tam, kde bydlíte.“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ukazuje rukou směr. „Je to kousek,“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„Dobře, běžte domů a já pojedu za vámi.“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Barča s Matějem běží, aby byli doma co nejdříve. Muž s dodávkou jim jede v patách. 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Sotva Barča s Matějem dorazí k jejich domu a dodávka za nimi zabrzdí, tak vykoukne jejich tatínek z okna. Počká, až vystoupí řidič z dodávky, a zeptá se ho: „Felixi, co tu hledáš?“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„Tati, ty toho pána znáš?“ zeptá se Barča.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 Felixe nakupuji každý den materiál na naše stavby.“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„Franto, potřebuji se co nejrychleji dostat k poustevníkovi. Požádal jsem o to tvé děti, ale bály se jet se mnou, že mě neznají.“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Tatínek se obrací ke svým dětem. „Toho pána se nemusíte bát. Je majitelem stavebnin. Jmenuje se Felix Kovář. Jsme kamarádi. Pojedete s ním až k dolní cestě. Pěšky ho doprovodíte k poustevníkovi. Vyběhnete nahoru a já vám půjdu po horní cestě naproti s Amisem. Potřebuje provětrat, je celý den doma.“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„Děkuji, Franto, a promiň, že tak navečer otravuji.“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„Neotravuješ, když to potřebuješ. Kolikrát já potřebuji materiál a ty mi ho seženeš, když ho nemáš na skladě.“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je moje práce.“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„Práce se dá dělat různě. Ale už jeďte, ať nezatmíte.“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Kovář usedá za volant, otevírá protější dveře pro Matěje a Barču, kteří jeden přes druhého vysvětlují, jak se dostanou ke spodní cestě k poustevníkovi.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6077" w:rsidRDefault="00E25A69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Poustevník po odchodu Tadeáše a</w:t>
      </w:r>
      <w:r w:rsidR="00B66077">
        <w:rPr>
          <w:rFonts w:ascii="Times New Roman" w:hAnsi="Times New Roman" w:cs="Times New Roman"/>
          <w:sz w:val="24"/>
          <w:szCs w:val="24"/>
        </w:rPr>
        <w:t> jeho tatínka povečeřel, a nyní se připravuje k večerní modlitbě. Vtom zaslechne blížící se kroky a vzápětí celá udýchaná přibíhá Barča, která tu chtěla být první. Překotně vysvětluje, koho přivádějí. Ale to už je tu Matěj s panem Kovářem, který zděšeně pozoruje, v jakém stavu je kaple, ve které bydlí poustevník. Je rád, že ho zbožný muž zve k rozhovoru na venkovní lavičku, protože dovnitř by se bál vstoupit.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my už jdeme, tatínek nám jde naproti,“ loučí se Barča.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„Dobrou noc,“ zvolá Matěj a pouští se za Barčou, která už začíná vystupovat po svahu k horní cestě.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„Dobrou noc,“ odpovídá poustevník a vede návštěvu k lavičce.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„Duchu svatý,“ začíná se modlit poustevník, „buď s námi, prosím, vnukni nám svou moudrost, se kterou chceme řešit náš problém. Kéž rozumíme a chápeme vnuknutí, která od tebe dostaneme. Děkujeme, chválíme tě. Amen.“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pokyne návštěvníkovi, aby vylíčil svoje těžkosti. „Pane poustevníku, nemůžu se soustředit na práci, jsem nesoustředěný, dělám chyby. Nemám v sobě jiskru. Tíží mě něco, co nedovedu ze sebe setřást.“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se poustevník ptá na poměry v práci, v rodině i jinde. Je to dlouhý rozhovor až do setmění. Svítí však velký měsíc, a tak je dobře vidět. Nakonec poustevník říká: „Myslím, že jsem pochopil, co vás trápí. Vaši maminku jste umístil v domově pro seniory. Nevím, jak se jí tam daří, ale moc dobré to nebude. Zřejmě se jí stýská a vy to v srdci cítíte. Máte výčitky, že jste si ji neponechal doma. Myslím, že když si maminku vezmete zpět domů, tak se vám uleví.“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„Ale my chodíme </w:t>
      </w:r>
      <w:r w:rsidR="00E25A69">
        <w:rPr>
          <w:rFonts w:ascii="Times New Roman" w:hAnsi="Times New Roman" w:cs="Times New Roman"/>
          <w:sz w:val="24"/>
          <w:szCs w:val="24"/>
        </w:rPr>
        <w:t>oba s manželkou</w:t>
      </w:r>
      <w:r>
        <w:rPr>
          <w:rFonts w:ascii="Times New Roman" w:hAnsi="Times New Roman" w:cs="Times New Roman"/>
          <w:sz w:val="24"/>
          <w:szCs w:val="24"/>
        </w:rPr>
        <w:t xml:space="preserve"> do práce.“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„Jestliže vyděláváte peníze, můžete si najmout paní, která se vám bude o maminku starat ve vaší nepřítomnosti.“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„Děkuji vám, pane poustevníku, už teď se mi ulevilo. Hned zítra se za maminkou vydám. Stejně jsem už u ní nebyl dlouho.“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 vstává a má se k odchodu. 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„Počkejte, dám vám požehnání.“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já nejsem věřící.“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„Musel jste věřit, když jste si přišel pro radu.“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„Věřil jsem, že mi pomůžete.“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 já, ale Duch svatý nám radil. Ale nebudu vás nutit. Chtěl jsem vám vyprosit Boží ochranu.“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mi dejte to požehnání.“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„Dobře, souhlasí poustevník, vkládá ruce na hlavu pana Kováře a modlí se: „Požehnej vás všemohoucí Bůh Otec, Syn a Duch svatý, kéž vás zítra na cestě provázejí jeho svatí andělé a šťastně se vrátíte domů. Amen.“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„Děkuji moc,“ říká se zastřeným hlasem pan Kovář a slibuje, že přijde říct, jak to s maminkou dopadlo.</w:t>
      </w:r>
    </w:p>
    <w:p w:rsidR="00B66077" w:rsidRDefault="00B66077" w:rsidP="00B660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Návštěvník odchází a poustevník pokleká do trávy, aby takto projevil úctu a lásku ke svému Bohu, jehož službě zasvětil svůj život.</w:t>
      </w:r>
    </w:p>
    <w:p w:rsidR="00B66077" w:rsidRDefault="00B66077"/>
    <w:sectPr w:rsidR="00B66077" w:rsidSect="00556419">
      <w:footerReference w:type="default" r:id="rId8"/>
      <w:pgSz w:w="11906" w:h="16838"/>
      <w:pgMar w:top="1417" w:right="1417" w:bottom="1417" w:left="1417" w:header="708" w:footer="708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D8" w:rsidRDefault="00E317D8" w:rsidP="00556419">
      <w:pPr>
        <w:spacing w:after="0" w:line="240" w:lineRule="auto"/>
      </w:pPr>
      <w:r>
        <w:separator/>
      </w:r>
    </w:p>
  </w:endnote>
  <w:endnote w:type="continuationSeparator" w:id="0">
    <w:p w:rsidR="00E317D8" w:rsidRDefault="00E317D8" w:rsidP="0055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556053"/>
      <w:docPartObj>
        <w:docPartGallery w:val="Page Numbers (Bottom of Page)"/>
        <w:docPartUnique/>
      </w:docPartObj>
    </w:sdtPr>
    <w:sdtEndPr/>
    <w:sdtContent>
      <w:p w:rsidR="00556419" w:rsidRDefault="0055641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04">
          <w:rPr>
            <w:noProof/>
          </w:rPr>
          <w:t>111</w:t>
        </w:r>
        <w:r>
          <w:fldChar w:fldCharType="end"/>
        </w:r>
      </w:p>
    </w:sdtContent>
  </w:sdt>
  <w:p w:rsidR="00556419" w:rsidRDefault="005564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D8" w:rsidRDefault="00E317D8" w:rsidP="00556419">
      <w:pPr>
        <w:spacing w:after="0" w:line="240" w:lineRule="auto"/>
      </w:pPr>
      <w:r>
        <w:separator/>
      </w:r>
    </w:p>
  </w:footnote>
  <w:footnote w:type="continuationSeparator" w:id="0">
    <w:p w:rsidR="00E317D8" w:rsidRDefault="00E317D8" w:rsidP="00556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77"/>
    <w:rsid w:val="0002635E"/>
    <w:rsid w:val="00556419"/>
    <w:rsid w:val="005F732B"/>
    <w:rsid w:val="00732C04"/>
    <w:rsid w:val="00902755"/>
    <w:rsid w:val="0095006E"/>
    <w:rsid w:val="00A20223"/>
    <w:rsid w:val="00B37B30"/>
    <w:rsid w:val="00B66077"/>
    <w:rsid w:val="00E25A69"/>
    <w:rsid w:val="00E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9F76-A5B7-4836-802C-1DE12672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0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419"/>
  </w:style>
  <w:style w:type="paragraph" w:styleId="Zpat">
    <w:name w:val="footer"/>
    <w:basedOn w:val="Normln"/>
    <w:link w:val="ZpatChar"/>
    <w:uiPriority w:val="99"/>
    <w:unhideWhenUsed/>
    <w:rsid w:val="0055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2584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</dc:creator>
  <cp:keywords/>
  <dc:description/>
  <cp:lastModifiedBy>Bohumila Hubáčková</cp:lastModifiedBy>
  <cp:revision>2</cp:revision>
  <dcterms:created xsi:type="dcterms:W3CDTF">2018-05-27T12:30:00Z</dcterms:created>
  <dcterms:modified xsi:type="dcterms:W3CDTF">2018-05-27T12:30:00Z</dcterms:modified>
</cp:coreProperties>
</file>