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DF3" w:rsidRPr="0084792D" w:rsidRDefault="00465DF3" w:rsidP="00465DF3">
      <w:pPr>
        <w:pBdr>
          <w:top w:val="single" w:sz="4" w:space="1" w:color="auto"/>
          <w:left w:val="single" w:sz="4" w:space="4" w:color="auto"/>
          <w:bottom w:val="single" w:sz="4" w:space="1" w:color="auto"/>
          <w:right w:val="single" w:sz="4" w:space="4" w:color="auto"/>
        </w:pBdr>
        <w:jc w:val="center"/>
        <w:rPr>
          <w:b/>
          <w:sz w:val="32"/>
          <w:szCs w:val="32"/>
          <w:u w:val="single"/>
        </w:rPr>
      </w:pPr>
      <w:r w:rsidRPr="0084792D">
        <w:rPr>
          <w:b/>
          <w:sz w:val="32"/>
          <w:szCs w:val="32"/>
          <w:u w:val="single"/>
        </w:rPr>
        <w:t xml:space="preserve">4. Ujímat se </w:t>
      </w:r>
      <w:proofErr w:type="gramStart"/>
      <w:r w:rsidRPr="0084792D">
        <w:rPr>
          <w:b/>
          <w:sz w:val="32"/>
          <w:szCs w:val="32"/>
          <w:u w:val="single"/>
        </w:rPr>
        <w:t>pocestných</w:t>
      </w:r>
      <w:r w:rsidRPr="0084792D">
        <w:rPr>
          <w:sz w:val="32"/>
          <w:szCs w:val="32"/>
        </w:rPr>
        <w:t xml:space="preserve">    středa</w:t>
      </w:r>
      <w:proofErr w:type="gramEnd"/>
      <w:r w:rsidRPr="0084792D">
        <w:rPr>
          <w:sz w:val="32"/>
          <w:szCs w:val="32"/>
        </w:rPr>
        <w:t xml:space="preserve"> dopoledne - 1. část</w:t>
      </w:r>
    </w:p>
    <w:p w:rsidR="00465DF3" w:rsidRPr="0084792D" w:rsidRDefault="00465DF3" w:rsidP="00465DF3">
      <w:pPr>
        <w:autoSpaceDE w:val="0"/>
        <w:autoSpaceDN w:val="0"/>
        <w:adjustRightInd w:val="0"/>
        <w:rPr>
          <w:sz w:val="32"/>
          <w:szCs w:val="32"/>
        </w:rPr>
      </w:pPr>
    </w:p>
    <w:p w:rsidR="00465DF3" w:rsidRPr="0084792D" w:rsidRDefault="00465DF3" w:rsidP="00465DF3">
      <w:pPr>
        <w:autoSpaceDE w:val="0"/>
        <w:autoSpaceDN w:val="0"/>
        <w:adjustRightInd w:val="0"/>
        <w:rPr>
          <w:sz w:val="32"/>
          <w:szCs w:val="32"/>
        </w:rPr>
      </w:pPr>
      <w:r w:rsidRPr="0084792D">
        <w:rPr>
          <w:sz w:val="32"/>
          <w:szCs w:val="32"/>
        </w:rPr>
        <w:t>Při křížové cestě s papežem Františkem v </w:t>
      </w:r>
      <w:proofErr w:type="gramStart"/>
      <w:r w:rsidRPr="0084792D">
        <w:rPr>
          <w:sz w:val="32"/>
          <w:szCs w:val="32"/>
        </w:rPr>
        <w:t>Krakově  byl</w:t>
      </w:r>
      <w:proofErr w:type="gramEnd"/>
      <w:r w:rsidRPr="0084792D">
        <w:rPr>
          <w:sz w:val="32"/>
          <w:szCs w:val="32"/>
        </w:rPr>
        <w:t xml:space="preserve"> tento 4. skutek tělesného milosrdenství  -  Ujímat se pocestných / lidí bez domova - spojen s modlitbami u 1. zastavení: Pán Ježíš přijímá kříž</w:t>
      </w:r>
    </w:p>
    <w:p w:rsidR="00465DF3" w:rsidRPr="0084792D" w:rsidRDefault="00465DF3" w:rsidP="00465DF3">
      <w:pPr>
        <w:rPr>
          <w:b/>
          <w:sz w:val="32"/>
          <w:szCs w:val="32"/>
        </w:rPr>
      </w:pPr>
    </w:p>
    <w:p w:rsidR="00465DF3" w:rsidRPr="0084792D" w:rsidRDefault="00465DF3" w:rsidP="00465DF3">
      <w:pPr>
        <w:rPr>
          <w:b/>
          <w:sz w:val="32"/>
          <w:szCs w:val="32"/>
        </w:rPr>
      </w:pPr>
      <w:r w:rsidRPr="0084792D">
        <w:rPr>
          <w:b/>
          <w:sz w:val="32"/>
          <w:szCs w:val="32"/>
        </w:rPr>
        <w:t xml:space="preserve">I.) </w:t>
      </w:r>
    </w:p>
    <w:p w:rsidR="00465DF3" w:rsidRPr="0084792D" w:rsidRDefault="00465DF3" w:rsidP="00465DF3">
      <w:pPr>
        <w:rPr>
          <w:sz w:val="32"/>
          <w:szCs w:val="32"/>
        </w:rPr>
      </w:pPr>
      <w:r w:rsidRPr="0084792D">
        <w:rPr>
          <w:sz w:val="32"/>
          <w:szCs w:val="32"/>
        </w:rPr>
        <w:t xml:space="preserve">Nejprve si poslechneme Slovo Boží: Čtení z 1. </w:t>
      </w:r>
      <w:proofErr w:type="gramStart"/>
      <w:r w:rsidRPr="0084792D">
        <w:rPr>
          <w:sz w:val="32"/>
          <w:szCs w:val="32"/>
        </w:rPr>
        <w:t>knihy  Královské</w:t>
      </w:r>
      <w:proofErr w:type="gramEnd"/>
      <w:r w:rsidRPr="0084792D">
        <w:rPr>
          <w:sz w:val="32"/>
          <w:szCs w:val="32"/>
        </w:rPr>
        <w:t xml:space="preserve"> (17,7-24)</w:t>
      </w:r>
    </w:p>
    <w:p w:rsidR="00465DF3" w:rsidRPr="0084792D" w:rsidRDefault="00465DF3" w:rsidP="00465DF3">
      <w:pPr>
        <w:rPr>
          <w:sz w:val="32"/>
          <w:szCs w:val="32"/>
        </w:rPr>
      </w:pPr>
      <w:r w:rsidRPr="0084792D">
        <w:rPr>
          <w:sz w:val="32"/>
          <w:szCs w:val="32"/>
        </w:rPr>
        <w:t xml:space="preserve">Uplynula řada dnů a potok vyschl, protože v zemi nenastaly deště. 8 I stalo se k Eliášovi slovo Hospodinovo: 9 „Vstaň a jdi do </w:t>
      </w:r>
      <w:proofErr w:type="spellStart"/>
      <w:r w:rsidRPr="0084792D">
        <w:rPr>
          <w:sz w:val="32"/>
          <w:szCs w:val="32"/>
        </w:rPr>
        <w:t>Sarepty</w:t>
      </w:r>
      <w:proofErr w:type="spellEnd"/>
      <w:r w:rsidRPr="0084792D">
        <w:rPr>
          <w:sz w:val="32"/>
          <w:szCs w:val="32"/>
        </w:rPr>
        <w:t xml:space="preserve">, jež je u </w:t>
      </w:r>
      <w:proofErr w:type="spellStart"/>
      <w:r w:rsidRPr="0084792D">
        <w:rPr>
          <w:sz w:val="32"/>
          <w:szCs w:val="32"/>
        </w:rPr>
        <w:t>Sidónu</w:t>
      </w:r>
      <w:proofErr w:type="spellEnd"/>
      <w:r w:rsidRPr="0084792D">
        <w:rPr>
          <w:sz w:val="32"/>
          <w:szCs w:val="32"/>
        </w:rPr>
        <w:t xml:space="preserve">, a usaď se tam. Hle, přikázal jsem tam jedné vdově, aby tě opatřovala potravou.“ 10 Vstal tedy a šel do </w:t>
      </w:r>
      <w:proofErr w:type="spellStart"/>
      <w:r w:rsidRPr="0084792D">
        <w:rPr>
          <w:sz w:val="32"/>
          <w:szCs w:val="32"/>
        </w:rPr>
        <w:t>Sarepty</w:t>
      </w:r>
      <w:proofErr w:type="spellEnd"/>
      <w:r w:rsidRPr="0084792D">
        <w:rPr>
          <w:sz w:val="32"/>
          <w:szCs w:val="32"/>
        </w:rPr>
        <w:t xml:space="preserve">. Přišel ke vchodu do města, a hle, jedna vdova tam sbírá dříví. Zavolal na ni: „Naber mi prosím trochu vody do nádoby, abych se napil.“ 11 Když ji šla nabrat, zavolal na ni: „Vezmi pro mě prosím s sebou skývu chleba.“ 12 Řekla: „Jakože živ je Hospodin, tvůj Bůh, nemám nic upečeno, mám ve džbánu jen hrst mouky a v láhvi trochu oleje. Hle, sbírám trochu dříví. Pak to půjdu připravit pro sebe a svého syna. Najíme se a zemřeme.“ 13 Eliáš jí řekl: „Neboj se. Jdi a udělej, co jsi řekla. Jen mi z toho nejdřív připrav malý podpopelný chléb a přines mi jej. Potom připravíš jídlo pro sebe a svého syna, 14 neboť toto praví Hospodin, Bůh Izraele: »Mouka ve džbánu neubude a olej v láhvi nedojde až do dne, kdy dá Hospodin zemi déšť.“ 15 Šla a udělala, jak Eliáš řekl, a měla co jíst po mnoho dní ona i on i její dům. 16 Mouka ve džbánu neubývala a olej v láhvi nedocházel podle slova Hospodinova, které ohlásil skrze Eliáše. 17 Po těchto událostech onemocněl syn té ženy, paní domu. V nemoci se mu přitížilo, ba již přestal dýchat. 18 Tu řekla Eliášovi: „Co ti bylo do mých věcí, muži Boží? Přišel jsi ke mně, abys mi připomněl mou nepravost a mému synu přivodil smrt?“ 19 On jí řekl: „Dej mi svého syna!“ Vzal jí ho z klína, vynesl jej do </w:t>
      </w:r>
      <w:proofErr w:type="spellStart"/>
      <w:r w:rsidRPr="0084792D">
        <w:rPr>
          <w:sz w:val="32"/>
          <w:szCs w:val="32"/>
        </w:rPr>
        <w:t>pokojíka</w:t>
      </w:r>
      <w:proofErr w:type="spellEnd"/>
      <w:r w:rsidRPr="0084792D">
        <w:rPr>
          <w:sz w:val="32"/>
          <w:szCs w:val="32"/>
        </w:rPr>
        <w:t xml:space="preserve"> na střeše, kde bydlel, a položil ho na své lože. 20 Pak volal k Hospodinu: „Hospodine, můj Bože, cožpak i té vdově, u které jsem hostem, způsobíš zlo a přivodíš jejímu synu smrt?“ 21 Třikrát se nad dítětem sklonil a volal k Hospodinu: „Hospodine, můj Bože, ať se prosím vrátí do tohoto dítěte život!“ 22 Hospodin Eliášův hlas vyslyšel, do dítěte se navrátil život a ožilo. 23 Eliáš dítě vzal, snesl je </w:t>
      </w:r>
      <w:r w:rsidRPr="0084792D">
        <w:rPr>
          <w:sz w:val="32"/>
          <w:szCs w:val="32"/>
        </w:rPr>
        <w:lastRenderedPageBreak/>
        <w:t xml:space="preserve">z </w:t>
      </w:r>
      <w:proofErr w:type="spellStart"/>
      <w:r w:rsidRPr="0084792D">
        <w:rPr>
          <w:sz w:val="32"/>
          <w:szCs w:val="32"/>
        </w:rPr>
        <w:t>pokojíka</w:t>
      </w:r>
      <w:proofErr w:type="spellEnd"/>
      <w:r w:rsidRPr="0084792D">
        <w:rPr>
          <w:sz w:val="32"/>
          <w:szCs w:val="32"/>
        </w:rPr>
        <w:t xml:space="preserve"> na střeše do domu, dal je jeho matce a řekl: „Pohleď, tvůj syn je živ.“ 24 Žena Eliášovi odpověděla: „Nyní jsem poznala, že jsi muž Boží a že slovo Hospodinovo v tvých ústech je pravdivé.“   </w:t>
      </w:r>
    </w:p>
    <w:p w:rsidR="00465DF3" w:rsidRPr="0084792D" w:rsidRDefault="00465DF3" w:rsidP="00465DF3">
      <w:pPr>
        <w:rPr>
          <w:sz w:val="32"/>
          <w:szCs w:val="32"/>
        </w:rPr>
      </w:pPr>
    </w:p>
    <w:p w:rsidR="00465DF3" w:rsidRPr="0084792D" w:rsidRDefault="00465DF3" w:rsidP="00465DF3">
      <w:pPr>
        <w:rPr>
          <w:b/>
          <w:sz w:val="32"/>
          <w:szCs w:val="32"/>
        </w:rPr>
      </w:pPr>
      <w:r w:rsidRPr="0084792D">
        <w:rPr>
          <w:b/>
          <w:sz w:val="32"/>
          <w:szCs w:val="32"/>
        </w:rPr>
        <w:t xml:space="preserve">II.) </w:t>
      </w:r>
    </w:p>
    <w:p w:rsidR="00465DF3" w:rsidRPr="0084792D" w:rsidRDefault="00465DF3" w:rsidP="00465DF3">
      <w:pPr>
        <w:rPr>
          <w:sz w:val="32"/>
          <w:szCs w:val="32"/>
        </w:rPr>
      </w:pPr>
      <w:r w:rsidRPr="0084792D">
        <w:rPr>
          <w:sz w:val="32"/>
          <w:szCs w:val="32"/>
        </w:rPr>
        <w:t xml:space="preserve">Následuje vlídný příběh ze strany  21  - </w:t>
      </w:r>
      <w:proofErr w:type="spellStart"/>
      <w:r w:rsidRPr="0084792D">
        <w:rPr>
          <w:sz w:val="32"/>
          <w:szCs w:val="32"/>
        </w:rPr>
        <w:t>Abdulův</w:t>
      </w:r>
      <w:proofErr w:type="spellEnd"/>
      <w:r w:rsidRPr="0084792D">
        <w:rPr>
          <w:sz w:val="32"/>
          <w:szCs w:val="32"/>
        </w:rPr>
        <w:t xml:space="preserve"> kůň. Jeho majitel byl podveden, ale přesto dál myslel na ty, </w:t>
      </w:r>
      <w:proofErr w:type="gramStart"/>
      <w:r w:rsidRPr="0084792D">
        <w:rPr>
          <w:sz w:val="32"/>
          <w:szCs w:val="32"/>
        </w:rPr>
        <w:t>kdo   jsou</w:t>
      </w:r>
      <w:proofErr w:type="gramEnd"/>
      <w:r w:rsidRPr="0084792D">
        <w:rPr>
          <w:sz w:val="32"/>
          <w:szCs w:val="32"/>
        </w:rPr>
        <w:t xml:space="preserve"> na tom ještě hůř a jednal milosrdně a ne mstivě. </w:t>
      </w:r>
    </w:p>
    <w:p w:rsidR="00465DF3" w:rsidRPr="0084792D" w:rsidRDefault="00465DF3" w:rsidP="00465DF3">
      <w:pPr>
        <w:rPr>
          <w:sz w:val="32"/>
          <w:szCs w:val="32"/>
        </w:rPr>
      </w:pPr>
      <w:r w:rsidRPr="0084792D">
        <w:rPr>
          <w:sz w:val="32"/>
          <w:szCs w:val="32"/>
        </w:rPr>
        <w:t xml:space="preserve">Říká se, že Abdul vlastnil nejkrásnějšího koně ve městě. Kromě koně nic jiného neměl a miloval ho jako vlastní dítě. Staral se o něj od hříbátka, hrál si s ním, naučil ho cválat a hledat v poušti vodu. Bylo to tak nádherné zvíře, že po něm zatoužil </w:t>
      </w:r>
      <w:proofErr w:type="spellStart"/>
      <w:r w:rsidRPr="0084792D">
        <w:rPr>
          <w:sz w:val="32"/>
          <w:szCs w:val="32"/>
        </w:rPr>
        <w:t>Salím</w:t>
      </w:r>
      <w:proofErr w:type="spellEnd"/>
      <w:r w:rsidRPr="0084792D">
        <w:rPr>
          <w:sz w:val="32"/>
          <w:szCs w:val="32"/>
        </w:rPr>
        <w:t xml:space="preserve">. Nabízel za něj stáda koz, několik krav, nejlepší koberce ze svého obchodu, a dokonce i drahokam. Abdul však pokaždé odmítl koně prodat. „Copak nechápeš? Jako bys mě žádal, abych ti prodal vlastního bratra.“ Když </w:t>
      </w:r>
      <w:proofErr w:type="spellStart"/>
      <w:r w:rsidRPr="0084792D">
        <w:rPr>
          <w:sz w:val="32"/>
          <w:szCs w:val="32"/>
        </w:rPr>
        <w:t>Salím</w:t>
      </w:r>
      <w:proofErr w:type="spellEnd"/>
      <w:r w:rsidRPr="0084792D">
        <w:rPr>
          <w:sz w:val="32"/>
          <w:szCs w:val="32"/>
        </w:rPr>
        <w:t xml:space="preserve"> viděl, že koně nezíská za peníze, vymyslel plán: oblékl se do hadrů a potřel se blátem a hnojem. Věděl, že Abdul každé ráno jezdí na koni několik mil ke studni pro vodu, a tak si žalostně vypadající lehl na okraj cesty. Když uslyšel dusot </w:t>
      </w:r>
      <w:proofErr w:type="spellStart"/>
      <w:r w:rsidRPr="0084792D">
        <w:rPr>
          <w:sz w:val="32"/>
          <w:szCs w:val="32"/>
        </w:rPr>
        <w:t>Abdulova</w:t>
      </w:r>
      <w:proofErr w:type="spellEnd"/>
      <w:r w:rsidRPr="0084792D">
        <w:rPr>
          <w:sz w:val="32"/>
          <w:szCs w:val="32"/>
        </w:rPr>
        <w:t xml:space="preserve"> koně, rozkřičel se: „Pomoc! Pomoc!“ Abdul se zastavil a ihned sesedl z koně, aby chudákovi pomohl. „Dobrý muži, co se ti stalo?“ </w:t>
      </w:r>
      <w:proofErr w:type="spellStart"/>
      <w:r w:rsidRPr="0084792D">
        <w:rPr>
          <w:sz w:val="32"/>
          <w:szCs w:val="32"/>
        </w:rPr>
        <w:t>Salím</w:t>
      </w:r>
      <w:proofErr w:type="spellEnd"/>
      <w:r w:rsidRPr="0084792D">
        <w:rPr>
          <w:sz w:val="32"/>
          <w:szCs w:val="32"/>
        </w:rPr>
        <w:t xml:space="preserve"> si skryl tvář a zanaříkal: „Jsem nebohý poutník. Přepadli mě lupiči a obrali mě o vše, co jsem měl. Pomoz mi!“ „Neměj strach, uklidnil ho Abdul. Vysadím tě na hřbet koně a dopravím tě do města. Tam tě vyléčí.“ Když domluvil, vzal do náruče falešného poutníka a opatrně jej umístil na hřbet koně. Než Abdul stačil nasednout, </w:t>
      </w:r>
      <w:proofErr w:type="spellStart"/>
      <w:r w:rsidRPr="0084792D">
        <w:rPr>
          <w:sz w:val="32"/>
          <w:szCs w:val="32"/>
        </w:rPr>
        <w:t>Salím</w:t>
      </w:r>
      <w:proofErr w:type="spellEnd"/>
      <w:r w:rsidRPr="0084792D">
        <w:rPr>
          <w:sz w:val="32"/>
          <w:szCs w:val="32"/>
        </w:rPr>
        <w:t xml:space="preserve"> se posadil, zatáhl za otěže a začal s koněm cválat pryč. „Počkej, </w:t>
      </w:r>
      <w:proofErr w:type="spellStart"/>
      <w:r w:rsidRPr="0084792D">
        <w:rPr>
          <w:sz w:val="32"/>
          <w:szCs w:val="32"/>
        </w:rPr>
        <w:t>Salíme</w:t>
      </w:r>
      <w:proofErr w:type="spellEnd"/>
      <w:r w:rsidRPr="0084792D">
        <w:rPr>
          <w:sz w:val="32"/>
          <w:szCs w:val="32"/>
        </w:rPr>
        <w:t xml:space="preserve">, počkej chvíli!“ „Co chceš?“ zeptal se podvodník. „Kůň je teď můj.“ „Souhlasím, odveď si ho. Jenom tě prosím, abys každému, kdo se tě zeptá, jak jsi k němu přišel, na oplátku neprozradil, jak jsi mě podvedl.“ </w:t>
      </w:r>
    </w:p>
    <w:p w:rsidR="00465DF3" w:rsidRPr="0084792D" w:rsidRDefault="00465DF3" w:rsidP="00465DF3">
      <w:pPr>
        <w:rPr>
          <w:sz w:val="32"/>
          <w:szCs w:val="32"/>
        </w:rPr>
      </w:pPr>
      <w:r w:rsidRPr="0084792D">
        <w:rPr>
          <w:sz w:val="32"/>
          <w:szCs w:val="32"/>
        </w:rPr>
        <w:t xml:space="preserve">„A proč? Bojíš se, že se ti vysmějí?“ „Ne,“ odpověděl Abdul. „Ale jestli jim řekneš, jakým způsobem jsi mi ho sebral, tak se může stát, že až potkají u cesty nějakého skutečného chudáka, neodváží se zastavit a pomoci mu.“ Někdo říká, že když </w:t>
      </w:r>
      <w:proofErr w:type="spellStart"/>
      <w:r w:rsidRPr="0084792D">
        <w:rPr>
          <w:sz w:val="32"/>
          <w:szCs w:val="32"/>
        </w:rPr>
        <w:t>Salím</w:t>
      </w:r>
      <w:proofErr w:type="spellEnd"/>
      <w:r w:rsidRPr="0084792D">
        <w:rPr>
          <w:sz w:val="32"/>
          <w:szCs w:val="32"/>
        </w:rPr>
        <w:t xml:space="preserve"> uslyšel tato </w:t>
      </w:r>
      <w:proofErr w:type="spellStart"/>
      <w:r w:rsidRPr="0084792D">
        <w:rPr>
          <w:sz w:val="32"/>
          <w:szCs w:val="32"/>
        </w:rPr>
        <w:t>Abdulova</w:t>
      </w:r>
      <w:proofErr w:type="spellEnd"/>
      <w:r w:rsidRPr="0084792D">
        <w:rPr>
          <w:sz w:val="32"/>
          <w:szCs w:val="32"/>
        </w:rPr>
        <w:t xml:space="preserve"> slova, pustil otěže a posadil na hřbet krásného koně jeho skutečného majitele. Společně se pak na něm vrátili do města. </w:t>
      </w:r>
    </w:p>
    <w:p w:rsidR="00465DF3" w:rsidRPr="0084792D" w:rsidRDefault="00465DF3" w:rsidP="00465DF3">
      <w:pPr>
        <w:rPr>
          <w:b/>
          <w:sz w:val="32"/>
          <w:szCs w:val="32"/>
        </w:rPr>
      </w:pPr>
      <w:r w:rsidRPr="0084792D">
        <w:rPr>
          <w:b/>
          <w:sz w:val="32"/>
          <w:szCs w:val="32"/>
        </w:rPr>
        <w:t xml:space="preserve">III.) </w:t>
      </w:r>
    </w:p>
    <w:p w:rsidR="00465DF3" w:rsidRPr="0084792D" w:rsidRDefault="00465DF3" w:rsidP="00465DF3">
      <w:pPr>
        <w:rPr>
          <w:sz w:val="32"/>
          <w:szCs w:val="32"/>
        </w:rPr>
      </w:pPr>
      <w:r w:rsidRPr="0084792D">
        <w:rPr>
          <w:sz w:val="32"/>
          <w:szCs w:val="32"/>
        </w:rPr>
        <w:t xml:space="preserve">Na závěr úvaha benediktinského mnicha P. Anselma </w:t>
      </w:r>
      <w:proofErr w:type="spellStart"/>
      <w:r w:rsidRPr="0084792D">
        <w:rPr>
          <w:sz w:val="32"/>
          <w:szCs w:val="32"/>
        </w:rPr>
        <w:t>Grüna</w:t>
      </w:r>
      <w:proofErr w:type="spellEnd"/>
      <w:r w:rsidRPr="0084792D">
        <w:rPr>
          <w:sz w:val="32"/>
          <w:szCs w:val="32"/>
        </w:rPr>
        <w:t xml:space="preserve">: </w:t>
      </w:r>
    </w:p>
    <w:p w:rsidR="00465DF3" w:rsidRPr="0084792D" w:rsidRDefault="00465DF3" w:rsidP="00465DF3">
      <w:pPr>
        <w:rPr>
          <w:sz w:val="32"/>
          <w:szCs w:val="32"/>
        </w:rPr>
      </w:pPr>
    </w:p>
    <w:p w:rsidR="00465DF3" w:rsidRPr="0084792D" w:rsidRDefault="00465DF3" w:rsidP="00465DF3">
      <w:pPr>
        <w:rPr>
          <w:sz w:val="32"/>
          <w:szCs w:val="32"/>
        </w:rPr>
      </w:pPr>
      <w:r w:rsidRPr="0084792D">
        <w:rPr>
          <w:sz w:val="32"/>
          <w:szCs w:val="32"/>
        </w:rPr>
        <w:t xml:space="preserve">Vdova, která přijala pod svou střechu proroka Eliáše a pohostila ho z toho mála, co jí ještě zbylo k životu, je odměněna tím, že jí nikdy nedojde olej a mouka. Příběh nám však říká víc, protože se u nich díky pohostinnosti nakonec probudí nový život. </w:t>
      </w:r>
    </w:p>
    <w:p w:rsidR="00465DF3" w:rsidRPr="0084792D" w:rsidRDefault="00465DF3" w:rsidP="00465DF3">
      <w:pPr>
        <w:rPr>
          <w:sz w:val="32"/>
          <w:szCs w:val="32"/>
        </w:rPr>
      </w:pPr>
      <w:r w:rsidRPr="0084792D">
        <w:rPr>
          <w:sz w:val="32"/>
          <w:szCs w:val="32"/>
        </w:rPr>
        <w:t>Nový zákon přináší další příběhy o pohostinnosti. Především Lukášovo evangelium a Skutky apoštolů o ní velmi pěkně vyprávějí. Emauzští učedníci pozvou neznámého muže, který se k nim cestou připojí, aby s nimi zůstal. Náhle pak při lámání chleba poznávají zmrtvýchvstalého Pána. Pozvaný host je obdaruje. Maria a Marta hostí Ježíše a jeho učedníky. Svatý Matouš nám vysvětluje, proč se Ježíš osobně ztotožňuje s cizincem: „Byl jsem na cestě, a ujali jste se mě“ (</w:t>
      </w:r>
      <w:proofErr w:type="spellStart"/>
      <w:r w:rsidRPr="0084792D">
        <w:rPr>
          <w:sz w:val="32"/>
          <w:szCs w:val="32"/>
        </w:rPr>
        <w:t>Mt</w:t>
      </w:r>
      <w:proofErr w:type="spellEnd"/>
      <w:r w:rsidRPr="0084792D">
        <w:rPr>
          <w:sz w:val="32"/>
          <w:szCs w:val="32"/>
        </w:rPr>
        <w:t xml:space="preserve"> 25,35). Izrael žil v Egyptě jako cizinec a stejně tak tam žije i Ježíš. Už jako dítě musí utíkat do Egypta, protože mu Herodes ukládá o život. Pán se tak sám stává cizincem. Musel zůstat v cizině zhruba tři roky, dokud Herodes nezemřel. Skutečnost, že také Ježíš žil jako cizinec, chápe Matouš jako naplnění prorockého zaslíbení: „Z Egypta jsem povolal svého syna“ (</w:t>
      </w:r>
      <w:proofErr w:type="spellStart"/>
      <w:r w:rsidRPr="0084792D">
        <w:rPr>
          <w:sz w:val="32"/>
          <w:szCs w:val="32"/>
        </w:rPr>
        <w:t>Mt</w:t>
      </w:r>
      <w:proofErr w:type="spellEnd"/>
      <w:r w:rsidRPr="0084792D">
        <w:rPr>
          <w:sz w:val="32"/>
          <w:szCs w:val="32"/>
        </w:rPr>
        <w:t xml:space="preserve"> 2,15). Protože tedy Ježíš osobně poznal život cizince v Egyptě a sdílel tím osud izraelského národa, setkáváme se s ním v každém cizinci. Ježíš má k cizincům mimořádně blízko. Přijímáme-li tedy cizího hosta, přijímáme samého Krista. </w:t>
      </w:r>
    </w:p>
    <w:p w:rsidR="00465DF3" w:rsidRPr="0084792D" w:rsidRDefault="00465DF3" w:rsidP="00465DF3">
      <w:pPr>
        <w:rPr>
          <w:sz w:val="32"/>
          <w:szCs w:val="32"/>
        </w:rPr>
      </w:pPr>
      <w:r w:rsidRPr="0084792D">
        <w:rPr>
          <w:sz w:val="32"/>
          <w:szCs w:val="32"/>
        </w:rPr>
        <w:t>Svatý Benedikt nabádá své bratry k pohostinnosti. Ve své Řeholi líčí, jak mají mniši uvítat hosta: „Se všemi hosty ať se mniši vítají nebo loučí s veškerou pokorou; úklonou hlavy nebo i padnutím k zemi se v nich klanějí Kristu - vždyť ho v hostech skutečně přijímají“ (</w:t>
      </w:r>
      <w:proofErr w:type="spellStart"/>
      <w:r w:rsidRPr="0084792D">
        <w:rPr>
          <w:sz w:val="32"/>
          <w:szCs w:val="32"/>
        </w:rPr>
        <w:t>Regula</w:t>
      </w:r>
      <w:proofErr w:type="spellEnd"/>
      <w:r w:rsidRPr="0084792D">
        <w:rPr>
          <w:sz w:val="32"/>
          <w:szCs w:val="32"/>
        </w:rPr>
        <w:t xml:space="preserve"> Bene-</w:t>
      </w:r>
      <w:proofErr w:type="spellStart"/>
      <w:r w:rsidRPr="0084792D">
        <w:rPr>
          <w:sz w:val="32"/>
          <w:szCs w:val="32"/>
        </w:rPr>
        <w:t>dicti</w:t>
      </w:r>
      <w:proofErr w:type="spellEnd"/>
      <w:r w:rsidRPr="0084792D">
        <w:rPr>
          <w:sz w:val="32"/>
          <w:szCs w:val="32"/>
        </w:rPr>
        <w:t xml:space="preserve"> 53,6n). Podnes se každý benediktinský klášter snaží udržovat vysokou úroveň pohostinnosti. Dnes, stejně jako za Benediktových časů, přicházejí nejen věřící, ale i ti, kteří mají sice k církvi daleko, avšak hledají a do kláštera zavítají v naději, že se tam ponoří do </w:t>
      </w:r>
      <w:proofErr w:type="gramStart"/>
      <w:r w:rsidRPr="0084792D">
        <w:rPr>
          <w:sz w:val="32"/>
          <w:szCs w:val="32"/>
        </w:rPr>
        <w:t>duchovního  světa</w:t>
      </w:r>
      <w:proofErr w:type="gramEnd"/>
      <w:r w:rsidRPr="0084792D">
        <w:rPr>
          <w:sz w:val="32"/>
          <w:szCs w:val="32"/>
        </w:rPr>
        <w:t xml:space="preserve">, který sami marně hledali jinde. </w:t>
      </w:r>
    </w:p>
    <w:p w:rsidR="00465DF3" w:rsidRPr="0084792D" w:rsidRDefault="00465DF3" w:rsidP="00465DF3">
      <w:pPr>
        <w:rPr>
          <w:sz w:val="32"/>
          <w:szCs w:val="32"/>
        </w:rPr>
      </w:pPr>
      <w:r w:rsidRPr="0084792D">
        <w:rPr>
          <w:sz w:val="32"/>
          <w:szCs w:val="32"/>
        </w:rPr>
        <w:t xml:space="preserve">Můj otec velmi zdůrazňoval pohostinnost, u nás doma byli hosté kdykoli vítáni. O Vánocích zval vždycky zahraniční studenty, aby s námi oslavili svátky. Maminka z toho nebyla zrovna nadšená, protože jí k sedmi dětem přibyla navíc ještě starost o hosta, jemuž děti musely uvolnit svůj pokoj. Ale otec považoval za důležité nabídnout právě o Vánocích cizincům pohostinný dům. Na vánoční příběh z Lukášova evangelia chtěl dát zcela osobní odpověď. Lukáš píše: „Porodila svého prvorozeného syna, zavinula ho do </w:t>
      </w:r>
      <w:proofErr w:type="spellStart"/>
      <w:r w:rsidRPr="0084792D">
        <w:rPr>
          <w:sz w:val="32"/>
          <w:szCs w:val="32"/>
        </w:rPr>
        <w:t>plének</w:t>
      </w:r>
      <w:proofErr w:type="spellEnd"/>
      <w:r w:rsidRPr="0084792D">
        <w:rPr>
          <w:sz w:val="32"/>
          <w:szCs w:val="32"/>
        </w:rPr>
        <w:t xml:space="preserve"> a položila do jeslí, protože </w:t>
      </w:r>
      <w:r w:rsidRPr="0084792D">
        <w:rPr>
          <w:sz w:val="32"/>
          <w:szCs w:val="32"/>
        </w:rPr>
        <w:lastRenderedPageBreak/>
        <w:t>v zájezdním útulku nebylo pro ně místo“ (</w:t>
      </w:r>
      <w:proofErr w:type="spellStart"/>
      <w:r w:rsidRPr="0084792D">
        <w:rPr>
          <w:sz w:val="32"/>
          <w:szCs w:val="32"/>
        </w:rPr>
        <w:t>Lk</w:t>
      </w:r>
      <w:proofErr w:type="spellEnd"/>
      <w:r w:rsidRPr="0084792D">
        <w:rPr>
          <w:sz w:val="32"/>
          <w:szCs w:val="32"/>
        </w:rPr>
        <w:t xml:space="preserve"> 2,7). Tatínek se bavil se svými hosty vždycky velice živě, avšak bez předsudků, z čirého zájmu o jejich život. A pro nás děti bylo zajímavé hostit na Vánoce doma pákistánského muslima nebo studenta z Afriky či Brazílie. Už tenkrát jsme si tím rozšiřovali obzory. Byli jsme prostě jen dětsky zvědaví na to, jak se s cizincem bavit a jak si s ním hrát. Když k nám do rodiny přijel na pár dní argentinský student, který společně se mnou studoval v Římě, řekl mi na rozloučenou: „U tvého táty se člověk cítí jako vážená osoba.“ </w:t>
      </w:r>
    </w:p>
    <w:p w:rsidR="00465DF3" w:rsidRPr="0084792D" w:rsidRDefault="00465DF3" w:rsidP="00465DF3">
      <w:pPr>
        <w:rPr>
          <w:sz w:val="32"/>
          <w:szCs w:val="32"/>
        </w:rPr>
      </w:pPr>
      <w:r w:rsidRPr="0084792D">
        <w:rPr>
          <w:sz w:val="32"/>
          <w:szCs w:val="32"/>
        </w:rPr>
        <w:t xml:space="preserve">Přijímání cizinců dnes přesáhlo soukromou sféru a nabylo politického rozměru. Do naší země se dnes snaží dostat velké množství cizinců, protože původní vlast už jim neposkytuje šanci na život. </w:t>
      </w:r>
    </w:p>
    <w:p w:rsidR="00465DF3" w:rsidRPr="0084792D" w:rsidRDefault="00465DF3" w:rsidP="00465DF3">
      <w:pPr>
        <w:rPr>
          <w:sz w:val="32"/>
          <w:szCs w:val="32"/>
        </w:rPr>
      </w:pPr>
      <w:r w:rsidRPr="0084792D">
        <w:rPr>
          <w:sz w:val="32"/>
          <w:szCs w:val="32"/>
        </w:rPr>
        <w:t>Už dávno jsme se stali multikulturní společností. Samozřejmě z toho plynou i problémy v komunikaci s cizinci a s jejich zapojením. Ale jakožto křesťanská země si musíme položit otázku, nakolik dnes dokážeme dostát Ježíšovu požadavku přijímat hosty a co by nám dnes k tomu Pán řekl.</w:t>
      </w:r>
    </w:p>
    <w:p w:rsidR="00465DF3" w:rsidRPr="0084792D" w:rsidRDefault="00465DF3" w:rsidP="00465DF3">
      <w:pPr>
        <w:rPr>
          <w:sz w:val="32"/>
          <w:szCs w:val="32"/>
        </w:rPr>
      </w:pPr>
      <w:r w:rsidRPr="0084792D">
        <w:rPr>
          <w:sz w:val="32"/>
          <w:szCs w:val="32"/>
        </w:rPr>
        <w:t>Ani v tomto případě bychom neměli čekat na politiky a přesouvat úkol integrace na ně. Na každého z nás míří otázka, jak přistupujeme ke svému bratru cizinci, jak o něm mluvíme, jak ho oslovujeme. Jistá mladá Italka, přítelkyně mé sestry, hledala v Německu práci, ale oslovený zaměstnavatel ji zahrnul nadávkami a hromadou neuctivých slov. Můj švagr, důstojník bundeswehru, mu zavolal a žádal po něm omluvu. Ten člověk to uznal a napravil svou chybu. Každý z nás má dost příležitostí zastat se cizinců, respektovat jejich důstojnost a bránit je, když se k nim druzí chovají neuctivě. Proto je čtvrtý skutek milosrdenství v dnešní době tak živý.</w:t>
      </w:r>
    </w:p>
    <w:p w:rsidR="00465DF3" w:rsidRPr="0084792D" w:rsidRDefault="00465DF3" w:rsidP="00465DF3">
      <w:pPr>
        <w:rPr>
          <w:sz w:val="32"/>
          <w:szCs w:val="32"/>
        </w:rPr>
      </w:pPr>
    </w:p>
    <w:p w:rsidR="00465DF3" w:rsidRPr="0084792D" w:rsidRDefault="00465DF3" w:rsidP="00465DF3">
      <w:pPr>
        <w:pBdr>
          <w:top w:val="single" w:sz="4" w:space="1" w:color="auto"/>
          <w:left w:val="single" w:sz="4" w:space="4" w:color="auto"/>
          <w:bottom w:val="single" w:sz="4" w:space="1" w:color="auto"/>
          <w:right w:val="single" w:sz="4" w:space="4" w:color="auto"/>
        </w:pBdr>
        <w:jc w:val="center"/>
        <w:rPr>
          <w:b/>
          <w:sz w:val="32"/>
          <w:szCs w:val="32"/>
          <w:u w:val="single"/>
        </w:rPr>
      </w:pPr>
      <w:r w:rsidRPr="0084792D">
        <w:rPr>
          <w:b/>
          <w:sz w:val="32"/>
          <w:szCs w:val="32"/>
          <w:u w:val="single"/>
        </w:rPr>
        <w:t xml:space="preserve">5. Navštěvovat </w:t>
      </w:r>
      <w:proofErr w:type="gramStart"/>
      <w:r w:rsidRPr="0084792D">
        <w:rPr>
          <w:b/>
          <w:sz w:val="32"/>
          <w:szCs w:val="32"/>
          <w:u w:val="single"/>
        </w:rPr>
        <w:t>nemocné</w:t>
      </w:r>
      <w:r w:rsidRPr="0084792D">
        <w:rPr>
          <w:sz w:val="32"/>
          <w:szCs w:val="32"/>
        </w:rPr>
        <w:t xml:space="preserve">    středa</w:t>
      </w:r>
      <w:proofErr w:type="gramEnd"/>
      <w:r w:rsidRPr="0084792D">
        <w:rPr>
          <w:sz w:val="32"/>
          <w:szCs w:val="32"/>
        </w:rPr>
        <w:t xml:space="preserve"> dopoledne - 2. část</w:t>
      </w:r>
    </w:p>
    <w:p w:rsidR="00465DF3" w:rsidRPr="0084792D" w:rsidRDefault="00465DF3" w:rsidP="00465DF3">
      <w:pPr>
        <w:autoSpaceDE w:val="0"/>
        <w:autoSpaceDN w:val="0"/>
        <w:adjustRightInd w:val="0"/>
        <w:rPr>
          <w:sz w:val="32"/>
          <w:szCs w:val="32"/>
        </w:rPr>
      </w:pPr>
    </w:p>
    <w:p w:rsidR="00465DF3" w:rsidRPr="0084792D" w:rsidRDefault="00465DF3" w:rsidP="00465DF3">
      <w:pPr>
        <w:autoSpaceDE w:val="0"/>
        <w:autoSpaceDN w:val="0"/>
        <w:adjustRightInd w:val="0"/>
        <w:rPr>
          <w:sz w:val="32"/>
          <w:szCs w:val="32"/>
        </w:rPr>
      </w:pPr>
      <w:r w:rsidRPr="0084792D">
        <w:rPr>
          <w:sz w:val="32"/>
          <w:szCs w:val="32"/>
        </w:rPr>
        <w:t>Při křížové cestě s papežem Františkem v </w:t>
      </w:r>
      <w:proofErr w:type="gramStart"/>
      <w:r w:rsidRPr="0084792D">
        <w:rPr>
          <w:sz w:val="32"/>
          <w:szCs w:val="32"/>
        </w:rPr>
        <w:t>Krakově  byl</w:t>
      </w:r>
      <w:proofErr w:type="gramEnd"/>
      <w:r w:rsidRPr="0084792D">
        <w:rPr>
          <w:sz w:val="32"/>
          <w:szCs w:val="32"/>
        </w:rPr>
        <w:t xml:space="preserve"> tento 5. skutek tělesného milosrdenství  -  Navštěvovat nemocné - spojen s modlitbami u 5. zastavení: Šimon </w:t>
      </w:r>
      <w:proofErr w:type="spellStart"/>
      <w:r w:rsidRPr="0084792D">
        <w:rPr>
          <w:sz w:val="32"/>
          <w:szCs w:val="32"/>
        </w:rPr>
        <w:t>Kyrénský</w:t>
      </w:r>
      <w:proofErr w:type="spellEnd"/>
      <w:r w:rsidRPr="0084792D">
        <w:rPr>
          <w:sz w:val="32"/>
          <w:szCs w:val="32"/>
        </w:rPr>
        <w:t xml:space="preserve"> pomáhá Pánu Ježíši nést kříž </w:t>
      </w:r>
    </w:p>
    <w:p w:rsidR="00465DF3" w:rsidRPr="0084792D" w:rsidRDefault="00465DF3" w:rsidP="00465DF3">
      <w:pPr>
        <w:rPr>
          <w:sz w:val="32"/>
          <w:szCs w:val="32"/>
        </w:rPr>
      </w:pPr>
    </w:p>
    <w:p w:rsidR="00465DF3" w:rsidRPr="0084792D" w:rsidRDefault="00465DF3" w:rsidP="00465DF3">
      <w:pPr>
        <w:rPr>
          <w:b/>
          <w:sz w:val="32"/>
          <w:szCs w:val="32"/>
        </w:rPr>
      </w:pPr>
      <w:r w:rsidRPr="0084792D">
        <w:rPr>
          <w:b/>
          <w:sz w:val="32"/>
          <w:szCs w:val="32"/>
        </w:rPr>
        <w:t xml:space="preserve">I.) </w:t>
      </w:r>
    </w:p>
    <w:p w:rsidR="00465DF3" w:rsidRPr="0084792D" w:rsidRDefault="00465DF3" w:rsidP="00465DF3">
      <w:pPr>
        <w:rPr>
          <w:sz w:val="32"/>
          <w:szCs w:val="32"/>
        </w:rPr>
      </w:pPr>
      <w:r w:rsidRPr="0084792D">
        <w:rPr>
          <w:sz w:val="32"/>
          <w:szCs w:val="32"/>
        </w:rPr>
        <w:lastRenderedPageBreak/>
        <w:t xml:space="preserve">Nejprve si poslechneme Slovo Boží: Čtení z 1. </w:t>
      </w:r>
      <w:proofErr w:type="gramStart"/>
      <w:r w:rsidRPr="0084792D">
        <w:rPr>
          <w:sz w:val="32"/>
          <w:szCs w:val="32"/>
        </w:rPr>
        <w:t>listu  svatého</w:t>
      </w:r>
      <w:proofErr w:type="gramEnd"/>
      <w:r w:rsidRPr="0084792D">
        <w:rPr>
          <w:sz w:val="32"/>
          <w:szCs w:val="32"/>
        </w:rPr>
        <w:t xml:space="preserve"> apoštola Pavla Soluňanům (1. Sol 5,13-18)</w:t>
      </w:r>
    </w:p>
    <w:p w:rsidR="00465DF3" w:rsidRPr="0084792D" w:rsidRDefault="00465DF3" w:rsidP="00465DF3">
      <w:pPr>
        <w:rPr>
          <w:sz w:val="32"/>
          <w:szCs w:val="32"/>
        </w:rPr>
      </w:pPr>
      <w:r w:rsidRPr="0084792D">
        <w:rPr>
          <w:sz w:val="32"/>
          <w:szCs w:val="32"/>
        </w:rPr>
        <w:t xml:space="preserve">Žijte mezi sebou v pokoji. 14 Klademe vám na srdce, bratří, kárejte neukázněné, těšte malomyslné, ujímejte se slabých, se všemi mějte trpělivost. 15 Hleďte, aby nikdo neoplácel zlým za zlé, ale vždycky usilujte o dobré mezi sebou a vůči všem. 16 Stále se radujte, 17 v modlitbách neustávejte. 18 Za všech okolností děkujte, neboť to je vůle Boží v Kristu Ježíši pro vás.  </w:t>
      </w:r>
    </w:p>
    <w:p w:rsidR="00465DF3" w:rsidRPr="0084792D" w:rsidRDefault="00465DF3" w:rsidP="00465DF3">
      <w:pPr>
        <w:rPr>
          <w:b/>
          <w:sz w:val="32"/>
          <w:szCs w:val="32"/>
        </w:rPr>
      </w:pPr>
      <w:r w:rsidRPr="0084792D">
        <w:rPr>
          <w:b/>
          <w:sz w:val="32"/>
          <w:szCs w:val="32"/>
        </w:rPr>
        <w:t xml:space="preserve">II.) </w:t>
      </w:r>
    </w:p>
    <w:p w:rsidR="00465DF3" w:rsidRPr="0084792D" w:rsidRDefault="00465DF3" w:rsidP="00465DF3">
      <w:pPr>
        <w:rPr>
          <w:sz w:val="32"/>
          <w:szCs w:val="32"/>
        </w:rPr>
      </w:pPr>
      <w:r w:rsidRPr="0084792D">
        <w:rPr>
          <w:sz w:val="32"/>
          <w:szCs w:val="32"/>
        </w:rPr>
        <w:t>Následuje vlídný příběh ze strany  37 - Oči rukou -  o děvčátku, které trpělo strachem ze tmy, dokud jí teta vlídně neukázala, jak si má na tmu zvyknout.</w:t>
      </w:r>
    </w:p>
    <w:p w:rsidR="00465DF3" w:rsidRPr="0084792D" w:rsidRDefault="00465DF3" w:rsidP="00465DF3">
      <w:pPr>
        <w:rPr>
          <w:sz w:val="32"/>
          <w:szCs w:val="32"/>
        </w:rPr>
      </w:pPr>
      <w:r w:rsidRPr="0084792D">
        <w:rPr>
          <w:sz w:val="32"/>
          <w:szCs w:val="32"/>
        </w:rPr>
        <w:t xml:space="preserve">Marina byla dívenka, která měla velký strach ze tmy. Když se zhaslo světlo, všechny věci a stíny získávaly v jejích očích podobu strašlivých příšer. Ačkoliv jí rodiče každý den s velkou trpělivostí vysvětlovali, že to nejsou příšery, a Marina tornu rozuměla, strachu se stále nemohla zbavit. Jednoho dne přijela na návštěvu teta Valérie, obdivuhodná žena, která byla široko daleko známa pro svou statečnost; podnikla mnoho cest a zažila mnohá dobrodružství, o nichž se dokonce napsaly knihy. Marina měla chuť přemoci strach, a tak se tety zeptala, jak je možné, že je tak statečná a zda se někdy bála. „Mockrát, Marino. Vzpomínám si, že když jsem byla malá, strašně jsem se bála tmy. Nemohla jsem zůstat po tmě ani na chvilku.“ Dívenku tetina slova velmi zaujala. Jak je možné, že tak statečná žena mohla někdy mít strach ze tmy? „Marino, povím ti tajemství. Statečnosti mě naučily slepé děti. Nic nevidí, a tak kdyby neobjevily tajemství toho, jak nemít strach ze tmy, byly by pořád moc vyděšené.“ „To je pravda!“ vykřikla Marina se zaujetím. „Řekneš mi to tajemství?“ „Samozřejmě! Tajemství spočívá v tom, že si musíš vyměnit oči. Protože slepí nevidí, místo očí si pomáhají rukama. Pokud chceš překonat strach ze tmy, musíš stejně jako oni zavřít oči a používat ruce. </w:t>
      </w:r>
      <w:proofErr w:type="gramStart"/>
      <w:r w:rsidRPr="0084792D">
        <w:rPr>
          <w:sz w:val="32"/>
          <w:szCs w:val="32"/>
        </w:rPr>
        <w:t>Mám</w:t>
      </w:r>
      <w:proofErr w:type="gramEnd"/>
      <w:r w:rsidRPr="0084792D">
        <w:rPr>
          <w:sz w:val="32"/>
          <w:szCs w:val="32"/>
        </w:rPr>
        <w:t xml:space="preserve"> pro tebe návrh  až </w:t>
      </w:r>
      <w:proofErr w:type="gramStart"/>
      <w:r w:rsidRPr="0084792D">
        <w:rPr>
          <w:sz w:val="32"/>
          <w:szCs w:val="32"/>
        </w:rPr>
        <w:t>půjdeš</w:t>
      </w:r>
      <w:proofErr w:type="gramEnd"/>
      <w:r w:rsidRPr="0084792D">
        <w:rPr>
          <w:sz w:val="32"/>
          <w:szCs w:val="32"/>
        </w:rPr>
        <w:t xml:space="preserve"> spát, zhasneš světlo, a jestliže ti něco bude nahánět strach, zavři oči, opatrně vstaň a snaž se vidět očima svých rukou to, co ti nahání strach. Ráno mi řekneš, jak to s tvým strachem vypadá.“ Marina návrh přijala poněkud rozpačitě. Věděla, že musí být statečná, aby zavřela oči a dotkla se toho, čeho se bojí, ale byla rozhodnutá to vyzkoušet. Vždyť už je velká. Proto neprotestovala, když ji rodiče uložili k spánku a ona zhasla světlo. Za </w:t>
      </w:r>
      <w:r w:rsidRPr="0084792D">
        <w:rPr>
          <w:sz w:val="32"/>
          <w:szCs w:val="32"/>
        </w:rPr>
        <w:lastRenderedPageBreak/>
        <w:t xml:space="preserve">chvilku pocítila strach z jednoho stínu, ale podle rady tety Valérie zavřela oči, otevřela ruce a s velkou odvahou záhadný stín ohmatala. Následujícího rána přiběhla do kuchyně s širokým úsměvem a se zpěvem: „Strach je měkoučký a jemný. Je to plyšový medvídek!“ </w:t>
      </w:r>
    </w:p>
    <w:p w:rsidR="00465DF3" w:rsidRPr="0084792D" w:rsidRDefault="00465DF3" w:rsidP="00465DF3">
      <w:pPr>
        <w:rPr>
          <w:sz w:val="32"/>
          <w:szCs w:val="32"/>
        </w:rPr>
      </w:pPr>
      <w:r w:rsidRPr="0084792D">
        <w:rPr>
          <w:sz w:val="32"/>
          <w:szCs w:val="32"/>
        </w:rPr>
        <w:t xml:space="preserve"> </w:t>
      </w:r>
    </w:p>
    <w:p w:rsidR="00465DF3" w:rsidRPr="0084792D" w:rsidRDefault="00465DF3" w:rsidP="00465DF3">
      <w:pPr>
        <w:rPr>
          <w:b/>
          <w:sz w:val="32"/>
          <w:szCs w:val="32"/>
        </w:rPr>
      </w:pPr>
      <w:r w:rsidRPr="0084792D">
        <w:rPr>
          <w:b/>
          <w:sz w:val="32"/>
          <w:szCs w:val="32"/>
        </w:rPr>
        <w:t xml:space="preserve">III.) </w:t>
      </w:r>
    </w:p>
    <w:p w:rsidR="00465DF3" w:rsidRPr="0084792D" w:rsidRDefault="00465DF3" w:rsidP="00465DF3">
      <w:pPr>
        <w:rPr>
          <w:sz w:val="32"/>
          <w:szCs w:val="32"/>
        </w:rPr>
      </w:pPr>
      <w:r w:rsidRPr="0084792D">
        <w:rPr>
          <w:sz w:val="32"/>
          <w:szCs w:val="32"/>
        </w:rPr>
        <w:t xml:space="preserve">Na závěr úvaha benediktinského mnicha P. Anselma </w:t>
      </w:r>
      <w:proofErr w:type="spellStart"/>
      <w:r w:rsidRPr="0084792D">
        <w:rPr>
          <w:sz w:val="32"/>
          <w:szCs w:val="32"/>
        </w:rPr>
        <w:t>Grüna</w:t>
      </w:r>
      <w:proofErr w:type="spellEnd"/>
      <w:r w:rsidRPr="0084792D">
        <w:rPr>
          <w:sz w:val="32"/>
          <w:szCs w:val="32"/>
        </w:rPr>
        <w:t xml:space="preserve">: </w:t>
      </w:r>
    </w:p>
    <w:p w:rsidR="00465DF3" w:rsidRPr="0084792D" w:rsidRDefault="00465DF3" w:rsidP="00465DF3">
      <w:pPr>
        <w:rPr>
          <w:sz w:val="32"/>
          <w:szCs w:val="32"/>
        </w:rPr>
      </w:pPr>
    </w:p>
    <w:p w:rsidR="00465DF3" w:rsidRPr="0084792D" w:rsidRDefault="00465DF3" w:rsidP="00465DF3">
      <w:pPr>
        <w:rPr>
          <w:sz w:val="32"/>
          <w:szCs w:val="32"/>
        </w:rPr>
      </w:pPr>
      <w:r w:rsidRPr="0084792D">
        <w:rPr>
          <w:sz w:val="32"/>
          <w:szCs w:val="32"/>
        </w:rPr>
        <w:t xml:space="preserve">V nemocnicích existují návštěvní hodiny a bývají hojně využívány. Příbuzní a přátelé přicházejí navštívit své nemocné. Přinesou kytičku nebo ovocnou šťávu. Popovídají si s nimi. Tento Ježíšův pokyn je tedy dnes zjevně plněn. Sporný je však způsob, jak nemocného navštěvuji. Někdy má člověk dojem, že jde jen o nepříjemnou povinnost. </w:t>
      </w:r>
    </w:p>
    <w:p w:rsidR="00465DF3" w:rsidRPr="0084792D" w:rsidRDefault="00465DF3" w:rsidP="00465DF3">
      <w:pPr>
        <w:rPr>
          <w:sz w:val="32"/>
          <w:szCs w:val="32"/>
        </w:rPr>
      </w:pPr>
      <w:r w:rsidRPr="0084792D">
        <w:rPr>
          <w:sz w:val="32"/>
          <w:szCs w:val="32"/>
        </w:rPr>
        <w:t xml:space="preserve">Je zajímavé, že Ježíš při hovoru o vězněných neříká: „Byl jsem ve vězení, a nenavštívili jste mě“, ale „nepřišli jste ke mně“. Vězněnému stačí, když někdo vkročí do jeho vězení a projeví mu blízkost a solidaritu. Vůbec není na místě vyptávat se po důvodu jeho uvěznění. U nemocného však jde o návštěvu, o upřímné hledání pravdy o druhém. Zajímám se o to, co druhý dělá a jak se mu skutečně daří. Jsem otevřený tomu, co mi říká, i když mě to znejišťuje a zpochybňuje. Při </w:t>
      </w:r>
      <w:proofErr w:type="gramStart"/>
      <w:r w:rsidRPr="0084792D">
        <w:rPr>
          <w:sz w:val="32"/>
          <w:szCs w:val="32"/>
        </w:rPr>
        <w:t>mnoha  návštěvách</w:t>
      </w:r>
      <w:proofErr w:type="gramEnd"/>
      <w:r w:rsidRPr="0084792D">
        <w:rPr>
          <w:sz w:val="32"/>
          <w:szCs w:val="32"/>
        </w:rPr>
        <w:t xml:space="preserve"> ovšem člověk nabude dojmu, že návštěvníci nechtějí slyšet, jak se nemocnému opravdu vede. Především v případě, kdy je vážně nemocen a ocitá se v ohrožení života, se návštěvníci snaží jeho četné narážky překrýt chlácholením. Ujišťují ho, že všechno bude zase dobré, že půjde brzy domů a že se znovu zcela uzdraví. Nemocný ale ví naprosto přesně, že pravda je jiná. Jenže i on má strach, aby své příbuzné neznepokojil. Nechce je zatěžovat řečmi o své nemoci a strachu ze smrti. </w:t>
      </w:r>
    </w:p>
    <w:p w:rsidR="00465DF3" w:rsidRPr="0084792D" w:rsidRDefault="00465DF3" w:rsidP="00465DF3">
      <w:pPr>
        <w:rPr>
          <w:sz w:val="32"/>
          <w:szCs w:val="32"/>
        </w:rPr>
      </w:pPr>
      <w:r w:rsidRPr="0084792D">
        <w:rPr>
          <w:sz w:val="32"/>
          <w:szCs w:val="32"/>
        </w:rPr>
        <w:t xml:space="preserve">Máme-li zábrany navštívit fyzicky nemocného, připadne nám ještě mnohem těžší jít za psychicky nemocným člověkem a osobně si s ním popovídat. Často se pak utíkáme k všeobecným frázím. Neodvažujeme se hovořit otevřeně o jeho depresi nebo o duševní nemoci. A přece dnes těmito nemocemi trpí tak mnozí. Často jde i o velice úspěšné muže a ženy či dokonce právě o ně. </w:t>
      </w:r>
    </w:p>
    <w:p w:rsidR="00465DF3" w:rsidRPr="0084792D" w:rsidRDefault="00465DF3" w:rsidP="00465DF3">
      <w:pPr>
        <w:rPr>
          <w:sz w:val="32"/>
          <w:szCs w:val="32"/>
        </w:rPr>
      </w:pPr>
    </w:p>
    <w:p w:rsidR="00465DF3" w:rsidRPr="0084792D" w:rsidRDefault="00465DF3" w:rsidP="00465DF3">
      <w:pPr>
        <w:rPr>
          <w:sz w:val="32"/>
          <w:szCs w:val="32"/>
        </w:rPr>
      </w:pPr>
      <w:r w:rsidRPr="0084792D">
        <w:rPr>
          <w:sz w:val="32"/>
          <w:szCs w:val="32"/>
        </w:rPr>
        <w:t xml:space="preserve">Být milosrdný znamená, že chudobu a ubohost nepozoruji pouze na nemocném, nýbrž i na sobě. V nemocném vidím sebe samého jako v zrcadle. Také v duševně nemocném nevidím pouze postižení, ale často </w:t>
      </w:r>
      <w:r w:rsidRPr="0084792D">
        <w:rPr>
          <w:sz w:val="32"/>
          <w:szCs w:val="32"/>
        </w:rPr>
        <w:lastRenderedPageBreak/>
        <w:t xml:space="preserve">i něco velice cenného. Zapředu-li hovor s duševně nemocným člověkem, odhalím jeho fantazie, které odrážejí jiný svět než ten, který znám. Tito nemocní, odborně psychotici, často neznají míru, zato však cítí něco, co nám mnohdy uniká. Depresivní člověk mě zase může upozornit na hloubku a temnotu vlastního bytí. Po návštěvě duševně nemocného člověka proto mohu odcházet domů posílen a obdarován. Záleží pouze na tom, abych nehleděl na nemocného jenom očima psychologie, nýbrž také očima víry. </w:t>
      </w:r>
    </w:p>
    <w:p w:rsidR="00465DF3" w:rsidRPr="0084792D" w:rsidRDefault="00465DF3" w:rsidP="00465DF3">
      <w:pPr>
        <w:rPr>
          <w:sz w:val="32"/>
          <w:szCs w:val="32"/>
        </w:rPr>
      </w:pPr>
    </w:p>
    <w:p w:rsidR="00465DF3" w:rsidRPr="0084792D" w:rsidRDefault="00465DF3" w:rsidP="00465DF3">
      <w:pPr>
        <w:pBdr>
          <w:top w:val="single" w:sz="4" w:space="1" w:color="auto"/>
          <w:left w:val="single" w:sz="4" w:space="4" w:color="auto"/>
          <w:bottom w:val="single" w:sz="4" w:space="1" w:color="auto"/>
          <w:right w:val="single" w:sz="4" w:space="4" w:color="auto"/>
        </w:pBdr>
        <w:jc w:val="center"/>
        <w:rPr>
          <w:b/>
          <w:sz w:val="32"/>
          <w:szCs w:val="32"/>
          <w:u w:val="single"/>
        </w:rPr>
      </w:pPr>
      <w:r w:rsidRPr="0084792D">
        <w:rPr>
          <w:b/>
          <w:sz w:val="32"/>
          <w:szCs w:val="32"/>
          <w:u w:val="single"/>
        </w:rPr>
        <w:t xml:space="preserve">6. Navštěvovat </w:t>
      </w:r>
      <w:proofErr w:type="gramStart"/>
      <w:r w:rsidRPr="0084792D">
        <w:rPr>
          <w:b/>
          <w:sz w:val="32"/>
          <w:szCs w:val="32"/>
          <w:u w:val="single"/>
        </w:rPr>
        <w:t>vězněné</w:t>
      </w:r>
      <w:r w:rsidRPr="0084792D">
        <w:rPr>
          <w:sz w:val="32"/>
          <w:szCs w:val="32"/>
        </w:rPr>
        <w:t xml:space="preserve">    středa</w:t>
      </w:r>
      <w:proofErr w:type="gramEnd"/>
      <w:r w:rsidRPr="0084792D">
        <w:rPr>
          <w:sz w:val="32"/>
          <w:szCs w:val="32"/>
        </w:rPr>
        <w:t xml:space="preserve"> odpoledne - 1. část</w:t>
      </w:r>
    </w:p>
    <w:p w:rsidR="00465DF3" w:rsidRPr="0084792D" w:rsidRDefault="00465DF3" w:rsidP="00465DF3">
      <w:pPr>
        <w:rPr>
          <w:b/>
          <w:sz w:val="32"/>
          <w:szCs w:val="32"/>
          <w:u w:val="single"/>
        </w:rPr>
      </w:pPr>
    </w:p>
    <w:p w:rsidR="00465DF3" w:rsidRPr="0084792D" w:rsidRDefault="00465DF3" w:rsidP="00465DF3">
      <w:pPr>
        <w:autoSpaceDE w:val="0"/>
        <w:autoSpaceDN w:val="0"/>
        <w:adjustRightInd w:val="0"/>
        <w:rPr>
          <w:sz w:val="32"/>
          <w:szCs w:val="32"/>
        </w:rPr>
      </w:pPr>
      <w:r w:rsidRPr="0084792D">
        <w:rPr>
          <w:sz w:val="32"/>
          <w:szCs w:val="32"/>
        </w:rPr>
        <w:t>Při křížové cestě s papežem Františkem v </w:t>
      </w:r>
      <w:proofErr w:type="gramStart"/>
      <w:r w:rsidRPr="0084792D">
        <w:rPr>
          <w:sz w:val="32"/>
          <w:szCs w:val="32"/>
        </w:rPr>
        <w:t>Krakově  byl</w:t>
      </w:r>
      <w:proofErr w:type="gramEnd"/>
      <w:r w:rsidRPr="0084792D">
        <w:rPr>
          <w:sz w:val="32"/>
          <w:szCs w:val="32"/>
        </w:rPr>
        <w:t xml:space="preserve"> tento 6. skutek tělesného  milosrdenství  -  Navštěvovat vězněné - spojen s modlitbami u 6. zastavení: Veronika podává Pánu Ježíši roušku </w:t>
      </w:r>
    </w:p>
    <w:p w:rsidR="00465DF3" w:rsidRPr="0084792D" w:rsidRDefault="00465DF3" w:rsidP="00465DF3">
      <w:pPr>
        <w:rPr>
          <w:b/>
          <w:sz w:val="32"/>
          <w:szCs w:val="32"/>
        </w:rPr>
      </w:pPr>
      <w:r w:rsidRPr="0084792D">
        <w:rPr>
          <w:b/>
          <w:sz w:val="32"/>
          <w:szCs w:val="32"/>
        </w:rPr>
        <w:t xml:space="preserve">I.) </w:t>
      </w:r>
    </w:p>
    <w:p w:rsidR="00465DF3" w:rsidRPr="0084792D" w:rsidRDefault="00465DF3" w:rsidP="00465DF3">
      <w:pPr>
        <w:rPr>
          <w:sz w:val="32"/>
          <w:szCs w:val="32"/>
        </w:rPr>
      </w:pPr>
      <w:r w:rsidRPr="0084792D">
        <w:rPr>
          <w:sz w:val="32"/>
          <w:szCs w:val="32"/>
        </w:rPr>
        <w:t>Nejprve si poslechneme Slovo Boží: Čtení ze Skutků apoštolských (5,17-32)</w:t>
      </w:r>
    </w:p>
    <w:p w:rsidR="00465DF3" w:rsidRPr="0084792D" w:rsidRDefault="00465DF3" w:rsidP="00465DF3">
      <w:pPr>
        <w:rPr>
          <w:sz w:val="32"/>
          <w:szCs w:val="32"/>
        </w:rPr>
      </w:pPr>
      <w:r w:rsidRPr="0084792D">
        <w:rPr>
          <w:sz w:val="32"/>
          <w:szCs w:val="32"/>
        </w:rPr>
        <w:t xml:space="preserve">Ale velekněz a jeho stoupenci, totiž saducejská strana, byli naplněni závistí; 18 chopili se apoštolů a vsadili je do městského vězení. 19 Anděl Páně však v noci otevřel dveře vězení, vyvedl apoštoly ven a řekl: 20 „Jděte znovu do chrámu a zvěstujte lidu ta slova života.“ 21 Oni poslechli, vešli na úsvitě do chrámu a učili. Jakmile se dostavil velekněz se svými lidmi, svolali veleradu a všechny starší izraelské a poslali pro apoštoly do vězení. 22 Když tam stráže došly, vězení bylo prázdné. Vrátili se tedy a hlásili: 23 „Dveře žaláře jsme našli pevně zavřené a stráže stály před nimi, ale když jsme otevřeli, nikoho jsme uvnitř nenašli.“ 24 Když ta slova uslyšel velitel chrámové stráže a velekněží, nedovedli si vysvětlit, co se to mohlo stát. 25 Tu přišel nějaký člověk a oznámil jim: „Ti muži, které jste vsadili do vězení, jsou v chrámě a učí lid.“ 26 Velitel a stráž tedy pro ně došli a vedli je, ale bez násilí; báli se totiž, aby je lid nezačal kamenovat. 27 Když je přivedli, postavili je před radu a velekněz je začal vyslýchat: 28 „Důrazně jsme vám zakázali učit o tom člověku, a vy jste tím svým učením naplnili celý Jeruzalém; a na nás byste chtěli svalit odpovědnost za jeho krev!“ 29 Petr a apoštolové odpověděli: „Boha je třeba poslouchat, ne lidi. 30 Bůh našich otců vzkřísil Ježíše, kterého vy jste pověsili na kříž a zabili; 31 toho Bůh vyvýšil jako vůdce a </w:t>
      </w:r>
      <w:r w:rsidRPr="0084792D">
        <w:rPr>
          <w:sz w:val="32"/>
          <w:szCs w:val="32"/>
        </w:rPr>
        <w:lastRenderedPageBreak/>
        <w:t xml:space="preserve">spasitele a dal mu místo po své pravici, aby přinesl Izraeli pokání a odpuštění hříchů. 32 My jsme svědkové toho všeho a s námi Duch svatý, kterého Bůh dal těm, kdo ho poslouchají.“   </w:t>
      </w:r>
    </w:p>
    <w:p w:rsidR="00465DF3" w:rsidRPr="0084792D" w:rsidRDefault="00465DF3" w:rsidP="00465DF3">
      <w:pPr>
        <w:rPr>
          <w:b/>
          <w:sz w:val="32"/>
          <w:szCs w:val="32"/>
        </w:rPr>
      </w:pPr>
      <w:r w:rsidRPr="0084792D">
        <w:rPr>
          <w:b/>
          <w:sz w:val="32"/>
          <w:szCs w:val="32"/>
        </w:rPr>
        <w:t xml:space="preserve">II.) </w:t>
      </w:r>
    </w:p>
    <w:p w:rsidR="00465DF3" w:rsidRPr="0084792D" w:rsidRDefault="00465DF3" w:rsidP="00465DF3">
      <w:pPr>
        <w:rPr>
          <w:sz w:val="32"/>
          <w:szCs w:val="32"/>
        </w:rPr>
      </w:pPr>
      <w:r w:rsidRPr="0084792D">
        <w:rPr>
          <w:sz w:val="32"/>
          <w:szCs w:val="32"/>
        </w:rPr>
        <w:t xml:space="preserve">Následuje vlídný příběh ze strany  27 - Nespravedlivý soud, který sice začíná velmi krutě, ale díky moudrosti obžalovaného skončí úplně jinak, než si </w:t>
      </w:r>
      <w:proofErr w:type="gramStart"/>
      <w:r w:rsidRPr="0084792D">
        <w:rPr>
          <w:sz w:val="32"/>
          <w:szCs w:val="32"/>
        </w:rPr>
        <w:t>mocní  naplánovali</w:t>
      </w:r>
      <w:proofErr w:type="gramEnd"/>
      <w:r w:rsidRPr="0084792D">
        <w:rPr>
          <w:sz w:val="32"/>
          <w:szCs w:val="32"/>
        </w:rPr>
        <w:t>.</w:t>
      </w:r>
    </w:p>
    <w:p w:rsidR="00465DF3" w:rsidRPr="0084792D" w:rsidRDefault="00465DF3" w:rsidP="00465DF3">
      <w:pPr>
        <w:rPr>
          <w:sz w:val="32"/>
          <w:szCs w:val="32"/>
        </w:rPr>
      </w:pPr>
    </w:p>
    <w:p w:rsidR="00465DF3" w:rsidRPr="0084792D" w:rsidRDefault="00465DF3" w:rsidP="00465DF3">
      <w:pPr>
        <w:rPr>
          <w:sz w:val="32"/>
          <w:szCs w:val="32"/>
        </w:rPr>
      </w:pPr>
      <w:r w:rsidRPr="0084792D">
        <w:rPr>
          <w:sz w:val="32"/>
          <w:szCs w:val="32"/>
        </w:rPr>
        <w:t xml:space="preserve">Prastará legenda vypráví, že ve středověku byl jeden ctnostný muž nespravedlivě obžalován z vraždy ženy. Ve skutečnosti byl viníkem vlivný muž toho království, a tak bylo zapotřebí od samého počátku najít obětního beránka, aby se zastřelo, kdo zločin skutečné spáchal. Ubohého muže přivedli před soud. Věděl, že má mizivou, či dokonce nulovou naději uniknout strašnému rozsudku, kterým byla smrt oběšením. Soudce, který byl také podplacený, si předsevzal, že soud musí za každou cenu vypadat věrohodně, a proto řekl obžalovanému: „Vím, že jsi člověk spravedlivý a zbožný. Tvůj osud tedy přenecháme Bohu. Na dva různé lístky napíšeme slova 'vinen' a 'nevinen'. Jeden si vybereš a tak o tvém osudu rozhodne Boží ruka.“ Proradný soudce samozřejmě na oba papíry napsal „vinen“. Ubohému muži však došlo, že se jedná o past. Nebylo úniku. Soudce muži nařídil, aby si vybral jeden ze dvou složených lístků. Muž se zhluboka nadechl, na několik vteřin se pohroužil do ticha, a když to začalo v publiku netrpělivě šumět, otevřel oči a vzal jeden z lístků, vložil jej do úst a spolkl. Překvapení a pobouření přítomní ho kárali: „Co jsi to udělal? Jak teď zjistíme, jak zní rozsudek?“ „Je to snadné,“ odpověděl muž, „přečteme, co stojí na lístku, který zbyl, a podle toho zjistíme, co bylo na tom druhém, který jsem já spolkl.“ S velikou nechuti museli obžalovaného propustit na svobodu a už se ho nikdy neopovážili obtěžovat. </w:t>
      </w:r>
    </w:p>
    <w:p w:rsidR="00465DF3" w:rsidRPr="0084792D" w:rsidRDefault="00465DF3" w:rsidP="00465DF3">
      <w:pPr>
        <w:rPr>
          <w:b/>
          <w:sz w:val="32"/>
          <w:szCs w:val="32"/>
        </w:rPr>
      </w:pPr>
      <w:r w:rsidRPr="0084792D">
        <w:rPr>
          <w:b/>
          <w:sz w:val="32"/>
          <w:szCs w:val="32"/>
        </w:rPr>
        <w:t xml:space="preserve">III.) </w:t>
      </w:r>
    </w:p>
    <w:p w:rsidR="00465DF3" w:rsidRPr="0084792D" w:rsidRDefault="00465DF3" w:rsidP="00465DF3">
      <w:pPr>
        <w:rPr>
          <w:sz w:val="32"/>
          <w:szCs w:val="32"/>
        </w:rPr>
      </w:pPr>
      <w:r w:rsidRPr="0084792D">
        <w:rPr>
          <w:sz w:val="32"/>
          <w:szCs w:val="32"/>
        </w:rPr>
        <w:t xml:space="preserve">Na závěr úvaha benediktinského mnicha P. Anselma </w:t>
      </w:r>
      <w:proofErr w:type="spellStart"/>
      <w:r w:rsidRPr="0084792D">
        <w:rPr>
          <w:sz w:val="32"/>
          <w:szCs w:val="32"/>
        </w:rPr>
        <w:t>Grüna</w:t>
      </w:r>
      <w:proofErr w:type="spellEnd"/>
      <w:r w:rsidRPr="0084792D">
        <w:rPr>
          <w:sz w:val="32"/>
          <w:szCs w:val="32"/>
        </w:rPr>
        <w:t xml:space="preserve">: </w:t>
      </w:r>
    </w:p>
    <w:p w:rsidR="00465DF3" w:rsidRPr="0084792D" w:rsidRDefault="00465DF3" w:rsidP="00465DF3">
      <w:pPr>
        <w:rPr>
          <w:sz w:val="32"/>
          <w:szCs w:val="32"/>
        </w:rPr>
      </w:pPr>
      <w:r w:rsidRPr="0084792D">
        <w:rPr>
          <w:sz w:val="32"/>
          <w:szCs w:val="32"/>
        </w:rPr>
        <w:t>Ježíš pronesl v řeči o posledním soudu i následující slova: „Byl jsem ve vězení, a přišli jste ke mně“ (</w:t>
      </w:r>
      <w:proofErr w:type="spellStart"/>
      <w:r w:rsidRPr="0084792D">
        <w:rPr>
          <w:sz w:val="32"/>
          <w:szCs w:val="32"/>
        </w:rPr>
        <w:t>Mt</w:t>
      </w:r>
      <w:proofErr w:type="spellEnd"/>
      <w:r w:rsidRPr="0084792D">
        <w:rPr>
          <w:sz w:val="32"/>
          <w:szCs w:val="32"/>
        </w:rPr>
        <w:t xml:space="preserve"> 25,36). Má tím na mysli lidi, kteří seberou odvahu a vypraví se do vězení za odsouzenými, aby jim projevili svou blízkost a solidaritu. Křesťanská tradice chápala pátý skutek tělesného milosrdenství jako osvobozování zajatců. Ve středověku existoval dokonce samostatný řeholní řád zvaný </w:t>
      </w:r>
      <w:proofErr w:type="spellStart"/>
      <w:r w:rsidRPr="0084792D">
        <w:rPr>
          <w:sz w:val="32"/>
          <w:szCs w:val="32"/>
        </w:rPr>
        <w:lastRenderedPageBreak/>
        <w:t>mercedáři</w:t>
      </w:r>
      <w:proofErr w:type="spellEnd"/>
      <w:r w:rsidRPr="0084792D">
        <w:rPr>
          <w:sz w:val="32"/>
          <w:szCs w:val="32"/>
        </w:rPr>
        <w:t xml:space="preserve">. Založili jej roku 1218 v Barceloně svatý Petr </w:t>
      </w:r>
      <w:proofErr w:type="spellStart"/>
      <w:r w:rsidRPr="0084792D">
        <w:rPr>
          <w:sz w:val="32"/>
          <w:szCs w:val="32"/>
        </w:rPr>
        <w:t>Nolánský</w:t>
      </w:r>
      <w:proofErr w:type="spellEnd"/>
      <w:r w:rsidRPr="0084792D">
        <w:rPr>
          <w:sz w:val="32"/>
          <w:szCs w:val="32"/>
        </w:rPr>
        <w:t xml:space="preserve"> a svatý Rajmund z </w:t>
      </w:r>
      <w:proofErr w:type="spellStart"/>
      <w:r w:rsidRPr="0084792D">
        <w:rPr>
          <w:sz w:val="32"/>
          <w:szCs w:val="32"/>
        </w:rPr>
        <w:t>Peňafortu</w:t>
      </w:r>
      <w:proofErr w:type="spellEnd"/>
      <w:r w:rsidRPr="0084792D">
        <w:rPr>
          <w:sz w:val="32"/>
          <w:szCs w:val="32"/>
        </w:rPr>
        <w:t xml:space="preserve">. Za cíl si uložili osvobozovat otroky a zajatce. Poskytovali duchovní službu veslařům přikovaným na galejích a žalářovaným vězňům. Sbírali peníze na vykupování otroků a rukojmích. Někdy se za vězněné zaručovali dokonce vlastní osobou. Řád změnil v současnosti své zaměření a orientuje se na sociální oblast. Dnes převzaly úkol osvobozovat vězněné spíše necírkevní či nenáboženské organizace, jako například </w:t>
      </w:r>
      <w:proofErr w:type="spellStart"/>
      <w:r w:rsidRPr="0084792D">
        <w:rPr>
          <w:sz w:val="32"/>
          <w:szCs w:val="32"/>
        </w:rPr>
        <w:t>Amnesty</w:t>
      </w:r>
      <w:proofErr w:type="spellEnd"/>
      <w:r w:rsidRPr="0084792D">
        <w:rPr>
          <w:sz w:val="32"/>
          <w:szCs w:val="32"/>
        </w:rPr>
        <w:t xml:space="preserve"> International. </w:t>
      </w:r>
    </w:p>
    <w:p w:rsidR="00465DF3" w:rsidRPr="0084792D" w:rsidRDefault="00465DF3" w:rsidP="00465DF3">
      <w:pPr>
        <w:rPr>
          <w:sz w:val="32"/>
          <w:szCs w:val="32"/>
        </w:rPr>
      </w:pPr>
      <w:r w:rsidRPr="0084792D">
        <w:rPr>
          <w:sz w:val="32"/>
          <w:szCs w:val="32"/>
        </w:rPr>
        <w:t xml:space="preserve">Církev v Německu i u nás ustanovila do všech věznic kaplanskou vězeňskou službu. Plnění Ježíšova příkazu bychom ale neměli přesouvat pouze na tyto kněze a sami se zbavovat odpovědnosti za vězněné. Ježíš se obrací na každého člověka. Máme chodit do vězení a hovořit s vězni. Asi je nedokážeme vykoupit na svobodu, protože často nevíme, za co byl nad nimi vynesen rozsudek. </w:t>
      </w:r>
    </w:p>
    <w:p w:rsidR="00465DF3" w:rsidRPr="0084792D" w:rsidRDefault="00465DF3" w:rsidP="00465DF3">
      <w:pPr>
        <w:rPr>
          <w:sz w:val="32"/>
          <w:szCs w:val="32"/>
        </w:rPr>
      </w:pPr>
      <w:r w:rsidRPr="0084792D">
        <w:rPr>
          <w:sz w:val="32"/>
          <w:szCs w:val="32"/>
        </w:rPr>
        <w:t xml:space="preserve">Jeden vězeňský kaplan se mi svěřil, jak málo návštěv vězni mívají. Mnozí dřívější přátelé se stydí navštívit je ve věznici. Mají strach, že budou s vězením osobně spojováni, nebo se bojí, že na ně sousedé budou hledět skrz prsty a myslet si o nich, že také provedli nějakou lumpárnu. S vězni se často nakládá jako s prašivými. Když se později dostanou na </w:t>
      </w:r>
      <w:proofErr w:type="spellStart"/>
      <w:r w:rsidRPr="0084792D">
        <w:rPr>
          <w:sz w:val="32"/>
          <w:szCs w:val="32"/>
        </w:rPr>
        <w:t>svovobodu</w:t>
      </w:r>
      <w:proofErr w:type="spellEnd"/>
      <w:r w:rsidRPr="0084792D">
        <w:rPr>
          <w:sz w:val="32"/>
          <w:szCs w:val="32"/>
        </w:rPr>
        <w:t xml:space="preserve">, jsou tím často poznamenáni na celý život. </w:t>
      </w:r>
    </w:p>
    <w:p w:rsidR="00465DF3" w:rsidRPr="0084792D" w:rsidRDefault="00465DF3" w:rsidP="00465DF3">
      <w:pPr>
        <w:rPr>
          <w:sz w:val="32"/>
          <w:szCs w:val="32"/>
        </w:rPr>
      </w:pPr>
      <w:r w:rsidRPr="0084792D">
        <w:rPr>
          <w:sz w:val="32"/>
          <w:szCs w:val="32"/>
        </w:rPr>
        <w:t xml:space="preserve">Vězněm však nemusí být vždycky jen muž či žena sedící ve vězení. Existují ještě další formy nesvobody. Někdo je </w:t>
      </w:r>
      <w:proofErr w:type="gramStart"/>
      <w:r w:rsidRPr="0084792D">
        <w:rPr>
          <w:sz w:val="32"/>
          <w:szCs w:val="32"/>
        </w:rPr>
        <w:t>uvězněn  v kobce</w:t>
      </w:r>
      <w:proofErr w:type="gramEnd"/>
      <w:r w:rsidRPr="0084792D">
        <w:rPr>
          <w:sz w:val="32"/>
          <w:szCs w:val="32"/>
        </w:rPr>
        <w:t xml:space="preserve"> vlastního strachu a čeká jen na to, až ho někdo navštíví. Je svázaný a zablokovaný. Neodvažuje se vyjít na ulici, protože se bojí, že by se mu mohlo udělat špatně. Stále více se stahuje do vězení vlastního strachu a odmítá jakýkoli kontakt s vnějším světem. Mnozí dnes znají žalář deprese, ze kterého se nedokážou vymanit vlastními silami. Touží po někom, kdo je v temné kobce navštíví. Jiný je zajat a spoután nutkavými představami. Stěží z něho tato pouta sejmeme, ale naším pátým skutkem milosrdenství bude ho navzdory jeho nápadným tikům a nutkavému jednání vzít vážně, neodsuzovat ho, ale projevit v jeho nouzi pochopení. </w:t>
      </w:r>
    </w:p>
    <w:p w:rsidR="00465DF3" w:rsidRPr="0084792D" w:rsidRDefault="00465DF3" w:rsidP="00465DF3">
      <w:pPr>
        <w:rPr>
          <w:sz w:val="32"/>
          <w:szCs w:val="32"/>
        </w:rPr>
      </w:pPr>
      <w:r w:rsidRPr="0084792D">
        <w:rPr>
          <w:sz w:val="32"/>
          <w:szCs w:val="32"/>
        </w:rPr>
        <w:t xml:space="preserve">Tento úkol vyžaduje srdce, které soucítí s vězněnými. Vyžaduje milosrdenství, aby člověk dokázal najít odvahu sklonit se k vězněnému v jeho strachu, osamělosti a depresi. Vyžaduje to důvěru, že se tam nesetkáme s pouhým vězněm, nýbrž s člověkem, němž je přítomen Kristus. </w:t>
      </w:r>
    </w:p>
    <w:p w:rsidR="00465DF3" w:rsidRPr="0084792D" w:rsidRDefault="00465DF3" w:rsidP="00465DF3">
      <w:pPr>
        <w:rPr>
          <w:sz w:val="32"/>
          <w:szCs w:val="32"/>
        </w:rPr>
      </w:pPr>
    </w:p>
    <w:p w:rsidR="00465DF3" w:rsidRPr="0084792D" w:rsidRDefault="00465DF3" w:rsidP="00465DF3">
      <w:pPr>
        <w:pBdr>
          <w:top w:val="single" w:sz="4" w:space="1" w:color="auto"/>
          <w:left w:val="single" w:sz="4" w:space="4" w:color="auto"/>
          <w:bottom w:val="single" w:sz="4" w:space="1" w:color="auto"/>
          <w:right w:val="single" w:sz="4" w:space="4" w:color="auto"/>
        </w:pBdr>
        <w:jc w:val="center"/>
        <w:rPr>
          <w:b/>
          <w:sz w:val="32"/>
          <w:szCs w:val="32"/>
          <w:u w:val="single"/>
        </w:rPr>
      </w:pPr>
      <w:r w:rsidRPr="0084792D">
        <w:rPr>
          <w:b/>
          <w:sz w:val="32"/>
          <w:szCs w:val="32"/>
          <w:u w:val="single"/>
        </w:rPr>
        <w:lastRenderedPageBreak/>
        <w:t xml:space="preserve">7. Pohřbívat </w:t>
      </w:r>
      <w:proofErr w:type="gramStart"/>
      <w:r w:rsidRPr="0084792D">
        <w:rPr>
          <w:b/>
          <w:sz w:val="32"/>
          <w:szCs w:val="32"/>
          <w:u w:val="single"/>
        </w:rPr>
        <w:t>zemřelé</w:t>
      </w:r>
      <w:r w:rsidRPr="0084792D">
        <w:rPr>
          <w:sz w:val="32"/>
          <w:szCs w:val="32"/>
        </w:rPr>
        <w:t xml:space="preserve">    středa</w:t>
      </w:r>
      <w:proofErr w:type="gramEnd"/>
      <w:r w:rsidRPr="0084792D">
        <w:rPr>
          <w:sz w:val="32"/>
          <w:szCs w:val="32"/>
        </w:rPr>
        <w:t xml:space="preserve"> odpoledne - 2. část</w:t>
      </w:r>
    </w:p>
    <w:p w:rsidR="00465DF3" w:rsidRPr="0084792D" w:rsidRDefault="00465DF3" w:rsidP="00465DF3">
      <w:pPr>
        <w:rPr>
          <w:sz w:val="32"/>
          <w:szCs w:val="32"/>
        </w:rPr>
      </w:pPr>
    </w:p>
    <w:p w:rsidR="00465DF3" w:rsidRPr="0084792D" w:rsidRDefault="00465DF3" w:rsidP="00465DF3">
      <w:pPr>
        <w:rPr>
          <w:sz w:val="32"/>
          <w:szCs w:val="32"/>
        </w:rPr>
      </w:pPr>
      <w:r w:rsidRPr="0084792D">
        <w:rPr>
          <w:sz w:val="32"/>
          <w:szCs w:val="32"/>
        </w:rPr>
        <w:t>Při křížové cestě s papežem Františkem v </w:t>
      </w:r>
      <w:proofErr w:type="gramStart"/>
      <w:r w:rsidRPr="0084792D">
        <w:rPr>
          <w:sz w:val="32"/>
          <w:szCs w:val="32"/>
        </w:rPr>
        <w:t>Krakově  byl</w:t>
      </w:r>
      <w:proofErr w:type="gramEnd"/>
      <w:r w:rsidRPr="0084792D">
        <w:rPr>
          <w:sz w:val="32"/>
          <w:szCs w:val="32"/>
        </w:rPr>
        <w:t xml:space="preserve"> tento 7. skutek tělesného milosrdenství  -  Pohřbívat zemřelé - spojen s modlitbami u 14. zastavení: Tělo Pána Ježíše uloženo do hrobu </w:t>
      </w:r>
    </w:p>
    <w:p w:rsidR="00465DF3" w:rsidRPr="0084792D" w:rsidRDefault="00465DF3" w:rsidP="00465DF3">
      <w:pPr>
        <w:rPr>
          <w:b/>
          <w:sz w:val="32"/>
          <w:szCs w:val="32"/>
        </w:rPr>
      </w:pPr>
      <w:r w:rsidRPr="0084792D">
        <w:rPr>
          <w:b/>
          <w:sz w:val="32"/>
          <w:szCs w:val="32"/>
        </w:rPr>
        <w:t xml:space="preserve">I.) </w:t>
      </w:r>
    </w:p>
    <w:p w:rsidR="00465DF3" w:rsidRPr="0084792D" w:rsidRDefault="00465DF3" w:rsidP="00465DF3">
      <w:pPr>
        <w:rPr>
          <w:sz w:val="32"/>
          <w:szCs w:val="32"/>
        </w:rPr>
      </w:pPr>
      <w:r w:rsidRPr="0084792D">
        <w:rPr>
          <w:sz w:val="32"/>
          <w:szCs w:val="32"/>
        </w:rPr>
        <w:t xml:space="preserve">Nejprve si poslechneme Slovo Boží: Čtení z knihy </w:t>
      </w:r>
      <w:proofErr w:type="gramStart"/>
      <w:r w:rsidRPr="0084792D">
        <w:rPr>
          <w:sz w:val="32"/>
          <w:szCs w:val="32"/>
        </w:rPr>
        <w:t>Tobiáš  (1,9</w:t>
      </w:r>
      <w:proofErr w:type="gramEnd"/>
      <w:r w:rsidRPr="0084792D">
        <w:rPr>
          <w:sz w:val="32"/>
          <w:szCs w:val="32"/>
        </w:rPr>
        <w:t>-20)</w:t>
      </w:r>
    </w:p>
    <w:p w:rsidR="00465DF3" w:rsidRPr="0084792D" w:rsidRDefault="00465DF3" w:rsidP="00465DF3">
      <w:pPr>
        <w:rPr>
          <w:sz w:val="32"/>
          <w:szCs w:val="32"/>
        </w:rPr>
      </w:pPr>
      <w:r w:rsidRPr="0084792D">
        <w:rPr>
          <w:sz w:val="32"/>
          <w:szCs w:val="32"/>
        </w:rPr>
        <w:t xml:space="preserve">Když jsem dospěl v muže, vzal jsem si ženu z našeho příbuzenstva, která se jmenovala Anna; dala mi syna, jehož jsem pojmenoval Tobiáš. 10 Když došlo k asyrskému zajetí, byl jsem odveden a dostal jsem se do Ninive. Všichni mí bratři i lidé z mého rodu jedli pohanské pokrmy; 11 já jsem se však požívání pohanských pokrmů vyvaroval. 12 Poněvadž jsem byl z celého srdce věrný svému Bohu, 13 dopřál mi Nejvyšší přízeň u </w:t>
      </w:r>
      <w:proofErr w:type="spellStart"/>
      <w:r w:rsidRPr="0084792D">
        <w:rPr>
          <w:sz w:val="32"/>
          <w:szCs w:val="32"/>
        </w:rPr>
        <w:t>Salmanasara</w:t>
      </w:r>
      <w:proofErr w:type="spellEnd"/>
      <w:r w:rsidRPr="0084792D">
        <w:rPr>
          <w:sz w:val="32"/>
          <w:szCs w:val="32"/>
        </w:rPr>
        <w:t xml:space="preserve"> a já jsem se stal jeho zmocněncem. 14 Cestoval jsem do Médie, kde jsem pro něho až do jeho smrti uzavíral obchody a v </w:t>
      </w:r>
      <w:proofErr w:type="spellStart"/>
      <w:r w:rsidRPr="0084792D">
        <w:rPr>
          <w:sz w:val="32"/>
          <w:szCs w:val="32"/>
        </w:rPr>
        <w:t>Ragách</w:t>
      </w:r>
      <w:proofErr w:type="spellEnd"/>
      <w:r w:rsidRPr="0084792D">
        <w:rPr>
          <w:sz w:val="32"/>
          <w:szCs w:val="32"/>
        </w:rPr>
        <w:t xml:space="preserve"> v Médii, u </w:t>
      </w:r>
      <w:proofErr w:type="spellStart"/>
      <w:r w:rsidRPr="0084792D">
        <w:rPr>
          <w:sz w:val="32"/>
          <w:szCs w:val="32"/>
        </w:rPr>
        <w:t>Gabriho</w:t>
      </w:r>
      <w:proofErr w:type="spellEnd"/>
      <w:r w:rsidRPr="0084792D">
        <w:rPr>
          <w:sz w:val="32"/>
          <w:szCs w:val="32"/>
        </w:rPr>
        <w:t xml:space="preserve"> bratra </w:t>
      </w:r>
      <w:proofErr w:type="spellStart"/>
      <w:r w:rsidRPr="0084792D">
        <w:rPr>
          <w:sz w:val="32"/>
          <w:szCs w:val="32"/>
        </w:rPr>
        <w:t>Gabaela</w:t>
      </w:r>
      <w:proofErr w:type="spellEnd"/>
      <w:r w:rsidRPr="0084792D">
        <w:rPr>
          <w:sz w:val="32"/>
          <w:szCs w:val="32"/>
        </w:rPr>
        <w:t xml:space="preserve">, jsem si uložil pytle se stříbrem o deseti talentech. 15 Když </w:t>
      </w:r>
      <w:proofErr w:type="spellStart"/>
      <w:r w:rsidRPr="0084792D">
        <w:rPr>
          <w:sz w:val="32"/>
          <w:szCs w:val="32"/>
        </w:rPr>
        <w:t>Salmanasar</w:t>
      </w:r>
      <w:proofErr w:type="spellEnd"/>
      <w:r w:rsidRPr="0084792D">
        <w:rPr>
          <w:sz w:val="32"/>
          <w:szCs w:val="32"/>
        </w:rPr>
        <w:t xml:space="preserve"> zemřel, nastoupil po něm jeho syn </w:t>
      </w:r>
      <w:proofErr w:type="spellStart"/>
      <w:r w:rsidRPr="0084792D">
        <w:rPr>
          <w:sz w:val="32"/>
          <w:szCs w:val="32"/>
        </w:rPr>
        <w:t>Senacherib</w:t>
      </w:r>
      <w:proofErr w:type="spellEnd"/>
      <w:r w:rsidRPr="0084792D">
        <w:rPr>
          <w:sz w:val="32"/>
          <w:szCs w:val="32"/>
        </w:rPr>
        <w:t xml:space="preserve">; cesty do Médie byly uzavřeny a nemohl jsem tam už nadále jezdit. 16 Za </w:t>
      </w:r>
      <w:proofErr w:type="spellStart"/>
      <w:r w:rsidRPr="0084792D">
        <w:rPr>
          <w:sz w:val="32"/>
          <w:szCs w:val="32"/>
        </w:rPr>
        <w:t>Salmanasarových</w:t>
      </w:r>
      <w:proofErr w:type="spellEnd"/>
      <w:r w:rsidRPr="0084792D">
        <w:rPr>
          <w:sz w:val="32"/>
          <w:szCs w:val="32"/>
        </w:rPr>
        <w:t xml:space="preserve"> dnů jsem často dával almužny svým pokrevním bratřím, 17 svůj chléb jsem dával hladovějícím a svůj oděv těm, kteří byli nazí; a když jsem viděl mrtvoly svých krajanů pohozené za hradbami Ninive, pohřbíval jsem je. 18 Pohřbil jsem i ty, které pobil </w:t>
      </w:r>
      <w:proofErr w:type="spellStart"/>
      <w:r w:rsidRPr="0084792D">
        <w:rPr>
          <w:sz w:val="32"/>
          <w:szCs w:val="32"/>
        </w:rPr>
        <w:t>Senacherib</w:t>
      </w:r>
      <w:proofErr w:type="spellEnd"/>
      <w:r w:rsidRPr="0084792D">
        <w:rPr>
          <w:sz w:val="32"/>
          <w:szCs w:val="32"/>
        </w:rPr>
        <w:t xml:space="preserve">.  Když se </w:t>
      </w:r>
      <w:proofErr w:type="spellStart"/>
      <w:r w:rsidRPr="0084792D">
        <w:rPr>
          <w:sz w:val="32"/>
          <w:szCs w:val="32"/>
        </w:rPr>
        <w:t>Senacherib</w:t>
      </w:r>
      <w:proofErr w:type="spellEnd"/>
      <w:r w:rsidRPr="0084792D">
        <w:rPr>
          <w:sz w:val="32"/>
          <w:szCs w:val="32"/>
        </w:rPr>
        <w:t xml:space="preserve"> poté, co tohoto rouhače Nebeský král ztrestal, vrátil jako uprchlík z Judska, pobil ve hněvu velký počet Izraelitů.  Tehdy jsem sebral jejich těla, abych je pohřbil; </w:t>
      </w:r>
      <w:proofErr w:type="spellStart"/>
      <w:r w:rsidRPr="0084792D">
        <w:rPr>
          <w:sz w:val="32"/>
          <w:szCs w:val="32"/>
        </w:rPr>
        <w:t>Senacherib</w:t>
      </w:r>
      <w:proofErr w:type="spellEnd"/>
      <w:r w:rsidRPr="0084792D">
        <w:rPr>
          <w:sz w:val="32"/>
          <w:szCs w:val="32"/>
        </w:rPr>
        <w:t xml:space="preserve"> je hledal a už je nenalezl. 19 Jakýsi </w:t>
      </w:r>
      <w:proofErr w:type="spellStart"/>
      <w:r w:rsidRPr="0084792D">
        <w:rPr>
          <w:sz w:val="32"/>
          <w:szCs w:val="32"/>
        </w:rPr>
        <w:t>Ninivan</w:t>
      </w:r>
      <w:proofErr w:type="spellEnd"/>
      <w:r w:rsidRPr="0084792D">
        <w:rPr>
          <w:sz w:val="32"/>
          <w:szCs w:val="32"/>
        </w:rPr>
        <w:t xml:space="preserve"> krále zpravil o tom, že tím tajným hrobařem jsem já. Když jsem se dozvěděl, že to král o mně ví, a viděl jsem, že mě hledají, aby mě vydali na smrt, dostal jsem strach a uprchl jsem. 20 Všechen můj majetek byl obstaven; vše bylo zabaveno ve prospěch pokladny; nezůstalo mi nic, jen má žena Anna a můj syn Tobiáš.  </w:t>
      </w:r>
    </w:p>
    <w:p w:rsidR="00465DF3" w:rsidRPr="0084792D" w:rsidRDefault="00465DF3" w:rsidP="00465DF3">
      <w:pPr>
        <w:rPr>
          <w:b/>
          <w:sz w:val="32"/>
          <w:szCs w:val="32"/>
        </w:rPr>
      </w:pPr>
      <w:r w:rsidRPr="0084792D">
        <w:rPr>
          <w:b/>
          <w:sz w:val="32"/>
          <w:szCs w:val="32"/>
        </w:rPr>
        <w:t xml:space="preserve">II.) </w:t>
      </w:r>
    </w:p>
    <w:p w:rsidR="00465DF3" w:rsidRPr="0084792D" w:rsidRDefault="00465DF3" w:rsidP="00465DF3">
      <w:pPr>
        <w:rPr>
          <w:sz w:val="32"/>
          <w:szCs w:val="32"/>
        </w:rPr>
      </w:pPr>
      <w:r w:rsidRPr="0084792D">
        <w:rPr>
          <w:sz w:val="32"/>
          <w:szCs w:val="32"/>
        </w:rPr>
        <w:t xml:space="preserve">Následuje vlídný příběh ze strany  15  - </w:t>
      </w:r>
      <w:proofErr w:type="spellStart"/>
      <w:r w:rsidRPr="0084792D">
        <w:rPr>
          <w:sz w:val="32"/>
          <w:szCs w:val="32"/>
        </w:rPr>
        <w:t>Kisa</w:t>
      </w:r>
      <w:proofErr w:type="spellEnd"/>
      <w:r w:rsidRPr="0084792D">
        <w:rPr>
          <w:sz w:val="32"/>
          <w:szCs w:val="32"/>
        </w:rPr>
        <w:t xml:space="preserve"> </w:t>
      </w:r>
      <w:proofErr w:type="spellStart"/>
      <w:r w:rsidRPr="0084792D">
        <w:rPr>
          <w:sz w:val="32"/>
          <w:szCs w:val="32"/>
        </w:rPr>
        <w:t>Gotami</w:t>
      </w:r>
      <w:proofErr w:type="spellEnd"/>
      <w:r w:rsidRPr="0084792D">
        <w:rPr>
          <w:sz w:val="32"/>
          <w:szCs w:val="32"/>
        </w:rPr>
        <w:t xml:space="preserve"> a hořčičná semínka. Tak se jmenovala japonská žena, které zemřel malý </w:t>
      </w:r>
      <w:proofErr w:type="gramStart"/>
      <w:r w:rsidRPr="0084792D">
        <w:rPr>
          <w:sz w:val="32"/>
          <w:szCs w:val="32"/>
        </w:rPr>
        <w:t>syn a ona</w:t>
      </w:r>
      <w:proofErr w:type="gramEnd"/>
      <w:r w:rsidRPr="0084792D">
        <w:rPr>
          <w:sz w:val="32"/>
          <w:szCs w:val="32"/>
        </w:rPr>
        <w:t xml:space="preserve"> se s tím nemohla smířit. Jeden mudrc jí vlídně poradil.</w:t>
      </w:r>
    </w:p>
    <w:p w:rsidR="00465DF3" w:rsidRPr="0084792D" w:rsidRDefault="00465DF3" w:rsidP="00465DF3">
      <w:pPr>
        <w:rPr>
          <w:sz w:val="32"/>
          <w:szCs w:val="32"/>
        </w:rPr>
      </w:pPr>
      <w:proofErr w:type="spellStart"/>
      <w:r w:rsidRPr="0084792D">
        <w:rPr>
          <w:sz w:val="32"/>
          <w:szCs w:val="32"/>
        </w:rPr>
        <w:t>Kisa</w:t>
      </w:r>
      <w:proofErr w:type="spellEnd"/>
      <w:r w:rsidRPr="0084792D">
        <w:rPr>
          <w:sz w:val="32"/>
          <w:szCs w:val="32"/>
        </w:rPr>
        <w:t xml:space="preserve"> </w:t>
      </w:r>
      <w:proofErr w:type="spellStart"/>
      <w:r w:rsidRPr="0084792D">
        <w:rPr>
          <w:sz w:val="32"/>
          <w:szCs w:val="32"/>
        </w:rPr>
        <w:t>Gotami</w:t>
      </w:r>
      <w:proofErr w:type="spellEnd"/>
      <w:r w:rsidRPr="0084792D">
        <w:rPr>
          <w:sz w:val="32"/>
          <w:szCs w:val="32"/>
        </w:rPr>
        <w:t xml:space="preserve">, což znamená „slabá žena“, měla syna útlého věku a ten byl sluncem jejího života. Naneštěstí chlapec zemřel ještě předtím, </w:t>
      </w:r>
      <w:r w:rsidRPr="0084792D">
        <w:rPr>
          <w:sz w:val="32"/>
          <w:szCs w:val="32"/>
        </w:rPr>
        <w:lastRenderedPageBreak/>
        <w:t xml:space="preserve">než mohl vyrůst, aby mohl běhat a sám si hrát. Bolest, kterou žena cítila, byla tak nezměrná, že odmítla synovu smrt přijmout. V zoufalství začala procházet ulicemi města s mrtvým synem v náručí. Zavítala do každého domu, bouchala na dveře a úpěnlivě prosila: „Dejte mi, prosím, lék pro mého syna!“ Lidé si řekli, že se zbláznila. Vysmívali se jí a říkali: „Pro mrtvé léky neexistují.“ Ona se však chovala tak, jako by nic neslyšela, a nepřestávala o léky žadonit. Až jednoho dne spatřil ženu jeden stařec a ihned pochopil, že její pomatenost pramení z bolesti, kterou jí způsobila synova smrt. Namísto výsměchu jí dal následující radu: „Ženo, jediná osoba, která by mohla vědět o léku pro tvého syna, je mudrc z kláštera. Požádej ho o lék pro svého syna.“ </w:t>
      </w:r>
      <w:proofErr w:type="spellStart"/>
      <w:r w:rsidRPr="0084792D">
        <w:rPr>
          <w:sz w:val="32"/>
          <w:szCs w:val="32"/>
        </w:rPr>
        <w:t>Kisa</w:t>
      </w:r>
      <w:proofErr w:type="spellEnd"/>
      <w:r w:rsidRPr="0084792D">
        <w:rPr>
          <w:sz w:val="32"/>
          <w:szCs w:val="32"/>
        </w:rPr>
        <w:t xml:space="preserve"> </w:t>
      </w:r>
      <w:proofErr w:type="spellStart"/>
      <w:r w:rsidRPr="0084792D">
        <w:rPr>
          <w:sz w:val="32"/>
          <w:szCs w:val="32"/>
        </w:rPr>
        <w:t>Gotami</w:t>
      </w:r>
      <w:proofErr w:type="spellEnd"/>
      <w:r w:rsidRPr="0084792D">
        <w:rPr>
          <w:sz w:val="32"/>
          <w:szCs w:val="32"/>
        </w:rPr>
        <w:t xml:space="preserve"> cítila, že stařec mluvil pravdu, a tak se s tělem svého syna vydala za mudrcem do kláštera. Netrpělivě přistoupila k židli, kde seděl. „Potřebuji lék pro svého syna, pane,“ řekla žena. </w:t>
      </w:r>
    </w:p>
    <w:p w:rsidR="00465DF3" w:rsidRPr="0084792D" w:rsidRDefault="00465DF3" w:rsidP="00465DF3">
      <w:pPr>
        <w:rPr>
          <w:sz w:val="32"/>
          <w:szCs w:val="32"/>
        </w:rPr>
      </w:pPr>
      <w:r w:rsidRPr="0084792D">
        <w:rPr>
          <w:sz w:val="32"/>
          <w:szCs w:val="32"/>
        </w:rPr>
        <w:t xml:space="preserve">Mudrc ji s úsměvem na tváři pokojně odpověděl: „To je dobře, že jsi přišla. Teď je zapotřebí udělat následující: Musíš bez výjimky navštívit každý dům ve městě a v každém z nich požádáš o maličká hořčičná zrníčka. Nemůžeš je však přijmout od každého. Vezmeš si hořčičná zrnka jen v těch domech, kde nikdy nikdo nezemřel.“ Žena návrh přijala bez zaváhání a radostně se vrátila do města. V prvním domě, kde zaklepala na dveře, se představila takto: „Jsem </w:t>
      </w:r>
      <w:proofErr w:type="spellStart"/>
      <w:r w:rsidRPr="0084792D">
        <w:rPr>
          <w:sz w:val="32"/>
          <w:szCs w:val="32"/>
        </w:rPr>
        <w:t>Gotami</w:t>
      </w:r>
      <w:proofErr w:type="spellEnd"/>
      <w:r w:rsidRPr="0084792D">
        <w:rPr>
          <w:sz w:val="32"/>
          <w:szCs w:val="32"/>
        </w:rPr>
        <w:t xml:space="preserve"> a posílá mě mudrc. Prosím vás, dejte mi malá hořčičná semínka. Potřebuji je jako lék pro svého syna.“ Když jí semínka předali, zeptala se: „Než semínka přijmu, odpovězte mi: Zemřel už někdo v tomto domě?“ Obyvatelé domu jí odpověděli: „Jistě! V tomto domě zemřelo již bezpočet lidí.“ Žena tedy odvětila: „V tom případě musím jít do dalšího domu. Mudrc mluvil v tomto ohledu velmi jasně. Můžu přijmout hořčičná semínka pouze v domech, které dosud nikdy nenavštívila smrt.“ Obcházela město a klepala na další a další dveře. Ale vždycky se jí dostalo stejné odpovědi. Nenašla ani jeden dům, který by smrt nikdy nenavštívila. Nakonec pochopila, proč byla poslána na tak zoufalou sbírku. Opustila tedy město a odhodlala se pohřbít svého syna. </w:t>
      </w:r>
    </w:p>
    <w:p w:rsidR="00465DF3" w:rsidRPr="0084792D" w:rsidRDefault="00465DF3" w:rsidP="00465DF3">
      <w:pPr>
        <w:rPr>
          <w:sz w:val="32"/>
          <w:szCs w:val="32"/>
        </w:rPr>
      </w:pPr>
      <w:r w:rsidRPr="0084792D">
        <w:rPr>
          <w:sz w:val="32"/>
          <w:szCs w:val="32"/>
        </w:rPr>
        <w:t xml:space="preserve">Po návratu do kláštera ji přijal mudrc a s milým úsměvem se jí zeptal: „Milá </w:t>
      </w:r>
      <w:proofErr w:type="spellStart"/>
      <w:r w:rsidRPr="0084792D">
        <w:rPr>
          <w:sz w:val="32"/>
          <w:szCs w:val="32"/>
        </w:rPr>
        <w:t>Gotami</w:t>
      </w:r>
      <w:proofErr w:type="spellEnd"/>
      <w:r w:rsidRPr="0084792D">
        <w:rPr>
          <w:sz w:val="32"/>
          <w:szCs w:val="32"/>
        </w:rPr>
        <w:t xml:space="preserve">, vydala ses hledat hořčičná semínka do domů, kde nikdo nezemřel, jak jsem ti pověděl?“ A ona odpověděla: „Pane, neexistuje dům, kde by nepoznali smrt. Celé lidstvo ji okusilo. Můj </w:t>
      </w:r>
      <w:r w:rsidRPr="0084792D">
        <w:rPr>
          <w:sz w:val="32"/>
          <w:szCs w:val="32"/>
        </w:rPr>
        <w:lastRenderedPageBreak/>
        <w:t xml:space="preserve">milovaný syn také zemřel. Neexistuje lék na tuto situaci; nezbývá nám než ho pohřbít. Děkuji ti.“ </w:t>
      </w:r>
    </w:p>
    <w:p w:rsidR="00465DF3" w:rsidRPr="0084792D" w:rsidRDefault="00465DF3" w:rsidP="00465DF3">
      <w:pPr>
        <w:pStyle w:val="Normlnweb"/>
        <w:spacing w:before="0" w:beforeAutospacing="0" w:after="0" w:afterAutospacing="0"/>
        <w:rPr>
          <w:sz w:val="32"/>
          <w:szCs w:val="32"/>
        </w:rPr>
      </w:pPr>
    </w:p>
    <w:p w:rsidR="00465DF3" w:rsidRPr="0084792D" w:rsidRDefault="00465DF3" w:rsidP="00465DF3">
      <w:pPr>
        <w:rPr>
          <w:b/>
          <w:sz w:val="32"/>
          <w:szCs w:val="32"/>
        </w:rPr>
      </w:pPr>
      <w:r w:rsidRPr="0084792D">
        <w:rPr>
          <w:b/>
          <w:sz w:val="32"/>
          <w:szCs w:val="32"/>
        </w:rPr>
        <w:t xml:space="preserve">III.) </w:t>
      </w:r>
    </w:p>
    <w:p w:rsidR="00465DF3" w:rsidRPr="0084792D" w:rsidRDefault="00465DF3" w:rsidP="00465DF3">
      <w:pPr>
        <w:rPr>
          <w:sz w:val="32"/>
          <w:szCs w:val="32"/>
        </w:rPr>
      </w:pPr>
      <w:r w:rsidRPr="0084792D">
        <w:rPr>
          <w:sz w:val="32"/>
          <w:szCs w:val="32"/>
        </w:rPr>
        <w:t xml:space="preserve">Na závěr úvaha benediktinského mnicha P. Anselma </w:t>
      </w:r>
      <w:proofErr w:type="spellStart"/>
      <w:r w:rsidRPr="0084792D">
        <w:rPr>
          <w:sz w:val="32"/>
          <w:szCs w:val="32"/>
        </w:rPr>
        <w:t>Grüna</w:t>
      </w:r>
      <w:proofErr w:type="spellEnd"/>
      <w:r w:rsidRPr="0084792D">
        <w:rPr>
          <w:sz w:val="32"/>
          <w:szCs w:val="32"/>
        </w:rPr>
        <w:t xml:space="preserve">: </w:t>
      </w:r>
    </w:p>
    <w:p w:rsidR="00465DF3" w:rsidRPr="0084792D" w:rsidRDefault="00465DF3" w:rsidP="00465DF3">
      <w:pPr>
        <w:autoSpaceDE w:val="0"/>
        <w:autoSpaceDN w:val="0"/>
        <w:adjustRightInd w:val="0"/>
        <w:rPr>
          <w:sz w:val="32"/>
          <w:szCs w:val="32"/>
        </w:rPr>
      </w:pPr>
    </w:p>
    <w:p w:rsidR="00465DF3" w:rsidRPr="0084792D" w:rsidRDefault="00465DF3" w:rsidP="00465DF3">
      <w:pPr>
        <w:rPr>
          <w:sz w:val="32"/>
          <w:szCs w:val="32"/>
        </w:rPr>
      </w:pPr>
      <w:r w:rsidRPr="0084792D">
        <w:rPr>
          <w:sz w:val="32"/>
          <w:szCs w:val="32"/>
        </w:rPr>
        <w:t xml:space="preserve">V řeči o posledním soudu, jak ji zaznamenal svatý Matouš (srov. </w:t>
      </w:r>
      <w:proofErr w:type="spellStart"/>
      <w:r w:rsidRPr="0084792D">
        <w:rPr>
          <w:sz w:val="32"/>
          <w:szCs w:val="32"/>
        </w:rPr>
        <w:t>Mt</w:t>
      </w:r>
      <w:proofErr w:type="spellEnd"/>
      <w:r w:rsidRPr="0084792D">
        <w:rPr>
          <w:sz w:val="32"/>
          <w:szCs w:val="32"/>
        </w:rPr>
        <w:t xml:space="preserve"> 25), se zmiňuje pouze šest skutků milosrdenství, a přesto k nim byl už ve čtvrtém století připojen ještě sedmý: „pohřbívat mrtvé“. Směrodatný byl výrok starozákonního Tobiáše, příkladného zbožného Žida. </w:t>
      </w:r>
    </w:p>
    <w:p w:rsidR="00465DF3" w:rsidRPr="0084792D" w:rsidRDefault="00465DF3" w:rsidP="00465DF3">
      <w:pPr>
        <w:rPr>
          <w:sz w:val="32"/>
          <w:szCs w:val="32"/>
        </w:rPr>
      </w:pPr>
      <w:r w:rsidRPr="0084792D">
        <w:rPr>
          <w:sz w:val="32"/>
          <w:szCs w:val="32"/>
        </w:rPr>
        <w:t xml:space="preserve">Ve všech kulturách a náboženstvích se rozvinuly obřady pro pohřbívání a loučení se zemřelými. Pohřbívat mrtvé patřilo k projevům úcty a uznání lidské důstojnosti. Dále to byl projev víry, že zemřelý nebude vymazán z paměti a že nepřestane existovat. Kulty mrtvých vycházejí vždycky z předpokladu, že zemřelý bude žít jiným způsobem na onom světě. Proto je mu prokazována čest a s jeho ostatky se nakládá uctivě. To nejhorší, co se mohlo Izraelitovi přihodit, bylo, že jeho mrtvola zůstala ponechána za pokrm divé zvěři. Každého věřícího Žida to z duše trápilo. Pohřbívat mrtvé znamená rozloučit se s nimi důstojným způsobem. Tam, kde to není možné, například na útěku nebo ve válce, zůstává hluboká bolest. Proto se vojáci dokonce i uprostřed válečné vřavy snažili důstojně pohřbívat své padlé kamarády. </w:t>
      </w:r>
    </w:p>
    <w:p w:rsidR="00465DF3" w:rsidRPr="0084792D" w:rsidRDefault="00465DF3" w:rsidP="00465DF3">
      <w:pPr>
        <w:rPr>
          <w:sz w:val="32"/>
          <w:szCs w:val="32"/>
        </w:rPr>
      </w:pPr>
      <w:r w:rsidRPr="0084792D">
        <w:rPr>
          <w:sz w:val="32"/>
          <w:szCs w:val="32"/>
        </w:rPr>
        <w:t xml:space="preserve">Ve velkých městech se dnes koná mnoho anonymních pohřbů. Rodinní příslušníci se odmítají vypořádat s pohřbem a truchlením nad zesnulým - snaží se to s mrtvým „vyřídit“ anonymně. Ale už v pouhém slově „vyřídit“ vězí něco nelidského. Na zesnulého už se nehledí jako na člověka, kterému druzí za mnohé vděčí, jako na člověka, s nímž se v životě dělili o radosti a starosti, ale už jen jako na bezcennou věc, které je zapotřebí se nějak zbavit. V té tendenci anonymních pohřbů se projevuje </w:t>
      </w:r>
      <w:proofErr w:type="gramStart"/>
      <w:r w:rsidRPr="0084792D">
        <w:rPr>
          <w:sz w:val="32"/>
          <w:szCs w:val="32"/>
        </w:rPr>
        <w:t>dávka  nelidskosti</w:t>
      </w:r>
      <w:proofErr w:type="gramEnd"/>
      <w:r w:rsidRPr="0084792D">
        <w:rPr>
          <w:sz w:val="32"/>
          <w:szCs w:val="32"/>
        </w:rPr>
        <w:t xml:space="preserve">, která se v některých kruzích velice rychle šíří. Proto je tím důležitější hledat dnes takové způsoby pohřbu, které by byly důstojné člověka. Patří sem i to, že si uděláme na rozloučení se zemřelým dostatek času. </w:t>
      </w:r>
    </w:p>
    <w:p w:rsidR="00465DF3" w:rsidRPr="0084792D" w:rsidRDefault="00465DF3" w:rsidP="00465DF3">
      <w:pPr>
        <w:rPr>
          <w:sz w:val="32"/>
          <w:szCs w:val="32"/>
        </w:rPr>
      </w:pPr>
      <w:r w:rsidRPr="0084792D">
        <w:rPr>
          <w:sz w:val="32"/>
          <w:szCs w:val="32"/>
        </w:rPr>
        <w:t xml:space="preserve">Neměli bychom všechno přenechávat jen pohřební službě nebo knězi. Přiložit ruku k dílu znamená dotknout se zemřelého, umýt ho a obléci. Jednat znamená také podílet se na uspořádání pohřbu, říci knězi, čím </w:t>
      </w:r>
      <w:r w:rsidRPr="0084792D">
        <w:rPr>
          <w:sz w:val="32"/>
          <w:szCs w:val="32"/>
        </w:rPr>
        <w:lastRenderedPageBreak/>
        <w:t xml:space="preserve">pro nás byl zemřelý důležitý. Můžeme navrhnout, jak by měl probíhat pohřební obřad a zádušní mše svatá. Když zemřela moje maminka, sedli jsme si se sourozenci a přemýšleli jsme, které kostelní písně ráda zpívávala. Svěřila nám už před smrtí, že by si přála, abychom jí nad hrobem zazpívali její oblíbenou mariánskou píseň. Při zádušní mši si zase přála jinou píseň a my jsme její přání splnili. </w:t>
      </w:r>
    </w:p>
    <w:p w:rsidR="00465DF3" w:rsidRPr="0084792D" w:rsidRDefault="00465DF3" w:rsidP="00465DF3">
      <w:pPr>
        <w:rPr>
          <w:sz w:val="32"/>
          <w:szCs w:val="32"/>
        </w:rPr>
      </w:pPr>
      <w:r w:rsidRPr="0084792D">
        <w:rPr>
          <w:sz w:val="32"/>
          <w:szCs w:val="32"/>
        </w:rPr>
        <w:t xml:space="preserve">Pamatovat na zemřelé neznamená utíkat do minulosti. Spíše jde o to pochopit poselství, kterým se na nás zesnulí obracejí svým životem a smrtí. Vzpomínání a rozloučení vyžadují konkrétní formy. Patří k nim vyprávět si, na co si vzpomínáme a co hrálo v životě zemřelých důležitou roli, čím se zabývali a z jakých pramenů čerpali pro svůj život. Patří sem i láskyplná péče o hrob. Truchlení vyžaduje konkrétní místo. Hrob je tím místem, kde náš smutek dostává konkrétní podobu. Úcta k zemřelému se projevuje právě naší péčí o jeho hrob. </w:t>
      </w:r>
    </w:p>
    <w:p w:rsidR="00465DF3" w:rsidRPr="0084792D" w:rsidRDefault="00465DF3" w:rsidP="00465DF3">
      <w:pPr>
        <w:rPr>
          <w:sz w:val="32"/>
          <w:szCs w:val="32"/>
        </w:rPr>
      </w:pPr>
      <w:r w:rsidRPr="0084792D">
        <w:rPr>
          <w:sz w:val="32"/>
          <w:szCs w:val="32"/>
        </w:rPr>
        <w:t xml:space="preserve">Dříve se pohřbu účastnila celá vesnice a vyjadřovala tak vztah k zemřelému a svou vděčnost. Dalším způsobem, jak žít v dnešní době sedmý skutek milosrdenství, by mohla být právě účast na pohřbu člověka, který pro nás něco znamenal. </w:t>
      </w:r>
    </w:p>
    <w:p w:rsidR="00465DF3" w:rsidRPr="0084792D" w:rsidRDefault="00465DF3" w:rsidP="00465DF3">
      <w:pPr>
        <w:rPr>
          <w:sz w:val="32"/>
          <w:szCs w:val="32"/>
        </w:rPr>
      </w:pPr>
    </w:p>
    <w:p w:rsidR="00465DF3" w:rsidRPr="0084792D" w:rsidRDefault="00465DF3" w:rsidP="00465DF3">
      <w:pPr>
        <w:rPr>
          <w:sz w:val="32"/>
          <w:szCs w:val="32"/>
        </w:rPr>
      </w:pPr>
      <w:r w:rsidRPr="0084792D">
        <w:rPr>
          <w:sz w:val="32"/>
          <w:szCs w:val="32"/>
        </w:rPr>
        <w:t>Josef z </w:t>
      </w:r>
      <w:proofErr w:type="spellStart"/>
      <w:r w:rsidRPr="0084792D">
        <w:rPr>
          <w:sz w:val="32"/>
          <w:szCs w:val="32"/>
        </w:rPr>
        <w:t>Arimatie</w:t>
      </w:r>
      <w:proofErr w:type="spellEnd"/>
      <w:r w:rsidRPr="0084792D">
        <w:rPr>
          <w:sz w:val="32"/>
          <w:szCs w:val="32"/>
        </w:rPr>
        <w:t xml:space="preserve"> pohřbil Pána Ježíše do své hrobky.  „Přitom ho doprovázely ženy, které přišly (s Ježíšem) z Galileje. Podívaly se na hrobku i na to, jak bylo jeho tělo pochováno. Potom odešly domů a připravily si vonné věci a masti“ (</w:t>
      </w:r>
      <w:proofErr w:type="spellStart"/>
      <w:r w:rsidRPr="0084792D">
        <w:rPr>
          <w:sz w:val="32"/>
          <w:szCs w:val="32"/>
        </w:rPr>
        <w:t>Lk</w:t>
      </w:r>
      <w:proofErr w:type="spellEnd"/>
      <w:r w:rsidRPr="0084792D">
        <w:rPr>
          <w:sz w:val="32"/>
          <w:szCs w:val="32"/>
        </w:rPr>
        <w:t xml:space="preserve"> 23,55-56). Chtěly Ježíšovi připravit důstojný pohřeb a po šabatu se vrátit, aby pomazaly jeho tělo vonnými mastmi. Tímto pomazáním vyjádřily Ježíšovi celou svou lásku, kterou mu hodlaly prokázat i po jeho smrti. To je pravý smysl sedmého skutku milosrdenství - projevit lásku až za hrob těm, kteří nám za života byli drazí. Ženy se tak zachovaly navzdory mínění šířenému Římany a velekněžími, že Ježíš byl zločinec. Svým láskyplným gestem tak chtěly ukázat, že Ježíš byl skutečně člověk spravedlivý (srov. </w:t>
      </w:r>
      <w:proofErr w:type="spellStart"/>
      <w:r w:rsidRPr="0084792D">
        <w:rPr>
          <w:sz w:val="32"/>
          <w:szCs w:val="32"/>
        </w:rPr>
        <w:t>Lk</w:t>
      </w:r>
      <w:proofErr w:type="spellEnd"/>
      <w:r w:rsidRPr="0084792D">
        <w:rPr>
          <w:sz w:val="32"/>
          <w:szCs w:val="32"/>
        </w:rPr>
        <w:t xml:space="preserve"> 23,47) a že v něm láska zvítězila nad smrtí. </w:t>
      </w:r>
    </w:p>
    <w:p w:rsidR="00AF4304" w:rsidRPr="00465DF3" w:rsidRDefault="00AF4304" w:rsidP="00465DF3">
      <w:bookmarkStart w:id="0" w:name="_GoBack"/>
      <w:bookmarkEnd w:id="0"/>
    </w:p>
    <w:sectPr w:rsidR="00AF4304" w:rsidRPr="00465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F54"/>
    <w:rsid w:val="00015F54"/>
    <w:rsid w:val="00053EFB"/>
    <w:rsid w:val="001647DA"/>
    <w:rsid w:val="00465DF3"/>
    <w:rsid w:val="00910E6F"/>
    <w:rsid w:val="00AF4304"/>
    <w:rsid w:val="00FD21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2EBF8-2B20-4B74-A29C-F1D49887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DF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465D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4218</Words>
  <Characters>24893</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Bohumila Hubáčková</dc:creator>
  <cp:keywords/>
  <dc:description/>
  <cp:lastModifiedBy>Bohumila Hubáčková</cp:lastModifiedBy>
  <cp:revision>2</cp:revision>
  <dcterms:created xsi:type="dcterms:W3CDTF">2016-08-25T15:48:00Z</dcterms:created>
  <dcterms:modified xsi:type="dcterms:W3CDTF">2016-08-25T15:48:00Z</dcterms:modified>
</cp:coreProperties>
</file>