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20431" w14:textId="77777777" w:rsidR="00D03AF8" w:rsidRPr="00D03AF8" w:rsidRDefault="00D03AF8" w:rsidP="00D03AF8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D03AF8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6F97BC57" w14:textId="77777777" w:rsidR="00D03AF8" w:rsidRPr="00D03AF8" w:rsidRDefault="00D03AF8" w:rsidP="00D03AF8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bCs/>
          <w:sz w:val="24"/>
          <w:szCs w:val="24"/>
        </w:rPr>
        <w:t xml:space="preserve">Heslo: </w:t>
      </w:r>
      <w:r w:rsidRPr="00D03AF8">
        <w:rPr>
          <w:rFonts w:ascii="Arial" w:hAnsi="Arial" w:cs="Arial"/>
          <w:b/>
          <w:sz w:val="24"/>
          <w:szCs w:val="24"/>
        </w:rPr>
        <w:t>V svatém roce svatě žijme, vzácnou milost využijme</w:t>
      </w:r>
      <w:r w:rsidRPr="00D03AF8">
        <w:rPr>
          <w:rFonts w:ascii="Arial" w:hAnsi="Arial" w:cs="Arial"/>
          <w:b/>
          <w:sz w:val="24"/>
          <w:szCs w:val="24"/>
          <w:highlight w:val="white"/>
        </w:rPr>
        <w:t>!</w:t>
      </w:r>
    </w:p>
    <w:p w14:paraId="2B214F11" w14:textId="77777777" w:rsidR="00D03AF8" w:rsidRPr="00D03AF8" w:rsidRDefault="00D03AF8" w:rsidP="00D03A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03AF8">
        <w:rPr>
          <w:rFonts w:ascii="Arial" w:hAnsi="Arial" w:cs="Arial"/>
          <w:b/>
          <w:bCs/>
          <w:i/>
          <w:iCs/>
          <w:sz w:val="24"/>
          <w:szCs w:val="24"/>
        </w:rPr>
        <w:t>19. ledna  2025  –  2. neděle v mezidobí</w:t>
      </w:r>
    </w:p>
    <w:p w14:paraId="37E30396" w14:textId="77777777" w:rsidR="00D03AF8" w:rsidRPr="00D03AF8" w:rsidRDefault="00D03AF8" w:rsidP="00D03AF8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03AF8">
        <w:rPr>
          <w:rFonts w:ascii="Arial" w:hAnsi="Arial" w:cs="Arial"/>
          <w:sz w:val="24"/>
          <w:szCs w:val="24"/>
        </w:rPr>
        <w:t xml:space="preserve">Texty:  </w:t>
      </w:r>
      <w:proofErr w:type="spellStart"/>
      <w:r w:rsidRPr="00D03AF8">
        <w:rPr>
          <w:rFonts w:ascii="Arial" w:hAnsi="Arial" w:cs="Arial"/>
          <w:sz w:val="24"/>
          <w:szCs w:val="24"/>
        </w:rPr>
        <w:t>Iz</w:t>
      </w:r>
      <w:proofErr w:type="spellEnd"/>
      <w:r w:rsidRPr="00D03AF8">
        <w:rPr>
          <w:rFonts w:ascii="Arial" w:hAnsi="Arial" w:cs="Arial"/>
          <w:sz w:val="24"/>
          <w:szCs w:val="24"/>
        </w:rPr>
        <w:t xml:space="preserve"> 62,1-5  /  1 </w:t>
      </w:r>
      <w:proofErr w:type="spellStart"/>
      <w:r w:rsidRPr="00D03AF8">
        <w:rPr>
          <w:rFonts w:ascii="Arial" w:hAnsi="Arial" w:cs="Arial"/>
          <w:sz w:val="24"/>
          <w:szCs w:val="24"/>
        </w:rPr>
        <w:t>Kor</w:t>
      </w:r>
      <w:proofErr w:type="spellEnd"/>
      <w:r w:rsidRPr="00D03AF8">
        <w:rPr>
          <w:rFonts w:ascii="Arial" w:hAnsi="Arial" w:cs="Arial"/>
          <w:sz w:val="24"/>
          <w:szCs w:val="24"/>
        </w:rPr>
        <w:t xml:space="preserve"> 12, 4-11  / Jan  2,1 - 12</w:t>
      </w:r>
    </w:p>
    <w:p w14:paraId="1B0D651D" w14:textId="77777777" w:rsidR="00D03AF8" w:rsidRPr="00D03AF8" w:rsidRDefault="00D03AF8" w:rsidP="00D03A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03AF8">
        <w:rPr>
          <w:rFonts w:ascii="Arial" w:hAnsi="Arial" w:cs="Arial"/>
          <w:b/>
          <w:bCs/>
          <w:sz w:val="24"/>
          <w:szCs w:val="24"/>
        </w:rPr>
        <w:t>Slova svatého evangelia podle Jana:</w:t>
      </w:r>
    </w:p>
    <w:p w14:paraId="6BECD848" w14:textId="77777777" w:rsidR="00D03AF8" w:rsidRPr="00D03AF8" w:rsidRDefault="00D03AF8" w:rsidP="00D03AF8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sz w:val="24"/>
          <w:szCs w:val="24"/>
        </w:rPr>
        <w:t xml:space="preserve">    Byla svatba v galilejské Káně a byla tam Ježíšova matka. Na tu svatbu byl pozván také Ježíš a jeho učedníci. Došlo víno, a proto řekla matka Ježíšovi: „Už nemají víno.“ Ježíš jí odpověděl: „Co mi chceš, ženo? Ještě nepřišla má hodina.“ Jeho matka řekla služebníkům: „Udělejte všechno, co vám řekne.“</w:t>
      </w:r>
    </w:p>
    <w:p w14:paraId="78323EAF" w14:textId="0C0FF2E9" w:rsidR="00D03AF8" w:rsidRPr="00D03AF8" w:rsidRDefault="00D03AF8" w:rsidP="00D03AF8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sz w:val="24"/>
          <w:szCs w:val="24"/>
        </w:rPr>
        <w:t xml:space="preserve">    Stálo tam šest kamenných džbánů na vodu, určených k očišťování předepsanému u židů, a každý džbán byl na dvě až tři vědra. Ježíš řekl služebníkům: „Naplňte džbány vodou!“ Naplnili je až po okraj. A nařídil jim: „Teď naberte a doneste správci svatby!“ Donesli, a jakmile správce svatby okusil vodu proměněnou ve víno - nevěděl, odkud je, ale služebníci, kteří čerpali vodu, to věděli - zavolal si ženicha a řekl mu: „Každý člověk předkládá nejdříve dobré víno, a teprve až se hosté podnapijí, víno horší; ale ty jsi uchoval dobré víno až do této chvíle.“       To byl v galilejské Káně počátek znamení, která Ježíš učinil; tím zjevil svou slávu, a jeho učedníci v něj uvěřil. Potom se odebral se svou matkou, se svými příbuznými a učedníky do </w:t>
      </w:r>
      <w:proofErr w:type="spellStart"/>
      <w:r w:rsidRPr="00D03AF8">
        <w:rPr>
          <w:rFonts w:ascii="Arial" w:hAnsi="Arial" w:cs="Arial"/>
          <w:sz w:val="24"/>
          <w:szCs w:val="24"/>
        </w:rPr>
        <w:t>Kafarnaa</w:t>
      </w:r>
      <w:proofErr w:type="spellEnd"/>
      <w:r w:rsidRPr="00D03AF8">
        <w:rPr>
          <w:rFonts w:ascii="Arial" w:hAnsi="Arial" w:cs="Arial"/>
          <w:sz w:val="24"/>
          <w:szCs w:val="24"/>
        </w:rPr>
        <w:t xml:space="preserve"> a zdrželi se tam jen několik dní.          Četli jsme Slovo Boží  - Sláva Tobě Kriste.</w:t>
      </w:r>
    </w:p>
    <w:p w14:paraId="3A9BBB95" w14:textId="47D55064" w:rsidR="00D03AF8" w:rsidRPr="00D03AF8" w:rsidRDefault="00D03AF8" w:rsidP="00D03AF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D03AF8">
        <w:rPr>
          <w:rFonts w:ascii="Arial" w:hAnsi="Arial" w:cs="Arial"/>
          <w:sz w:val="24"/>
          <w:szCs w:val="24"/>
        </w:rPr>
        <w:t xml:space="preserve">            </w:t>
      </w:r>
      <w:r w:rsidRPr="00D03AF8">
        <w:rPr>
          <w:rFonts w:ascii="Arial" w:hAnsi="Arial" w:cs="Arial"/>
          <w:b/>
          <w:sz w:val="24"/>
          <w:szCs w:val="24"/>
        </w:rPr>
        <w:t xml:space="preserve">Myšlenky z nedělního Božího slova: </w:t>
      </w:r>
    </w:p>
    <w:p w14:paraId="03780E49" w14:textId="77777777" w:rsidR="00D03AF8" w:rsidRPr="00D03AF8" w:rsidRDefault="00D03AF8" w:rsidP="00D03AF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b/>
          <w:sz w:val="24"/>
          <w:szCs w:val="24"/>
        </w:rPr>
        <w:t>1.čtení</w:t>
      </w:r>
      <w:r w:rsidRPr="00D03AF8">
        <w:rPr>
          <w:rFonts w:ascii="Arial" w:hAnsi="Arial" w:cs="Arial"/>
          <w:sz w:val="24"/>
          <w:szCs w:val="24"/>
        </w:rPr>
        <w:t xml:space="preserve"> –  Jako se z nevěsty raduje ženich.</w:t>
      </w:r>
      <w:r w:rsidRPr="00D03A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 </w:t>
      </w:r>
      <w:r w:rsidRPr="00D03AF8">
        <w:rPr>
          <w:rFonts w:ascii="Arial" w:hAnsi="Arial" w:cs="Arial"/>
          <w:sz w:val="24"/>
          <w:szCs w:val="24"/>
        </w:rPr>
        <w:t xml:space="preserve"> </w:t>
      </w:r>
    </w:p>
    <w:p w14:paraId="280436DB" w14:textId="77777777" w:rsidR="00D03AF8" w:rsidRDefault="00D03AF8" w:rsidP="00D03AF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b/>
          <w:sz w:val="24"/>
          <w:szCs w:val="24"/>
        </w:rPr>
        <w:t>Žalm</w:t>
      </w:r>
      <w:r w:rsidRPr="00D03AF8">
        <w:rPr>
          <w:rFonts w:ascii="Arial" w:hAnsi="Arial" w:cs="Arial"/>
          <w:sz w:val="24"/>
          <w:szCs w:val="24"/>
        </w:rPr>
        <w:t xml:space="preserve"> – Vypravujte mezi všemi národy o Hospodinových divech. </w:t>
      </w:r>
    </w:p>
    <w:p w14:paraId="2FC8C11D" w14:textId="44B93A56" w:rsidR="00D03AF8" w:rsidRPr="00D03AF8" w:rsidRDefault="00D03AF8" w:rsidP="00D03AF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D03AF8">
        <w:rPr>
          <w:rFonts w:ascii="Arial" w:hAnsi="Arial" w:cs="Arial"/>
          <w:b/>
          <w:sz w:val="24"/>
          <w:szCs w:val="24"/>
        </w:rPr>
        <w:t>2.čtení</w:t>
      </w:r>
      <w:r w:rsidRPr="00D03AF8">
        <w:rPr>
          <w:rFonts w:ascii="Arial" w:hAnsi="Arial" w:cs="Arial"/>
          <w:sz w:val="24"/>
          <w:szCs w:val="24"/>
        </w:rPr>
        <w:t xml:space="preserve"> – Dary jsou sice rozmanité, ale je pouze jeden Duch. A jsou rozličné služby, ale je pouze jeden Pán. A jsou různé mimořádné síly, ale je pouze jeden Bůh. On to všechno ve všech působí. Ty projevy Ducha však jsou dány každému k tomu, aby mohl být užitečný</w:t>
      </w:r>
      <w:r w:rsidRPr="00D03AF8">
        <w:rPr>
          <w:rFonts w:ascii="Arial" w:hAnsi="Arial" w:cs="Arial"/>
          <w:b/>
          <w:sz w:val="24"/>
          <w:szCs w:val="24"/>
        </w:rPr>
        <w:t xml:space="preserve">. </w:t>
      </w:r>
    </w:p>
    <w:p w14:paraId="43A55106" w14:textId="77777777" w:rsidR="00D03AF8" w:rsidRPr="00D03AF8" w:rsidRDefault="00D03AF8" w:rsidP="00D03AF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b/>
          <w:sz w:val="24"/>
          <w:szCs w:val="24"/>
        </w:rPr>
        <w:t>Evangelium</w:t>
      </w:r>
      <w:r w:rsidRPr="00D03AF8">
        <w:rPr>
          <w:rFonts w:ascii="Arial" w:hAnsi="Arial" w:cs="Arial"/>
          <w:sz w:val="24"/>
          <w:szCs w:val="24"/>
        </w:rPr>
        <w:t xml:space="preserve"> - Udělejte všechno, co vám řekne!</w:t>
      </w:r>
    </w:p>
    <w:p w14:paraId="382224B4" w14:textId="1F4A61D7" w:rsidR="00D03AF8" w:rsidRPr="00D03AF8" w:rsidRDefault="00D03AF8" w:rsidP="00D03AF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D03AF8">
        <w:rPr>
          <w:rFonts w:ascii="Arial" w:hAnsi="Arial" w:cs="Arial"/>
          <w:b/>
          <w:bCs/>
          <w:sz w:val="24"/>
          <w:szCs w:val="24"/>
        </w:rPr>
        <w:t>Svatba a co dál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10E6D8D9" w14:textId="77777777" w:rsidR="00D03AF8" w:rsidRPr="00D03AF8" w:rsidRDefault="00D03AF8" w:rsidP="00D03AF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sz w:val="24"/>
          <w:szCs w:val="24"/>
        </w:rPr>
        <w:t xml:space="preserve">Dnes  je </w:t>
      </w:r>
      <w:r w:rsidRPr="00D03AF8">
        <w:rPr>
          <w:rFonts w:ascii="Arial" w:hAnsi="Arial" w:cs="Arial"/>
          <w:b/>
          <w:bCs/>
          <w:sz w:val="24"/>
          <w:szCs w:val="24"/>
        </w:rPr>
        <w:t>druhý den</w:t>
      </w:r>
      <w:r w:rsidRPr="00D03AF8">
        <w:rPr>
          <w:rFonts w:ascii="Arial" w:hAnsi="Arial" w:cs="Arial"/>
          <w:sz w:val="24"/>
          <w:szCs w:val="24"/>
        </w:rPr>
        <w:t xml:space="preserve"> </w:t>
      </w:r>
      <w:r w:rsidRPr="00D03AF8">
        <w:rPr>
          <w:rFonts w:ascii="Arial" w:hAnsi="Arial" w:cs="Arial"/>
          <w:b/>
          <w:bCs/>
          <w:sz w:val="24"/>
          <w:szCs w:val="24"/>
        </w:rPr>
        <w:t>modliteb celé Církve za jednotu všech Ježíšových učedníků</w:t>
      </w:r>
      <w:r w:rsidRPr="00D03AF8">
        <w:rPr>
          <w:rFonts w:ascii="Arial" w:hAnsi="Arial" w:cs="Arial"/>
          <w:sz w:val="24"/>
          <w:szCs w:val="24"/>
        </w:rPr>
        <w:t xml:space="preserve">.  Kolik jsem  tomu věnoval svého – Bohem mně darovaného  - času?  ….Alespoň jeden Otče náš, Zdrávas. </w:t>
      </w:r>
    </w:p>
    <w:p w14:paraId="0319ACF1" w14:textId="77777777" w:rsidR="00D03AF8" w:rsidRPr="00D03AF8" w:rsidRDefault="00D03AF8" w:rsidP="00D03AF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sz w:val="24"/>
          <w:szCs w:val="24"/>
        </w:rPr>
        <w:t xml:space="preserve">Dnes je </w:t>
      </w:r>
      <w:r w:rsidRPr="00D03AF8">
        <w:rPr>
          <w:rFonts w:ascii="Arial" w:hAnsi="Arial" w:cs="Arial"/>
          <w:b/>
          <w:bCs/>
          <w:sz w:val="24"/>
          <w:szCs w:val="24"/>
        </w:rPr>
        <w:t>dvacátý šestý den  Jubilea</w:t>
      </w:r>
      <w:r w:rsidRPr="00D03AF8">
        <w:rPr>
          <w:rFonts w:ascii="Arial" w:hAnsi="Arial" w:cs="Arial"/>
          <w:sz w:val="24"/>
          <w:szCs w:val="24"/>
        </w:rPr>
        <w:t xml:space="preserve">  - milostivého léta Hospodina.  Jak využívám  nesmírné dary této </w:t>
      </w:r>
      <w:r w:rsidRPr="00D03AF8">
        <w:rPr>
          <w:rFonts w:ascii="Arial" w:hAnsi="Arial" w:cs="Arial"/>
          <w:b/>
          <w:bCs/>
          <w:sz w:val="24"/>
          <w:szCs w:val="24"/>
        </w:rPr>
        <w:t>Boží a církevní „AKCE“?</w:t>
      </w:r>
      <w:r w:rsidRPr="00D03AF8">
        <w:rPr>
          <w:rFonts w:ascii="Arial" w:hAnsi="Arial" w:cs="Arial"/>
          <w:sz w:val="24"/>
          <w:szCs w:val="24"/>
        </w:rPr>
        <w:t xml:space="preserve">  </w:t>
      </w:r>
    </w:p>
    <w:p w14:paraId="0B0C3E32" w14:textId="77777777" w:rsidR="00D03AF8" w:rsidRPr="00D03AF8" w:rsidRDefault="00D03AF8" w:rsidP="00D03AF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sz w:val="24"/>
          <w:szCs w:val="24"/>
        </w:rPr>
        <w:t xml:space="preserve">Minulou neděli jsme rozjímali nad </w:t>
      </w:r>
      <w:r w:rsidRPr="00D03AF8">
        <w:rPr>
          <w:rFonts w:ascii="Arial" w:hAnsi="Arial" w:cs="Arial"/>
          <w:b/>
          <w:bCs/>
          <w:sz w:val="24"/>
          <w:szCs w:val="24"/>
        </w:rPr>
        <w:t>svátostí křtu – začátkem našeho věčného života</w:t>
      </w:r>
      <w:r w:rsidRPr="00D03AF8">
        <w:rPr>
          <w:rFonts w:ascii="Arial" w:hAnsi="Arial" w:cs="Arial"/>
          <w:sz w:val="24"/>
          <w:szCs w:val="24"/>
        </w:rPr>
        <w:t xml:space="preserve">. </w:t>
      </w:r>
    </w:p>
    <w:p w14:paraId="6FBAB0D2" w14:textId="248D5571" w:rsidR="00D03AF8" w:rsidRPr="00D03AF8" w:rsidRDefault="00D03AF8" w:rsidP="00D03AF8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D03AF8">
        <w:rPr>
          <w:rFonts w:ascii="Arial" w:hAnsi="Arial" w:cs="Arial"/>
          <w:sz w:val="24"/>
          <w:szCs w:val="24"/>
        </w:rPr>
        <w:t xml:space="preserve">Dnes nám Boží Slovo dává – mimo jiné – příležitost rozjímat nad </w:t>
      </w:r>
      <w:r w:rsidRPr="00D03AF8">
        <w:rPr>
          <w:rFonts w:ascii="Arial" w:hAnsi="Arial" w:cs="Arial"/>
          <w:b/>
          <w:bCs/>
          <w:sz w:val="24"/>
          <w:szCs w:val="24"/>
        </w:rPr>
        <w:t>svatbou – která je začátkem života muže a ženy v manželství.</w:t>
      </w:r>
      <w:r w:rsidRPr="00D03AF8">
        <w:rPr>
          <w:rFonts w:ascii="Arial" w:hAnsi="Arial" w:cs="Arial"/>
          <w:sz w:val="24"/>
          <w:szCs w:val="24"/>
        </w:rPr>
        <w:t xml:space="preserve">  Svatb</w:t>
      </w:r>
      <w:r>
        <w:rPr>
          <w:rFonts w:ascii="Arial" w:hAnsi="Arial" w:cs="Arial"/>
          <w:sz w:val="24"/>
          <w:szCs w:val="24"/>
        </w:rPr>
        <w:t>u</w:t>
      </w:r>
      <w:r w:rsidRPr="00D03AF8">
        <w:rPr>
          <w:rFonts w:ascii="Arial" w:hAnsi="Arial" w:cs="Arial"/>
          <w:sz w:val="24"/>
          <w:szCs w:val="24"/>
        </w:rPr>
        <w:t xml:space="preserve"> a manželství  často používá Pán Bůh jako obraz vztahu </w:t>
      </w:r>
      <w:r w:rsidRPr="00D03AF8">
        <w:rPr>
          <w:rFonts w:ascii="Arial" w:hAnsi="Arial" w:cs="Arial"/>
          <w:b/>
          <w:bCs/>
          <w:sz w:val="24"/>
          <w:szCs w:val="24"/>
        </w:rPr>
        <w:t xml:space="preserve">SEBE a člověka.  </w:t>
      </w:r>
    </w:p>
    <w:p w14:paraId="681E6303" w14:textId="77777777" w:rsidR="00D03AF8" w:rsidRPr="00D03AF8" w:rsidRDefault="00D03AF8" w:rsidP="00D03AF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sz w:val="24"/>
          <w:szCs w:val="24"/>
        </w:rPr>
        <w:t xml:space="preserve">Co se týká současných svateb  - ve velké většině – co do tohoto necelého dne lidé investují.  Kolik to náročných příprav.  Kolik </w:t>
      </w:r>
      <w:r w:rsidRPr="00D03AF8">
        <w:rPr>
          <w:rFonts w:ascii="Arial" w:hAnsi="Arial" w:cs="Arial"/>
          <w:b/>
          <w:bCs/>
          <w:sz w:val="24"/>
          <w:szCs w:val="24"/>
        </w:rPr>
        <w:t>času, starostí, práce, vymýšlení a peněz.</w:t>
      </w:r>
      <w:r w:rsidRPr="00D03AF8">
        <w:rPr>
          <w:rFonts w:ascii="Arial" w:hAnsi="Arial" w:cs="Arial"/>
          <w:sz w:val="24"/>
          <w:szCs w:val="24"/>
        </w:rPr>
        <w:t xml:space="preserve"> Chudší si to vše dělají sami  a zapojí do toho celou širokou rodinu,  bohatší si na to najmou svatební agenturu.  Vše musí být dokonalé a úžasné.  </w:t>
      </w:r>
    </w:p>
    <w:p w14:paraId="70C94905" w14:textId="77777777" w:rsidR="00D03AF8" w:rsidRPr="00D03AF8" w:rsidRDefault="00D03AF8" w:rsidP="00D03AF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b/>
          <w:bCs/>
          <w:sz w:val="24"/>
          <w:szCs w:val="24"/>
        </w:rPr>
        <w:t>A co potom?</w:t>
      </w:r>
      <w:r w:rsidRPr="00D03AF8">
        <w:rPr>
          <w:rFonts w:ascii="Arial" w:hAnsi="Arial" w:cs="Arial"/>
          <w:sz w:val="24"/>
          <w:szCs w:val="24"/>
        </w:rPr>
        <w:t xml:space="preserve">  V nemálo případech manželství, které mělo tak okázalý a dechberoucí začátek zkrachuje.  </w:t>
      </w:r>
    </w:p>
    <w:p w14:paraId="75034A56" w14:textId="63C8C007" w:rsidR="00D03AF8" w:rsidRPr="00D03AF8" w:rsidRDefault="00D03AF8" w:rsidP="00D03AF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b/>
          <w:bCs/>
          <w:sz w:val="24"/>
          <w:szCs w:val="24"/>
        </w:rPr>
        <w:t>Proč?</w:t>
      </w:r>
      <w:r w:rsidRPr="00D03AF8">
        <w:rPr>
          <w:rFonts w:ascii="Arial" w:hAnsi="Arial" w:cs="Arial"/>
          <w:sz w:val="24"/>
          <w:szCs w:val="24"/>
        </w:rPr>
        <w:t xml:space="preserve">  Všechno to o co většině lidem při </w:t>
      </w:r>
      <w:r>
        <w:rPr>
          <w:rFonts w:ascii="Arial" w:hAnsi="Arial" w:cs="Arial"/>
          <w:sz w:val="24"/>
          <w:szCs w:val="24"/>
        </w:rPr>
        <w:t>dělán</w:t>
      </w:r>
      <w:r w:rsidRPr="00D03AF8">
        <w:rPr>
          <w:rFonts w:ascii="Arial" w:hAnsi="Arial" w:cs="Arial"/>
          <w:sz w:val="24"/>
          <w:szCs w:val="24"/>
        </w:rPr>
        <w:t xml:space="preserve">í svatby jde a co dělají </w:t>
      </w:r>
      <w:r>
        <w:rPr>
          <w:rFonts w:ascii="Arial" w:hAnsi="Arial" w:cs="Arial"/>
          <w:sz w:val="24"/>
          <w:szCs w:val="24"/>
        </w:rPr>
        <w:t xml:space="preserve">- </w:t>
      </w:r>
      <w:r w:rsidRPr="00D03AF8">
        <w:rPr>
          <w:rFonts w:ascii="Arial" w:hAnsi="Arial" w:cs="Arial"/>
          <w:sz w:val="24"/>
          <w:szCs w:val="24"/>
        </w:rPr>
        <w:t xml:space="preserve"> dobré  manželství  nevytvoří.  </w:t>
      </w:r>
    </w:p>
    <w:p w14:paraId="1A47B975" w14:textId="0EE1CF95" w:rsidR="00D03AF8" w:rsidRPr="00D03AF8" w:rsidRDefault="00D03AF8" w:rsidP="00D03AF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sz w:val="24"/>
          <w:szCs w:val="24"/>
        </w:rPr>
        <w:t xml:space="preserve">Pro nás bezejmenní  - </w:t>
      </w:r>
      <w:r w:rsidRPr="00D03AF8">
        <w:rPr>
          <w:rFonts w:ascii="Arial" w:hAnsi="Arial" w:cs="Arial"/>
          <w:b/>
          <w:bCs/>
          <w:sz w:val="24"/>
          <w:szCs w:val="24"/>
        </w:rPr>
        <w:t>nevěsta a ženich  v Káně Galilejské</w:t>
      </w:r>
      <w:r w:rsidRPr="00D03AF8">
        <w:rPr>
          <w:rFonts w:ascii="Arial" w:hAnsi="Arial" w:cs="Arial"/>
          <w:sz w:val="24"/>
          <w:szCs w:val="24"/>
        </w:rPr>
        <w:t xml:space="preserve"> – </w:t>
      </w:r>
      <w:r w:rsidRPr="00D03AF8">
        <w:rPr>
          <w:rFonts w:ascii="Arial" w:hAnsi="Arial" w:cs="Arial"/>
          <w:b/>
          <w:bCs/>
          <w:sz w:val="24"/>
          <w:szCs w:val="24"/>
        </w:rPr>
        <w:t>udělali</w:t>
      </w:r>
      <w:r w:rsidRPr="00D03AF8">
        <w:rPr>
          <w:rFonts w:ascii="Arial" w:hAnsi="Arial" w:cs="Arial"/>
          <w:sz w:val="24"/>
          <w:szCs w:val="24"/>
        </w:rPr>
        <w:t xml:space="preserve"> pro svou svatbu a celý život v manželství </w:t>
      </w:r>
      <w:r w:rsidRPr="00D03AF8">
        <w:rPr>
          <w:rFonts w:ascii="Arial" w:hAnsi="Arial" w:cs="Arial"/>
          <w:b/>
          <w:bCs/>
          <w:sz w:val="24"/>
          <w:szCs w:val="24"/>
        </w:rPr>
        <w:t>to nejdůležitější</w:t>
      </w:r>
      <w:r w:rsidRPr="00D03AF8">
        <w:rPr>
          <w:rFonts w:ascii="Arial" w:hAnsi="Arial" w:cs="Arial"/>
          <w:sz w:val="24"/>
          <w:szCs w:val="24"/>
        </w:rPr>
        <w:t xml:space="preserve">.  </w:t>
      </w:r>
      <w:r w:rsidRPr="00D03AF8">
        <w:rPr>
          <w:rFonts w:ascii="Arial" w:hAnsi="Arial" w:cs="Arial"/>
          <w:b/>
          <w:bCs/>
          <w:sz w:val="24"/>
          <w:szCs w:val="24"/>
        </w:rPr>
        <w:t>Pozvali na svatbu a do svého života – Pána Ježíše a jeho matku – Pannu Marii.</w:t>
      </w:r>
      <w:r w:rsidRPr="00D03AF8">
        <w:rPr>
          <w:rFonts w:ascii="Arial" w:hAnsi="Arial" w:cs="Arial"/>
          <w:sz w:val="24"/>
          <w:szCs w:val="24"/>
        </w:rPr>
        <w:t xml:space="preserve"> Jejich přítomnost </w:t>
      </w:r>
      <w:r>
        <w:rPr>
          <w:rFonts w:ascii="Arial" w:hAnsi="Arial" w:cs="Arial"/>
          <w:sz w:val="24"/>
          <w:szCs w:val="24"/>
        </w:rPr>
        <w:t>jim</w:t>
      </w:r>
      <w:r w:rsidRPr="00D03AF8">
        <w:rPr>
          <w:rFonts w:ascii="Arial" w:hAnsi="Arial" w:cs="Arial"/>
          <w:sz w:val="24"/>
          <w:szCs w:val="24"/>
        </w:rPr>
        <w:t xml:space="preserve"> zachránila svatbu. Jsem přesvědčen, že </w:t>
      </w:r>
      <w:r w:rsidRPr="00D03AF8">
        <w:rPr>
          <w:rFonts w:ascii="Arial" w:hAnsi="Arial" w:cs="Arial"/>
          <w:b/>
          <w:bCs/>
          <w:sz w:val="24"/>
          <w:szCs w:val="24"/>
        </w:rPr>
        <w:t>vědomí vděčnosti</w:t>
      </w:r>
      <w:r w:rsidRPr="00D03AF8">
        <w:rPr>
          <w:rFonts w:ascii="Arial" w:hAnsi="Arial" w:cs="Arial"/>
          <w:sz w:val="24"/>
          <w:szCs w:val="24"/>
        </w:rPr>
        <w:t xml:space="preserve"> za zachráněnou svatbu jim </w:t>
      </w:r>
      <w:r w:rsidRPr="00D03AF8">
        <w:rPr>
          <w:rFonts w:ascii="Arial" w:hAnsi="Arial" w:cs="Arial"/>
          <w:b/>
          <w:bCs/>
          <w:sz w:val="24"/>
          <w:szCs w:val="24"/>
        </w:rPr>
        <w:t>zachránilo  a nepředstavitelně zkrášlilo jejich manželský vztah.</w:t>
      </w:r>
      <w:r w:rsidRPr="00D03AF8">
        <w:rPr>
          <w:rFonts w:ascii="Arial" w:hAnsi="Arial" w:cs="Arial"/>
          <w:sz w:val="24"/>
          <w:szCs w:val="24"/>
        </w:rPr>
        <w:t xml:space="preserve">  </w:t>
      </w:r>
    </w:p>
    <w:p w14:paraId="4CA28CDA" w14:textId="4DA2B850" w:rsidR="00D03AF8" w:rsidRPr="00D03AF8" w:rsidRDefault="00D03AF8" w:rsidP="00D03AF8">
      <w:pPr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sz w:val="24"/>
          <w:szCs w:val="24"/>
        </w:rPr>
        <w:t xml:space="preserve">Nedávno jsem slyšel na toto </w:t>
      </w:r>
      <w:r>
        <w:rPr>
          <w:rFonts w:ascii="Arial" w:hAnsi="Arial" w:cs="Arial"/>
          <w:sz w:val="24"/>
          <w:szCs w:val="24"/>
        </w:rPr>
        <w:t>téma</w:t>
      </w:r>
      <w:r w:rsidRPr="00D03AF8">
        <w:rPr>
          <w:rFonts w:ascii="Arial" w:hAnsi="Arial" w:cs="Arial"/>
          <w:sz w:val="24"/>
          <w:szCs w:val="24"/>
        </w:rPr>
        <w:t xml:space="preserve"> perlu z úst jedné ženy: „K</w:t>
      </w:r>
      <w:r w:rsidRPr="00D03AF8">
        <w:rPr>
          <w:rFonts w:ascii="Arial" w:hAnsi="Arial" w:cs="Arial"/>
          <w:i/>
          <w:iCs/>
          <w:sz w:val="24"/>
          <w:szCs w:val="24"/>
        </w:rPr>
        <w:t xml:space="preserve">dyž jsme se s manželem  poznali, tak už jsme se nikdy nenechali.  Byli jsme spolu čtyřicet dva roků. Je mně líto těch lidí, kteří se vdávají, žení a potom se rozvádějí.  Protože, </w:t>
      </w:r>
      <w:r w:rsidRPr="00D03AF8">
        <w:rPr>
          <w:rFonts w:ascii="Arial" w:hAnsi="Arial" w:cs="Arial"/>
          <w:b/>
          <w:bCs/>
          <w:i/>
          <w:iCs/>
          <w:sz w:val="24"/>
          <w:szCs w:val="24"/>
        </w:rPr>
        <w:t>čím déle jsem žila s mým manželem,  tím byl náš vztah hlubší a lepší</w:t>
      </w:r>
      <w:r w:rsidRPr="00D03AF8">
        <w:rPr>
          <w:rFonts w:ascii="Arial" w:hAnsi="Arial" w:cs="Arial"/>
          <w:i/>
          <w:iCs/>
          <w:sz w:val="24"/>
          <w:szCs w:val="24"/>
        </w:rPr>
        <w:t xml:space="preserve">.  Trošku závidím – nejsem závistivý člověk - ale, když vidím dva starý lidi, jak se drží za ruku a chodí  spolu tak mě přijde úplně do breku. A ty mladý lidi si to neuvědomují.  Rozvedou se, děti jdou – jeden den k mamince, druhý den v neděli k tatínkovi – z čeho si to, jak si to můžou  v té hlavičce srovnávat. Tak to je.“  </w:t>
      </w:r>
      <w:r>
        <w:rPr>
          <w:rFonts w:ascii="Arial" w:hAnsi="Arial" w:cs="Arial"/>
          <w:sz w:val="24"/>
          <w:szCs w:val="24"/>
        </w:rPr>
        <w:t xml:space="preserve">……..Kdyby manželé investovali do svého společného života zlomek toho co do svatby! </w:t>
      </w:r>
    </w:p>
    <w:p w14:paraId="13026EC0" w14:textId="7FF2D857" w:rsidR="00D03AF8" w:rsidRPr="00D03AF8" w:rsidRDefault="00D03AF8" w:rsidP="00D03AF8">
      <w:pPr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sz w:val="24"/>
          <w:szCs w:val="24"/>
        </w:rPr>
        <w:t xml:space="preserve">Minulou sobotu papež několikrát důrazně opakoval slova, která platí pro přijímání milostí a darů tohoto svatého roku: </w:t>
      </w:r>
      <w:r w:rsidRPr="00D03AF8">
        <w:rPr>
          <w:rFonts w:ascii="Arial" w:hAnsi="Arial" w:cs="Arial"/>
          <w:b/>
          <w:bCs/>
          <w:sz w:val="24"/>
          <w:szCs w:val="24"/>
        </w:rPr>
        <w:t>ZAČÍT ZNOVU!</w:t>
      </w:r>
      <w:r w:rsidRPr="00D03AF8">
        <w:rPr>
          <w:rFonts w:ascii="Arial" w:hAnsi="Arial" w:cs="Arial"/>
          <w:sz w:val="24"/>
          <w:szCs w:val="24"/>
        </w:rPr>
        <w:t xml:space="preserve">  A  to platí i pro život v manželství a rodině, zvlášť ve chvílích, když to svým hříchem – většinou svým </w:t>
      </w:r>
      <w:r w:rsidRPr="00D03AF8">
        <w:rPr>
          <w:rFonts w:ascii="Arial" w:hAnsi="Arial" w:cs="Arial"/>
          <w:b/>
          <w:bCs/>
          <w:sz w:val="24"/>
          <w:szCs w:val="24"/>
        </w:rPr>
        <w:t>sobectvím</w:t>
      </w:r>
      <w:r w:rsidRPr="00D03A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D03AF8">
        <w:rPr>
          <w:rFonts w:ascii="Arial" w:hAnsi="Arial" w:cs="Arial"/>
          <w:sz w:val="24"/>
          <w:szCs w:val="24"/>
        </w:rPr>
        <w:t xml:space="preserve">pokazíme.  </w:t>
      </w:r>
    </w:p>
    <w:p w14:paraId="359C90A8" w14:textId="77777777" w:rsidR="00D03AF8" w:rsidRDefault="00D03AF8" w:rsidP="00D03A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5F7046" w14:textId="2262712D" w:rsidR="00D03AF8" w:rsidRPr="00D03AF8" w:rsidRDefault="00D03AF8" w:rsidP="00D03AF8">
      <w:pPr>
        <w:jc w:val="both"/>
        <w:rPr>
          <w:rFonts w:ascii="Arial" w:hAnsi="Arial" w:cs="Arial"/>
          <w:sz w:val="24"/>
          <w:szCs w:val="24"/>
        </w:rPr>
      </w:pPr>
      <w:r w:rsidRPr="00D03AF8">
        <w:rPr>
          <w:rFonts w:ascii="Arial" w:hAnsi="Arial" w:cs="Arial"/>
          <w:b/>
          <w:bCs/>
          <w:sz w:val="24"/>
          <w:szCs w:val="24"/>
        </w:rPr>
        <w:t xml:space="preserve">Všemohoucí Otče, ty vše řídíš.  Vyslyš nás, když v síle Ducha Svatého, na přímluvu Panny Marie, andělů a svatých prosíme o tvůj řád a mír do našich manželství a rodin.  Skrze Ježíše Krista našeho Pána. AMEN.  </w:t>
      </w:r>
      <w:r w:rsidRPr="00D03AF8">
        <w:rPr>
          <w:rFonts w:ascii="Arial" w:hAnsi="Arial" w:cs="Arial"/>
          <w:sz w:val="24"/>
          <w:szCs w:val="24"/>
        </w:rPr>
        <w:t xml:space="preserve"> </w:t>
      </w:r>
    </w:p>
    <w:p w14:paraId="6B6313EE" w14:textId="77777777" w:rsidR="00D03AF8" w:rsidRPr="00D03AF8" w:rsidRDefault="00D03AF8" w:rsidP="00D03AF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5F355C" w:rsidRDefault="002A66FA" w:rsidP="00FB47D6">
      <w:pPr>
        <w:rPr>
          <w:sz w:val="24"/>
          <w:szCs w:val="24"/>
        </w:rPr>
      </w:pPr>
    </w:p>
    <w:sectPr w:rsidR="002A66FA" w:rsidRPr="005F355C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22F99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8A1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432E"/>
    <w:rsid w:val="003A587C"/>
    <w:rsid w:val="003B2679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37F11"/>
    <w:rsid w:val="0044036B"/>
    <w:rsid w:val="00441AE0"/>
    <w:rsid w:val="0044493B"/>
    <w:rsid w:val="00455D71"/>
    <w:rsid w:val="00457CEA"/>
    <w:rsid w:val="00460591"/>
    <w:rsid w:val="00475845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5F355C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03AF8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34467"/>
    <w:rsid w:val="00E4153F"/>
    <w:rsid w:val="00E4299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86C3E"/>
    <w:rsid w:val="00F91BA6"/>
    <w:rsid w:val="00F95661"/>
    <w:rsid w:val="00FA4201"/>
    <w:rsid w:val="00FA66C4"/>
    <w:rsid w:val="00FB05B7"/>
    <w:rsid w:val="00FB42ED"/>
    <w:rsid w:val="00FB47D6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heading">
    <w:name w:val="heading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source">
    <w:name w:val="reading-sourc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title">
    <w:name w:val="reading-titl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section">
    <w:name w:val="section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par">
    <w:name w:val="par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2025-01-19T03:46:00Z</cp:lastPrinted>
  <dcterms:created xsi:type="dcterms:W3CDTF">2025-02-10T08:05:00Z</dcterms:created>
  <dcterms:modified xsi:type="dcterms:W3CDTF">2025-02-10T08:05:00Z</dcterms:modified>
</cp:coreProperties>
</file>