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761" w:rsidRPr="00982761" w:rsidRDefault="00982761" w:rsidP="00982761">
      <w:pPr>
        <w:spacing w:after="0" w:line="240" w:lineRule="auto"/>
        <w:rPr>
          <w:rFonts w:ascii="Verdana" w:eastAsia="Times New Roman" w:hAnsi="Verdana" w:cs="Helvetica"/>
          <w:b/>
          <w:color w:val="660033"/>
          <w:sz w:val="32"/>
          <w:szCs w:val="32"/>
        </w:rPr>
      </w:pPr>
      <w:r w:rsidRPr="00982761">
        <w:rPr>
          <w:rFonts w:ascii="Verdana" w:eastAsia="Times New Roman" w:hAnsi="Verdana" w:cs="Helvetica"/>
          <w:b/>
          <w:noProof/>
          <w:color w:val="660033"/>
          <w:sz w:val="32"/>
          <w:szCs w:val="32"/>
        </w:rPr>
        <w:drawing>
          <wp:anchor distT="0" distB="0" distL="114300" distR="114300" simplePos="0" relativeHeight="251659264" behindDoc="0" locked="0" layoutInCell="1" allowOverlap="1" wp14:anchorId="6F2B70EE" wp14:editId="709844EE">
            <wp:simplePos x="0" y="0"/>
            <wp:positionH relativeFrom="column">
              <wp:posOffset>4608195</wp:posOffset>
            </wp:positionH>
            <wp:positionV relativeFrom="paragraph">
              <wp:posOffset>-476250</wp:posOffset>
            </wp:positionV>
            <wp:extent cx="1331595" cy="2106930"/>
            <wp:effectExtent l="0" t="0" r="1905" b="7620"/>
            <wp:wrapSquare wrapText="bothSides"/>
            <wp:docPr id="2" name="Picture 2" descr="http://catholica.cz/images/6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tholica.cz/images/65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210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E94">
        <w:rPr>
          <w:rFonts w:ascii="Verdana" w:eastAsia="Times New Roman" w:hAnsi="Verdana" w:cs="Helvetica"/>
          <w:b/>
          <w:color w:val="660033"/>
          <w:sz w:val="32"/>
          <w:szCs w:val="32"/>
          <w:lang w:val="ro-RO"/>
        </w:rPr>
        <w:t>Sfântul</w:t>
      </w:r>
      <w:r w:rsidRPr="00982761">
        <w:rPr>
          <w:rFonts w:ascii="Verdana" w:eastAsia="Times New Roman" w:hAnsi="Verdana" w:cs="Helvetica"/>
          <w:b/>
          <w:color w:val="660033"/>
          <w:sz w:val="32"/>
          <w:szCs w:val="32"/>
        </w:rPr>
        <w:t xml:space="preserve"> Roman</w:t>
      </w:r>
    </w:p>
    <w:p w:rsidR="00982761" w:rsidRDefault="00982761" w:rsidP="00982761">
      <w:pPr>
        <w:spacing w:after="100" w:afterAutospacing="1" w:line="240" w:lineRule="auto"/>
        <w:rPr>
          <w:rFonts w:ascii="Helvetica" w:eastAsia="Times New Roman" w:hAnsi="Helvetica" w:cs="Helvetica"/>
          <w:color w:val="660033"/>
          <w:sz w:val="24"/>
          <w:szCs w:val="24"/>
        </w:rPr>
      </w:pPr>
      <w:r w:rsidRPr="00982761">
        <w:rPr>
          <w:rFonts w:ascii="Helvetica" w:eastAsia="Times New Roman" w:hAnsi="Helvetica" w:cs="Helvetica"/>
          <w:color w:val="660033"/>
          <w:sz w:val="24"/>
          <w:szCs w:val="24"/>
        </w:rPr>
        <w:t>Romanus, abbas in monte Iura</w:t>
      </w:r>
    </w:p>
    <w:p w:rsidR="00982761" w:rsidRPr="00982761" w:rsidRDefault="001C5FBC" w:rsidP="00982761">
      <w:pPr>
        <w:spacing w:after="100" w:afterAutospacing="1" w:line="240" w:lineRule="auto"/>
        <w:rPr>
          <w:rFonts w:ascii="Verdana" w:eastAsia="Times New Roman" w:hAnsi="Verdana" w:cs="Helvetica"/>
          <w:b/>
          <w:color w:val="C00000"/>
          <w:sz w:val="24"/>
          <w:szCs w:val="24"/>
          <w:lang w:val="cs-CZ"/>
        </w:rPr>
      </w:pPr>
      <w:r>
        <w:rPr>
          <w:rFonts w:ascii="Verdana" w:eastAsia="Times New Roman" w:hAnsi="Verdana" w:cs="Helvetica"/>
          <w:b/>
          <w:color w:val="C00000"/>
          <w:sz w:val="24"/>
          <w:szCs w:val="24"/>
          <w:lang w:val="ro-RO"/>
        </w:rPr>
        <w:t>Elaborat</w:t>
      </w:r>
      <w:r w:rsidR="00982761">
        <w:rPr>
          <w:rFonts w:ascii="Verdana" w:eastAsia="Times New Roman" w:hAnsi="Verdana" w:cs="Helvetica"/>
          <w:b/>
          <w:color w:val="C00000"/>
          <w:sz w:val="24"/>
          <w:szCs w:val="24"/>
          <w:lang w:val="cs-CZ"/>
        </w:rPr>
        <w:t>: Jan Chlumský</w:t>
      </w:r>
    </w:p>
    <w:p w:rsidR="00982761" w:rsidRDefault="00982761" w:rsidP="00982761">
      <w:pPr>
        <w:spacing w:after="100" w:afterAutospacing="1" w:line="240" w:lineRule="auto"/>
        <w:rPr>
          <w:rFonts w:ascii="Verdana" w:eastAsia="Times New Roman" w:hAnsi="Verdana" w:cs="Helvetica"/>
          <w:color w:val="000000" w:themeColor="text1"/>
          <w:sz w:val="24"/>
          <w:szCs w:val="24"/>
          <w:lang w:val="cs-CZ"/>
        </w:rPr>
      </w:pPr>
      <w:r>
        <w:rPr>
          <w:rFonts w:ascii="Verdana" w:eastAsia="Times New Roman" w:hAnsi="Verdana" w:cs="Helvetica"/>
          <w:color w:val="000000" w:themeColor="text1"/>
          <w:sz w:val="24"/>
          <w:szCs w:val="24"/>
        </w:rPr>
        <w:t xml:space="preserve">28 </w:t>
      </w:r>
      <w:r w:rsidR="001C5FBC">
        <w:rPr>
          <w:rFonts w:ascii="Verdana" w:eastAsia="Times New Roman" w:hAnsi="Verdana" w:cs="Helvetica"/>
          <w:color w:val="000000" w:themeColor="text1"/>
          <w:sz w:val="24"/>
          <w:szCs w:val="24"/>
          <w:lang w:val="ro-RO"/>
        </w:rPr>
        <w:t xml:space="preserve">februarie, comemorarea </w:t>
      </w:r>
      <w:r>
        <w:rPr>
          <w:rFonts w:ascii="Verdana" w:eastAsia="Times New Roman" w:hAnsi="Verdana" w:cs="Helvetica"/>
          <w:color w:val="000000" w:themeColor="text1"/>
          <w:sz w:val="24"/>
          <w:szCs w:val="24"/>
          <w:lang w:val="cs-CZ"/>
        </w:rPr>
        <w:t xml:space="preserve"> </w:t>
      </w:r>
    </w:p>
    <w:p w:rsidR="00982761" w:rsidRDefault="001C5FBC" w:rsidP="00982761">
      <w:pPr>
        <w:spacing w:after="100" w:afterAutospacing="1" w:line="240" w:lineRule="auto"/>
        <w:rPr>
          <w:rFonts w:ascii="Helvetica" w:eastAsia="Times New Roman" w:hAnsi="Helvetica" w:cs="Helvetica"/>
          <w:color w:val="000000" w:themeColor="text1"/>
          <w:sz w:val="24"/>
          <w:szCs w:val="24"/>
        </w:rPr>
      </w:pPr>
      <w:r>
        <w:rPr>
          <w:rFonts w:ascii="Helvetica" w:eastAsia="Times New Roman" w:hAnsi="Helvetica" w:cs="Helvetica"/>
          <w:b/>
          <w:color w:val="000000" w:themeColor="text1"/>
          <w:sz w:val="24"/>
          <w:szCs w:val="24"/>
          <w:lang w:val="ro-RO"/>
        </w:rPr>
        <w:t xml:space="preserve">Poziția: </w:t>
      </w:r>
      <w:r>
        <w:rPr>
          <w:rFonts w:ascii="Helvetica" w:eastAsia="Times New Roman" w:hAnsi="Helvetica" w:cs="Helvetica"/>
          <w:color w:val="000000" w:themeColor="text1"/>
          <w:sz w:val="24"/>
          <w:szCs w:val="24"/>
          <w:lang w:val="ro-RO"/>
        </w:rPr>
        <w:t xml:space="preserve">abate </w:t>
      </w:r>
    </w:p>
    <w:p w:rsidR="00982761" w:rsidRDefault="001C5FBC" w:rsidP="00982761">
      <w:pPr>
        <w:spacing w:after="100" w:afterAutospacing="1" w:line="240" w:lineRule="auto"/>
        <w:rPr>
          <w:rFonts w:ascii="Helvetica" w:eastAsia="Times New Roman" w:hAnsi="Helvetica" w:cs="Helvetica"/>
          <w:color w:val="000000" w:themeColor="text1"/>
          <w:sz w:val="24"/>
          <w:szCs w:val="24"/>
          <w:lang w:val="cs-CZ"/>
        </w:rPr>
      </w:pPr>
      <w:r w:rsidRPr="00982761">
        <w:rPr>
          <w:rFonts w:ascii="Verdana" w:hAnsi="Verdana"/>
          <w:noProof/>
          <w:sz w:val="24"/>
          <w:szCs w:val="24"/>
        </w:rPr>
        <w:drawing>
          <wp:anchor distT="0" distB="0" distL="114300" distR="114300" simplePos="0" relativeHeight="251660288" behindDoc="0" locked="0" layoutInCell="1" allowOverlap="1" wp14:anchorId="3C283043" wp14:editId="6CD0603D">
            <wp:simplePos x="0" y="0"/>
            <wp:positionH relativeFrom="column">
              <wp:posOffset>4754245</wp:posOffset>
            </wp:positionH>
            <wp:positionV relativeFrom="paragraph">
              <wp:posOffset>39370</wp:posOffset>
            </wp:positionV>
            <wp:extent cx="1331595" cy="1755775"/>
            <wp:effectExtent l="0" t="0" r="1905" b="0"/>
            <wp:wrapSquare wrapText="bothSides"/>
            <wp:docPr id="3" name="Picture 3" descr="http://catholica.cz/images/6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atholica.cz/images/65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1595" cy="1755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eastAsia="Times New Roman" w:hAnsi="Helvetica" w:cs="Helvetica"/>
          <w:b/>
          <w:color w:val="000000" w:themeColor="text1"/>
          <w:sz w:val="24"/>
          <w:szCs w:val="24"/>
          <w:lang w:val="ro-RO"/>
        </w:rPr>
        <w:t xml:space="preserve">Deces: </w:t>
      </w:r>
      <w:r w:rsidR="00982761">
        <w:rPr>
          <w:rFonts w:ascii="Helvetica" w:eastAsia="Times New Roman" w:hAnsi="Helvetica" w:cs="Helvetica"/>
          <w:color w:val="000000" w:themeColor="text1"/>
          <w:sz w:val="24"/>
          <w:szCs w:val="24"/>
          <w:lang w:val="cs-CZ"/>
        </w:rPr>
        <w:t xml:space="preserve">  463</w:t>
      </w:r>
    </w:p>
    <w:p w:rsidR="00982761" w:rsidRPr="00982761" w:rsidRDefault="001C5FBC" w:rsidP="00982761">
      <w:pPr>
        <w:spacing w:after="100" w:afterAutospacing="1" w:line="240" w:lineRule="auto"/>
        <w:rPr>
          <w:rFonts w:ascii="Helvetica" w:eastAsia="Times New Roman" w:hAnsi="Helvetica" w:cs="Helvetica"/>
          <w:color w:val="000000" w:themeColor="text1"/>
          <w:sz w:val="24"/>
          <w:szCs w:val="24"/>
          <w:lang w:val="cs-CZ"/>
        </w:rPr>
      </w:pPr>
      <w:r>
        <w:rPr>
          <w:rFonts w:ascii="Helvetica" w:eastAsia="Times New Roman" w:hAnsi="Helvetica" w:cs="Helvetica"/>
          <w:b/>
          <w:color w:val="000000" w:themeColor="text1"/>
          <w:sz w:val="24"/>
          <w:szCs w:val="24"/>
          <w:lang w:val="ro-RO"/>
        </w:rPr>
        <w:t xml:space="preserve">Atribute: </w:t>
      </w:r>
      <w:r>
        <w:rPr>
          <w:rFonts w:ascii="Helvetica" w:eastAsia="Times New Roman" w:hAnsi="Helvetica" w:cs="Helvetica"/>
          <w:color w:val="000000" w:themeColor="text1"/>
          <w:sz w:val="24"/>
          <w:szCs w:val="24"/>
          <w:lang w:val="ro-RO"/>
        </w:rPr>
        <w:t xml:space="preserve">călugăr cu clopoțel și lanț legat pe corp, coș cu pâine </w:t>
      </w:r>
      <w:r w:rsidR="00982761">
        <w:rPr>
          <w:rFonts w:ascii="Helvetica" w:eastAsia="Times New Roman" w:hAnsi="Helvetica" w:cs="Helvetica"/>
          <w:color w:val="000000" w:themeColor="text1"/>
          <w:sz w:val="24"/>
          <w:szCs w:val="24"/>
          <w:lang w:val="cs-CZ"/>
        </w:rPr>
        <w:t xml:space="preserve"> </w:t>
      </w:r>
    </w:p>
    <w:p w:rsidR="00982761" w:rsidRPr="00982761" w:rsidRDefault="00982761" w:rsidP="00982761">
      <w:pPr>
        <w:spacing w:after="100" w:afterAutospacing="1" w:line="240" w:lineRule="auto"/>
        <w:rPr>
          <w:rFonts w:ascii="Helvetica" w:eastAsia="Times New Roman" w:hAnsi="Helvetica" w:cs="Helvetica"/>
          <w:color w:val="660033"/>
          <w:sz w:val="24"/>
          <w:szCs w:val="24"/>
        </w:rPr>
      </w:pPr>
    </w:p>
    <w:p w:rsidR="00982761" w:rsidRPr="00982761" w:rsidRDefault="001C5FBC" w:rsidP="00982761">
      <w:pPr>
        <w:spacing w:before="100" w:beforeAutospacing="1" w:after="100" w:afterAutospacing="1" w:line="240" w:lineRule="auto"/>
        <w:rPr>
          <w:rFonts w:ascii="Verdana" w:eastAsia="Times New Roman" w:hAnsi="Verdana" w:cs="Helvetica"/>
          <w:b/>
          <w:color w:val="660033"/>
          <w:sz w:val="32"/>
          <w:szCs w:val="32"/>
        </w:rPr>
      </w:pPr>
      <w:r>
        <w:rPr>
          <w:rFonts w:ascii="Verdana" w:eastAsia="Times New Roman" w:hAnsi="Verdana" w:cs="Helvetica"/>
          <w:b/>
          <w:color w:val="660033"/>
          <w:sz w:val="32"/>
          <w:szCs w:val="32"/>
          <w:lang w:val="ro-RO"/>
        </w:rPr>
        <w:t xml:space="preserve">BIOGRAFIA </w:t>
      </w:r>
    </w:p>
    <w:p w:rsidR="00CE69EF" w:rsidRDefault="00CE69EF" w:rsidP="00CE69EF">
      <w:pPr>
        <w:pStyle w:val="NoSpacing"/>
        <w:jc w:val="both"/>
        <w:rPr>
          <w:rFonts w:ascii="Verdana" w:hAnsi="Verdana"/>
          <w:sz w:val="24"/>
          <w:szCs w:val="24"/>
          <w:lang w:val="ro-RO"/>
        </w:rPr>
      </w:pPr>
      <w:r>
        <w:rPr>
          <w:rFonts w:ascii="Verdana" w:hAnsi="Verdana"/>
          <w:sz w:val="24"/>
          <w:szCs w:val="24"/>
          <w:lang w:val="ro-RO"/>
        </w:rPr>
        <w:t>Regulile vieții călugărești le-a învățat mănăstirea din Lyon</w:t>
      </w:r>
      <w:r w:rsidR="00CF23A8">
        <w:rPr>
          <w:rFonts w:ascii="Verdana" w:hAnsi="Verdana"/>
          <w:sz w:val="24"/>
          <w:szCs w:val="24"/>
          <w:lang w:val="ro-RO"/>
        </w:rPr>
        <w:t>,</w:t>
      </w:r>
      <w:r>
        <w:rPr>
          <w:rFonts w:ascii="Verdana" w:hAnsi="Verdana"/>
          <w:sz w:val="24"/>
          <w:szCs w:val="24"/>
          <w:lang w:val="ro-RO"/>
        </w:rPr>
        <w:t xml:space="preserve"> apoi în munții Jura și-a construit o cabană. Zilnic se alimenta cu lecturi spirituale. Mai târziu l-a căutat fratele său Lupicin și ambii</w:t>
      </w:r>
      <w:r w:rsidR="00CF23A8">
        <w:rPr>
          <w:rFonts w:ascii="Verdana" w:hAnsi="Verdana"/>
          <w:sz w:val="24"/>
          <w:szCs w:val="24"/>
          <w:lang w:val="ro-RO"/>
        </w:rPr>
        <w:t>,</w:t>
      </w:r>
      <w:r>
        <w:rPr>
          <w:rFonts w:ascii="Verdana" w:hAnsi="Verdana"/>
          <w:sz w:val="24"/>
          <w:szCs w:val="24"/>
          <w:lang w:val="ro-RO"/>
        </w:rPr>
        <w:t xml:space="preserve"> de-a lungul timpului au construit două mănăstiri, pentru</w:t>
      </w:r>
      <w:r w:rsidR="00CF23A8">
        <w:rPr>
          <w:rFonts w:ascii="Verdana" w:hAnsi="Verdana"/>
          <w:sz w:val="24"/>
          <w:szCs w:val="24"/>
          <w:lang w:val="ro-RO"/>
        </w:rPr>
        <w:t xml:space="preserve"> ce</w:t>
      </w:r>
      <w:r>
        <w:rPr>
          <w:rFonts w:ascii="Verdana" w:hAnsi="Verdana"/>
          <w:sz w:val="24"/>
          <w:szCs w:val="24"/>
          <w:lang w:val="ro-RO"/>
        </w:rPr>
        <w:t xml:space="preserve"> li se alăturau tot mai mulți bărbați. Roman, sever cu sine însuși, cu alții</w:t>
      </w:r>
      <w:r w:rsidR="00CF23A8">
        <w:rPr>
          <w:rFonts w:ascii="Verdana" w:hAnsi="Verdana"/>
          <w:sz w:val="24"/>
          <w:szCs w:val="24"/>
          <w:lang w:val="ro-RO"/>
        </w:rPr>
        <w:t>,</w:t>
      </w:r>
      <w:r>
        <w:rPr>
          <w:rFonts w:ascii="Verdana" w:hAnsi="Verdana"/>
          <w:sz w:val="24"/>
          <w:szCs w:val="24"/>
          <w:lang w:val="ro-RO"/>
        </w:rPr>
        <w:t xml:space="preserve"> iubitor și amabil, a devenit abate într-o mănăstire </w:t>
      </w:r>
      <w:r w:rsidR="00A607E7">
        <w:rPr>
          <w:rFonts w:ascii="Verdana" w:hAnsi="Verdana"/>
          <w:sz w:val="24"/>
          <w:szCs w:val="24"/>
          <w:lang w:val="ro-RO"/>
        </w:rPr>
        <w:t xml:space="preserve">și fratele său și mai sever în cea de-a doua. </w:t>
      </w:r>
    </w:p>
    <w:p w:rsidR="00A607E7" w:rsidRDefault="00A607E7" w:rsidP="00CE69EF">
      <w:pPr>
        <w:pStyle w:val="NoSpacing"/>
        <w:jc w:val="both"/>
        <w:rPr>
          <w:rFonts w:ascii="Verdana" w:hAnsi="Verdana"/>
          <w:sz w:val="24"/>
          <w:szCs w:val="24"/>
          <w:lang w:val="ro-RO"/>
        </w:rPr>
      </w:pPr>
    </w:p>
    <w:p w:rsidR="00CE69EF" w:rsidRPr="00A607E7" w:rsidRDefault="00A607E7" w:rsidP="00A607E7">
      <w:pPr>
        <w:pStyle w:val="NoSpacing"/>
        <w:jc w:val="both"/>
        <w:rPr>
          <w:rFonts w:ascii="Verdana" w:hAnsi="Verdana"/>
          <w:color w:val="660033"/>
          <w:sz w:val="32"/>
          <w:szCs w:val="32"/>
          <w:lang w:val="ro-RO"/>
        </w:rPr>
      </w:pPr>
      <w:r>
        <w:rPr>
          <w:rFonts w:ascii="Verdana" w:hAnsi="Verdana"/>
          <w:b/>
          <w:color w:val="660033"/>
          <w:sz w:val="32"/>
          <w:szCs w:val="32"/>
          <w:lang w:val="ro-RO"/>
        </w:rPr>
        <w:t>REFLECȚII PENTRU MEDITAȚIE</w:t>
      </w:r>
    </w:p>
    <w:p w:rsidR="00982761" w:rsidRPr="001C5FBC" w:rsidRDefault="00A607E7" w:rsidP="00A607E7">
      <w:pPr>
        <w:spacing w:before="100" w:beforeAutospacing="1" w:after="100" w:afterAutospacing="1" w:line="240" w:lineRule="auto"/>
        <w:jc w:val="center"/>
        <w:outlineLvl w:val="1"/>
        <w:rPr>
          <w:rFonts w:ascii="Verdana" w:eastAsia="Times New Roman" w:hAnsi="Verdana" w:cs="Helvetica"/>
          <w:color w:val="660033"/>
          <w:sz w:val="28"/>
          <w:szCs w:val="28"/>
        </w:rPr>
      </w:pPr>
      <w:r>
        <w:rPr>
          <w:rFonts w:ascii="Verdana" w:eastAsia="Times New Roman" w:hAnsi="Verdana" w:cs="Helvetica"/>
          <w:color w:val="660033"/>
          <w:sz w:val="28"/>
          <w:szCs w:val="28"/>
          <w:lang w:val="ro-RO"/>
        </w:rPr>
        <w:t>MOTIV PENTRU BLÂNDEȚE – NU VEDEM INTERIORUL INIMII UMANE</w:t>
      </w:r>
    </w:p>
    <w:p w:rsidR="00A607E7" w:rsidRDefault="00A607E7" w:rsidP="00A607E7">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Provenea din Burgundia</w:t>
      </w:r>
      <w:r w:rsidR="00CF23A8">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w:t>
      </w:r>
      <w:r w:rsidR="000B6CFB">
        <w:rPr>
          <w:rFonts w:ascii="Verdana" w:eastAsia="Times New Roman" w:hAnsi="Verdana" w:cs="Helvetica"/>
          <w:color w:val="222222"/>
          <w:sz w:val="24"/>
          <w:szCs w:val="24"/>
          <w:lang w:val="ro-RO"/>
        </w:rPr>
        <w:t>dintr-o familie săracă în Franche Comté. Din tinerețe era atras de viața contemplativă în singurătate. După moartea tatălui a plecat la Lyon, pentru ca la mănăstire</w:t>
      </w:r>
      <w:r w:rsidR="00CF23A8">
        <w:rPr>
          <w:rFonts w:ascii="Verdana" w:eastAsia="Times New Roman" w:hAnsi="Verdana" w:cs="Helvetica"/>
          <w:color w:val="222222"/>
          <w:sz w:val="24"/>
          <w:szCs w:val="24"/>
          <w:lang w:val="ro-RO"/>
        </w:rPr>
        <w:t>,</w:t>
      </w:r>
      <w:r w:rsidR="000B6CFB">
        <w:rPr>
          <w:rFonts w:ascii="Verdana" w:eastAsia="Times New Roman" w:hAnsi="Verdana" w:cs="Helvetica"/>
          <w:color w:val="222222"/>
          <w:sz w:val="24"/>
          <w:szCs w:val="24"/>
          <w:lang w:val="ro-RO"/>
        </w:rPr>
        <w:t xml:space="preserve"> la abatele Sabin să facă cunoștință cu regulile vieții călugărești, și apoi a plecat în munții Jura. Acolo</w:t>
      </w:r>
      <w:r w:rsidR="00CF23A8">
        <w:rPr>
          <w:rFonts w:ascii="Verdana" w:eastAsia="Times New Roman" w:hAnsi="Verdana" w:cs="Helvetica"/>
          <w:color w:val="222222"/>
          <w:sz w:val="24"/>
          <w:szCs w:val="24"/>
          <w:lang w:val="ro-RO"/>
        </w:rPr>
        <w:t>,</w:t>
      </w:r>
      <w:r w:rsidR="000B6CFB">
        <w:rPr>
          <w:rFonts w:ascii="Verdana" w:eastAsia="Times New Roman" w:hAnsi="Verdana" w:cs="Helvetica"/>
          <w:color w:val="222222"/>
          <w:sz w:val="24"/>
          <w:szCs w:val="24"/>
          <w:lang w:val="ro-RO"/>
        </w:rPr>
        <w:t xml:space="preserve"> în valea Condat și-a construit sub un mare smochin</w:t>
      </w:r>
      <w:r w:rsidR="00CF23A8">
        <w:rPr>
          <w:rFonts w:ascii="Verdana" w:eastAsia="Times New Roman" w:hAnsi="Verdana" w:cs="Helvetica"/>
          <w:color w:val="222222"/>
          <w:sz w:val="24"/>
          <w:szCs w:val="24"/>
          <w:lang w:val="ro-RO"/>
        </w:rPr>
        <w:t>,</w:t>
      </w:r>
      <w:r w:rsidR="000B6CFB">
        <w:rPr>
          <w:rFonts w:ascii="Verdana" w:eastAsia="Times New Roman" w:hAnsi="Verdana" w:cs="Helvetica"/>
          <w:color w:val="222222"/>
          <w:sz w:val="24"/>
          <w:szCs w:val="24"/>
          <w:lang w:val="ro-RO"/>
        </w:rPr>
        <w:t xml:space="preserve"> o colibă din nuiele și zilnic se alimenta din lectura spirituală. Utiliza „Învățături pentru pustnici” scrisă de abatele Cassian și „Viața părinților în pustiu.” Medita despre viața și suferința Mântuitorului și cânta psalmi. De asemenea lucra pământul lângă locuința sa și a trăit în mod ascetic prin faptul, că postea și dormea doar foarte puțin. </w:t>
      </w:r>
    </w:p>
    <w:p w:rsidR="000B6CFB" w:rsidRDefault="000B6CFB" w:rsidP="00A607E7">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Fratele lui văduv Lupicin l-a găsit mai târziu și se rugau împreună și au lucrat în bună înțelegere și dragoste, cu toate că aveau caractere diferite. Roman a fost liniștit și moderat, în timp ce Lupicin</w:t>
      </w:r>
      <w:r w:rsidR="00C504DA">
        <w:rPr>
          <w:rFonts w:ascii="Verdana" w:eastAsia="Times New Roman" w:hAnsi="Verdana" w:cs="Helvetica"/>
          <w:color w:val="222222"/>
          <w:sz w:val="24"/>
          <w:szCs w:val="24"/>
          <w:lang w:val="ro-RO"/>
        </w:rPr>
        <w:t xml:space="preserve"> a fost sever</w:t>
      </w:r>
      <w:r w:rsidR="00CF23A8">
        <w:rPr>
          <w:rFonts w:ascii="Verdana" w:eastAsia="Times New Roman" w:hAnsi="Verdana" w:cs="Helvetica"/>
          <w:color w:val="222222"/>
          <w:sz w:val="24"/>
          <w:szCs w:val="24"/>
          <w:lang w:val="ro-RO"/>
        </w:rPr>
        <w:t>,</w:t>
      </w:r>
      <w:r w:rsidR="00C504DA">
        <w:rPr>
          <w:rFonts w:ascii="Verdana" w:eastAsia="Times New Roman" w:hAnsi="Verdana" w:cs="Helvetica"/>
          <w:color w:val="222222"/>
          <w:sz w:val="24"/>
          <w:szCs w:val="24"/>
          <w:lang w:val="ro-RO"/>
        </w:rPr>
        <w:t xml:space="preserve"> cu insuficientă afabilitate. Ambii își doreau să-i placă lui Dumnezeu. </w:t>
      </w:r>
    </w:p>
    <w:p w:rsidR="00C504DA" w:rsidRDefault="00C504DA" w:rsidP="00A607E7">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 xml:space="preserve">Diavolul le punea piedici și genera chinuri, pentru care s-au hotărât să se mute. Pe drum însă au fost rușinați de reproșurile unei femei, care le-a  oferit cazare și i-a </w:t>
      </w:r>
      <w:r>
        <w:rPr>
          <w:rFonts w:ascii="Verdana" w:eastAsia="Times New Roman" w:hAnsi="Verdana" w:cs="Helvetica"/>
          <w:color w:val="222222"/>
          <w:sz w:val="24"/>
          <w:szCs w:val="24"/>
          <w:lang w:val="ro-RO"/>
        </w:rPr>
        <w:lastRenderedPageBreak/>
        <w:t>făcut să se întoarcă. Întâmplarea despre ei a început să se extindă și consecința a fost că li s-au alăturat mai mulți bărbați. Cu timpul au construit</w:t>
      </w:r>
      <w:r w:rsidR="00CF23A8">
        <w:rPr>
          <w:rFonts w:ascii="Verdana" w:eastAsia="Times New Roman" w:hAnsi="Verdana" w:cs="Helvetica"/>
          <w:color w:val="222222"/>
          <w:sz w:val="24"/>
          <w:szCs w:val="24"/>
          <w:lang w:val="ro-RO"/>
        </w:rPr>
        <w:t xml:space="preserve"> o</w:t>
      </w:r>
      <w:r>
        <w:rPr>
          <w:rFonts w:ascii="Verdana" w:eastAsia="Times New Roman" w:hAnsi="Verdana" w:cs="Helvetica"/>
          <w:color w:val="222222"/>
          <w:sz w:val="24"/>
          <w:szCs w:val="24"/>
          <w:lang w:val="ro-RO"/>
        </w:rPr>
        <w:t xml:space="preserve"> mănăstire, așa numita abația din St. Calude. Roman, care a fost foarte sever cu sine și cu alții</w:t>
      </w:r>
      <w:r w:rsidR="00CF23A8">
        <w:rPr>
          <w:rFonts w:ascii="Verdana" w:eastAsia="Times New Roman" w:hAnsi="Verdana" w:cs="Helvetica"/>
          <w:color w:val="222222"/>
          <w:sz w:val="24"/>
          <w:szCs w:val="24"/>
          <w:lang w:val="ro-RO"/>
        </w:rPr>
        <w:t>,</w:t>
      </w:r>
      <w:r>
        <w:rPr>
          <w:rFonts w:ascii="Verdana" w:eastAsia="Times New Roman" w:hAnsi="Verdana" w:cs="Helvetica"/>
          <w:color w:val="222222"/>
          <w:sz w:val="24"/>
          <w:szCs w:val="24"/>
          <w:lang w:val="ro-RO"/>
        </w:rPr>
        <w:t xml:space="preserve"> iubitori și tolerant, a devenit abate. La reproșurile privind blândețea lui, răs</w:t>
      </w:r>
      <w:r w:rsidR="00CF23A8">
        <w:rPr>
          <w:rFonts w:ascii="Verdana" w:eastAsia="Times New Roman" w:hAnsi="Verdana" w:cs="Helvetica"/>
          <w:color w:val="222222"/>
          <w:sz w:val="24"/>
          <w:szCs w:val="24"/>
          <w:lang w:val="ro-RO"/>
        </w:rPr>
        <w:t>p</w:t>
      </w:r>
      <w:r>
        <w:rPr>
          <w:rFonts w:ascii="Verdana" w:eastAsia="Times New Roman" w:hAnsi="Verdana" w:cs="Helvetica"/>
          <w:color w:val="222222"/>
          <w:sz w:val="24"/>
          <w:szCs w:val="24"/>
          <w:lang w:val="ro-RO"/>
        </w:rPr>
        <w:t xml:space="preserve">undea: „Nimeni nu putem vedea interiorul inimii umane, mulți au început cu zel, dar au devenit calzi, alții indiferenți au ajuns la cele mai înalte trepte ale desăvârșirii.” În anul 444 a fost sfințit preot. </w:t>
      </w:r>
      <w:r w:rsidR="003D2D1E">
        <w:rPr>
          <w:rFonts w:ascii="Verdana" w:eastAsia="Times New Roman" w:hAnsi="Verdana" w:cs="Helvetica"/>
          <w:color w:val="222222"/>
          <w:sz w:val="24"/>
          <w:szCs w:val="24"/>
          <w:lang w:val="ro-RO"/>
        </w:rPr>
        <w:t>Mânăstirea a început să fie neîncăpătoare pentru mulțimea de interesați, așa că a mai construit una, în care abate a devenit fratele său</w:t>
      </w:r>
      <w:r w:rsidR="00CF23A8">
        <w:rPr>
          <w:rFonts w:ascii="Verdana" w:eastAsia="Times New Roman" w:hAnsi="Verdana" w:cs="Helvetica"/>
          <w:color w:val="222222"/>
          <w:sz w:val="24"/>
          <w:szCs w:val="24"/>
          <w:lang w:val="ro-RO"/>
        </w:rPr>
        <w:t>,</w:t>
      </w:r>
      <w:r w:rsidR="003D2D1E">
        <w:rPr>
          <w:rFonts w:ascii="Verdana" w:eastAsia="Times New Roman" w:hAnsi="Verdana" w:cs="Helvetica"/>
          <w:color w:val="222222"/>
          <w:sz w:val="24"/>
          <w:szCs w:val="24"/>
          <w:lang w:val="ro-RO"/>
        </w:rPr>
        <w:t xml:space="preserve"> Lupicin. Postul de exemplu se remarca prin faptul, că nu numai că nimeni niciodată nu avea voie să mănânce carne, dar lapte și ouă aveau voie să primească doar cei bolnavi. Roman rezolva unele încălcări cu bunăvoință, nicidecum cu excomunicarea, cum insistau alții. Lupicin, cu care se sfătuia, a venit să-l ajute să înrădăcineze regual și unii nemulțumiți au plecat. </w:t>
      </w:r>
    </w:p>
    <w:p w:rsidR="003D2D1E" w:rsidRDefault="003D2D1E" w:rsidP="00A607E7">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Ambii frați au contribuit la fondarea mânăstirii surorilor în Braun, unde maica superioară a devenit sora lor.</w:t>
      </w:r>
    </w:p>
    <w:p w:rsidR="003D2D1E" w:rsidRDefault="003D2D1E" w:rsidP="00A607E7">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 xml:space="preserve">Viața lui Roman a fost însemnată cu o putere miraculoasă. De exemplu în timpul unui pelerinaj la mormântul lui Maricius a înnoptat cu alt frate într-o peșteră cu un lepros, fără teamă l-a îmbrățișat și lepra acestuia a dispărut. </w:t>
      </w:r>
    </w:p>
    <w:p w:rsidR="003D2D1E" w:rsidRDefault="003D2D1E" w:rsidP="00A607E7">
      <w:pPr>
        <w:spacing w:after="100" w:afterAutospacing="1"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 xml:space="preserve">Ambii abați au devenit sfinți. Comemorarea lui Lupicin este la 21 martie. </w:t>
      </w:r>
    </w:p>
    <w:p w:rsidR="00982761" w:rsidRPr="003D2D1E" w:rsidRDefault="00343976" w:rsidP="00982761">
      <w:pPr>
        <w:spacing w:before="100" w:beforeAutospacing="1" w:after="100" w:afterAutospacing="1" w:line="240" w:lineRule="auto"/>
        <w:rPr>
          <w:rFonts w:ascii="Verdana" w:eastAsia="Times New Roman" w:hAnsi="Verdana" w:cs="Helvetica"/>
          <w:b/>
          <w:color w:val="660033"/>
          <w:sz w:val="28"/>
          <w:szCs w:val="28"/>
        </w:rPr>
      </w:pPr>
      <w:r>
        <w:rPr>
          <w:rFonts w:ascii="Verdana" w:eastAsia="Times New Roman" w:hAnsi="Verdana" w:cs="Helvetica"/>
          <w:b/>
          <w:color w:val="660033"/>
          <w:sz w:val="28"/>
          <w:szCs w:val="28"/>
          <w:lang w:val="ro-RO"/>
        </w:rPr>
        <w:t xml:space="preserve">HOTĂRÂREA, RUGĂCIUNEA </w:t>
      </w:r>
    </w:p>
    <w:p w:rsidR="00343976" w:rsidRDefault="00343976" w:rsidP="00343976">
      <w:pPr>
        <w:spacing w:after="0" w:line="240" w:lineRule="auto"/>
        <w:jc w:val="both"/>
        <w:rPr>
          <w:rFonts w:ascii="Verdana" w:eastAsia="Times New Roman" w:hAnsi="Verdana" w:cs="Helvetica"/>
          <w:color w:val="222222"/>
          <w:sz w:val="24"/>
          <w:szCs w:val="24"/>
          <w:lang w:val="ro-RO"/>
        </w:rPr>
      </w:pPr>
      <w:r>
        <w:rPr>
          <w:rFonts w:ascii="Verdana" w:eastAsia="Times New Roman" w:hAnsi="Verdana" w:cs="Helvetica"/>
          <w:color w:val="222222"/>
          <w:sz w:val="24"/>
          <w:szCs w:val="24"/>
          <w:lang w:val="ro-RO"/>
        </w:rPr>
        <w:t>Nu voi condamna pe nimeni, ci să învăț să mă comport liniștit și plin de iubire. Dumnezeule, Tu l-ai chemat pe sfântul abate Roman, ca să-l urmeze pe Fiul Tău în sărăcia și umilința lui, ca prin exemplul său să arate, cum trebuie să trăim în conformitate cu evanghelia; ajută-ne și pe noi, ca fideli chemării Tale să mergem pe calea, pe care Cristos ne-a arătat-o. Te rugăm pentru aceasta</w:t>
      </w:r>
      <w:r w:rsidR="00CF23A8">
        <w:rPr>
          <w:rFonts w:ascii="Verdana" w:eastAsia="Times New Roman" w:hAnsi="Verdana" w:cs="Helvetica"/>
          <w:color w:val="222222"/>
          <w:sz w:val="24"/>
          <w:szCs w:val="24"/>
          <w:lang w:val="ro-RO"/>
        </w:rPr>
        <w:t>,</w:t>
      </w:r>
      <w:bookmarkStart w:id="0" w:name="_GoBack"/>
      <w:bookmarkEnd w:id="0"/>
      <w:r>
        <w:rPr>
          <w:rFonts w:ascii="Verdana" w:eastAsia="Times New Roman" w:hAnsi="Verdana" w:cs="Helvetica"/>
          <w:color w:val="222222"/>
          <w:sz w:val="24"/>
          <w:szCs w:val="24"/>
          <w:lang w:val="ro-RO"/>
        </w:rPr>
        <w:t xml:space="preserve"> prin Fiul Tău Isus Cristos, Domnul nostru, căci el împreună cu Tine, în unire cu Duhul Sfânt viețuiește și domnește în toți vecii vecilor. Amin. </w:t>
      </w:r>
    </w:p>
    <w:p w:rsidR="00343976" w:rsidRDefault="00343976" w:rsidP="00343976">
      <w:pPr>
        <w:spacing w:after="0" w:line="240" w:lineRule="auto"/>
        <w:jc w:val="both"/>
        <w:rPr>
          <w:rFonts w:ascii="Verdana" w:eastAsia="Times New Roman" w:hAnsi="Verdana" w:cs="Helvetica"/>
          <w:color w:val="222222"/>
          <w:sz w:val="24"/>
          <w:szCs w:val="24"/>
          <w:lang w:val="ro-RO"/>
        </w:rPr>
      </w:pPr>
    </w:p>
    <w:p w:rsidR="00343976" w:rsidRDefault="00343976" w:rsidP="00343976">
      <w:pPr>
        <w:pStyle w:val="NoSpacing"/>
        <w:rPr>
          <w:rFonts w:ascii="Verdana" w:hAnsi="Verdana"/>
          <w:b/>
          <w:i/>
          <w:color w:val="660033"/>
          <w:sz w:val="24"/>
          <w:szCs w:val="24"/>
          <w:lang w:val="ro-RO"/>
        </w:rPr>
      </w:pPr>
      <w:r>
        <w:rPr>
          <w:rFonts w:ascii="Verdana" w:hAnsi="Verdana"/>
          <w:b/>
          <w:i/>
          <w:color w:val="660033"/>
          <w:sz w:val="24"/>
          <w:szCs w:val="24"/>
          <w:lang w:val="ro-RO"/>
        </w:rPr>
        <w:t xml:space="preserve">Cu acordul autorului paginilor </w:t>
      </w:r>
      <w:hyperlink r:id="rId9" w:history="1">
        <w:r w:rsidRPr="007D4CC8">
          <w:rPr>
            <w:rStyle w:val="Hyperlink"/>
            <w:rFonts w:ascii="Verdana" w:hAnsi="Verdana"/>
            <w:b/>
            <w:i/>
            <w:sz w:val="24"/>
            <w:szCs w:val="24"/>
            <w:lang w:val="ro-RO"/>
          </w:rPr>
          <w:t>www.catholica.cz</w:t>
        </w:r>
      </w:hyperlink>
      <w:r>
        <w:rPr>
          <w:rFonts w:ascii="Verdana" w:hAnsi="Verdana"/>
          <w:b/>
          <w:i/>
          <w:color w:val="660033"/>
          <w:sz w:val="24"/>
          <w:szCs w:val="24"/>
          <w:lang w:val="ro-RO"/>
        </w:rPr>
        <w:t xml:space="preserve"> , a tradus și pregătit pentru tipar, Iosif Fickl. </w:t>
      </w:r>
    </w:p>
    <w:p w:rsidR="00343976" w:rsidRPr="00343976" w:rsidRDefault="00343976" w:rsidP="00343976">
      <w:pPr>
        <w:pStyle w:val="NoSpacing"/>
        <w:rPr>
          <w:rFonts w:ascii="Verdana" w:hAnsi="Verdana"/>
          <w:b/>
          <w:i/>
          <w:color w:val="660033"/>
          <w:sz w:val="24"/>
          <w:szCs w:val="24"/>
          <w:lang w:val="ro-RO"/>
        </w:rPr>
      </w:pPr>
      <w:r>
        <w:rPr>
          <w:rFonts w:ascii="Verdana" w:hAnsi="Verdana"/>
          <w:b/>
          <w:i/>
          <w:color w:val="660033"/>
          <w:sz w:val="24"/>
          <w:szCs w:val="24"/>
          <w:lang w:val="ro-RO"/>
        </w:rPr>
        <w:t xml:space="preserve">Corectura: Maria Fickl </w:t>
      </w:r>
    </w:p>
    <w:p w:rsidR="00343976" w:rsidRDefault="00343976" w:rsidP="00982761">
      <w:pPr>
        <w:spacing w:after="0" w:line="240" w:lineRule="auto"/>
        <w:rPr>
          <w:rFonts w:ascii="Verdana" w:eastAsia="Times New Roman" w:hAnsi="Verdana" w:cs="Helvetica"/>
          <w:color w:val="222222"/>
          <w:sz w:val="24"/>
          <w:szCs w:val="24"/>
          <w:lang w:val="ro-RO"/>
        </w:rPr>
      </w:pPr>
    </w:p>
    <w:p w:rsidR="00F60D83" w:rsidRDefault="00F60D83"/>
    <w:sectPr w:rsidR="00F60D83" w:rsidSect="003D2D1E">
      <w:footerReference w:type="default" r:id="rId10"/>
      <w:pgSz w:w="12240" w:h="15840"/>
      <w:pgMar w:top="1135" w:right="104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707" w:rsidRDefault="00725707" w:rsidP="001C5FBC">
      <w:pPr>
        <w:spacing w:after="0" w:line="240" w:lineRule="auto"/>
      </w:pPr>
      <w:r>
        <w:separator/>
      </w:r>
    </w:p>
  </w:endnote>
  <w:endnote w:type="continuationSeparator" w:id="0">
    <w:p w:rsidR="00725707" w:rsidRDefault="00725707" w:rsidP="001C5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080170"/>
      <w:docPartObj>
        <w:docPartGallery w:val="Page Numbers (Bottom of Page)"/>
        <w:docPartUnique/>
      </w:docPartObj>
    </w:sdtPr>
    <w:sdtEndPr>
      <w:rPr>
        <w:noProof/>
      </w:rPr>
    </w:sdtEndPr>
    <w:sdtContent>
      <w:p w:rsidR="001C5FBC" w:rsidRDefault="001C5FBC">
        <w:pPr>
          <w:pStyle w:val="Footer"/>
          <w:jc w:val="center"/>
        </w:pPr>
        <w:r>
          <w:fldChar w:fldCharType="begin"/>
        </w:r>
        <w:r>
          <w:instrText xml:space="preserve"> PAGE   \* MERGEFORMAT </w:instrText>
        </w:r>
        <w:r>
          <w:fldChar w:fldCharType="separate"/>
        </w:r>
        <w:r w:rsidR="00CF23A8">
          <w:rPr>
            <w:noProof/>
          </w:rPr>
          <w:t>2</w:t>
        </w:r>
        <w:r>
          <w:rPr>
            <w:noProof/>
          </w:rPr>
          <w:fldChar w:fldCharType="end"/>
        </w:r>
      </w:p>
    </w:sdtContent>
  </w:sdt>
  <w:p w:rsidR="001C5FBC" w:rsidRDefault="001C5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707" w:rsidRDefault="00725707" w:rsidP="001C5FBC">
      <w:pPr>
        <w:spacing w:after="0" w:line="240" w:lineRule="auto"/>
      </w:pPr>
      <w:r>
        <w:separator/>
      </w:r>
    </w:p>
  </w:footnote>
  <w:footnote w:type="continuationSeparator" w:id="0">
    <w:p w:rsidR="00725707" w:rsidRDefault="00725707" w:rsidP="001C5F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761"/>
    <w:rsid w:val="00000BA7"/>
    <w:rsid w:val="000B6CFB"/>
    <w:rsid w:val="001C5FBC"/>
    <w:rsid w:val="00343976"/>
    <w:rsid w:val="003D2D1E"/>
    <w:rsid w:val="007009BF"/>
    <w:rsid w:val="00725707"/>
    <w:rsid w:val="00982761"/>
    <w:rsid w:val="00A607E7"/>
    <w:rsid w:val="00B34CE3"/>
    <w:rsid w:val="00B62E94"/>
    <w:rsid w:val="00C504DA"/>
    <w:rsid w:val="00CE69EF"/>
    <w:rsid w:val="00CF23A8"/>
    <w:rsid w:val="00F60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27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276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827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
    <w:name w:val="nadpis"/>
    <w:basedOn w:val="DefaultParagraphFont"/>
    <w:rsid w:val="00982761"/>
  </w:style>
  <w:style w:type="paragraph" w:customStyle="1" w:styleId="podnadpis">
    <w:name w:val="podnadpis"/>
    <w:basedOn w:val="Normal"/>
    <w:rsid w:val="009827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9827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2761"/>
    <w:rPr>
      <w:color w:val="0000FF"/>
      <w:u w:val="single"/>
    </w:rPr>
  </w:style>
  <w:style w:type="paragraph" w:styleId="BalloonText">
    <w:name w:val="Balloon Text"/>
    <w:basedOn w:val="Normal"/>
    <w:link w:val="BalloonTextChar"/>
    <w:uiPriority w:val="99"/>
    <w:semiHidden/>
    <w:unhideWhenUsed/>
    <w:rsid w:val="00982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761"/>
    <w:rPr>
      <w:rFonts w:ascii="Tahoma" w:hAnsi="Tahoma" w:cs="Tahoma"/>
      <w:sz w:val="16"/>
      <w:szCs w:val="16"/>
    </w:rPr>
  </w:style>
  <w:style w:type="paragraph" w:styleId="NoSpacing">
    <w:name w:val="No Spacing"/>
    <w:uiPriority w:val="1"/>
    <w:qFormat/>
    <w:rsid w:val="00982761"/>
    <w:pPr>
      <w:spacing w:after="0" w:line="240" w:lineRule="auto"/>
    </w:pPr>
  </w:style>
  <w:style w:type="paragraph" w:styleId="Header">
    <w:name w:val="header"/>
    <w:basedOn w:val="Normal"/>
    <w:link w:val="HeaderChar"/>
    <w:uiPriority w:val="99"/>
    <w:unhideWhenUsed/>
    <w:rsid w:val="001C5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FBC"/>
  </w:style>
  <w:style w:type="paragraph" w:styleId="Footer">
    <w:name w:val="footer"/>
    <w:basedOn w:val="Normal"/>
    <w:link w:val="FooterChar"/>
    <w:uiPriority w:val="99"/>
    <w:unhideWhenUsed/>
    <w:rsid w:val="001C5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F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27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276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827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
    <w:name w:val="nadpis"/>
    <w:basedOn w:val="DefaultParagraphFont"/>
    <w:rsid w:val="00982761"/>
  </w:style>
  <w:style w:type="paragraph" w:customStyle="1" w:styleId="podnadpis">
    <w:name w:val="podnadpis"/>
    <w:basedOn w:val="Normal"/>
    <w:rsid w:val="009827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9827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2761"/>
    <w:rPr>
      <w:color w:val="0000FF"/>
      <w:u w:val="single"/>
    </w:rPr>
  </w:style>
  <w:style w:type="paragraph" w:styleId="BalloonText">
    <w:name w:val="Balloon Text"/>
    <w:basedOn w:val="Normal"/>
    <w:link w:val="BalloonTextChar"/>
    <w:uiPriority w:val="99"/>
    <w:semiHidden/>
    <w:unhideWhenUsed/>
    <w:rsid w:val="00982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761"/>
    <w:rPr>
      <w:rFonts w:ascii="Tahoma" w:hAnsi="Tahoma" w:cs="Tahoma"/>
      <w:sz w:val="16"/>
      <w:szCs w:val="16"/>
    </w:rPr>
  </w:style>
  <w:style w:type="paragraph" w:styleId="NoSpacing">
    <w:name w:val="No Spacing"/>
    <w:uiPriority w:val="1"/>
    <w:qFormat/>
    <w:rsid w:val="00982761"/>
    <w:pPr>
      <w:spacing w:after="0" w:line="240" w:lineRule="auto"/>
    </w:pPr>
  </w:style>
  <w:style w:type="paragraph" w:styleId="Header">
    <w:name w:val="header"/>
    <w:basedOn w:val="Normal"/>
    <w:link w:val="HeaderChar"/>
    <w:uiPriority w:val="99"/>
    <w:unhideWhenUsed/>
    <w:rsid w:val="001C5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FBC"/>
  </w:style>
  <w:style w:type="paragraph" w:styleId="Footer">
    <w:name w:val="footer"/>
    <w:basedOn w:val="Normal"/>
    <w:link w:val="FooterChar"/>
    <w:uiPriority w:val="99"/>
    <w:unhideWhenUsed/>
    <w:rsid w:val="001C5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012936">
      <w:bodyDiv w:val="1"/>
      <w:marLeft w:val="0"/>
      <w:marRight w:val="0"/>
      <w:marTop w:val="0"/>
      <w:marBottom w:val="0"/>
      <w:divBdr>
        <w:top w:val="none" w:sz="0" w:space="0" w:color="auto"/>
        <w:left w:val="none" w:sz="0" w:space="0" w:color="auto"/>
        <w:bottom w:val="none" w:sz="0" w:space="0" w:color="auto"/>
        <w:right w:val="none" w:sz="0" w:space="0" w:color="auto"/>
      </w:divBdr>
    </w:div>
    <w:div w:id="1085952190">
      <w:bodyDiv w:val="1"/>
      <w:marLeft w:val="0"/>
      <w:marRight w:val="0"/>
      <w:marTop w:val="0"/>
      <w:marBottom w:val="0"/>
      <w:divBdr>
        <w:top w:val="none" w:sz="0" w:space="0" w:color="auto"/>
        <w:left w:val="none" w:sz="0" w:space="0" w:color="auto"/>
        <w:bottom w:val="none" w:sz="0" w:space="0" w:color="auto"/>
        <w:right w:val="none" w:sz="0" w:space="0" w:color="auto"/>
      </w:divBdr>
      <w:divsChild>
        <w:div w:id="517238791">
          <w:marLeft w:val="0"/>
          <w:marRight w:val="0"/>
          <w:marTop w:val="0"/>
          <w:marBottom w:val="0"/>
          <w:divBdr>
            <w:top w:val="none" w:sz="0" w:space="0" w:color="auto"/>
            <w:left w:val="none" w:sz="0" w:space="0" w:color="auto"/>
            <w:bottom w:val="none" w:sz="0" w:space="0" w:color="auto"/>
            <w:right w:val="none" w:sz="0" w:space="0" w:color="auto"/>
          </w:divBdr>
        </w:div>
        <w:div w:id="382172864">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5</cp:revision>
  <dcterms:created xsi:type="dcterms:W3CDTF">2023-02-18T12:13:00Z</dcterms:created>
  <dcterms:modified xsi:type="dcterms:W3CDTF">2023-02-22T14:07:00Z</dcterms:modified>
</cp:coreProperties>
</file>