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B4DC7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r>
        <w:rPr>
          <w:noProof/>
        </w:rPr>
        <w:drawing>
          <wp:anchor distT="0" distB="0" distL="114935" distR="119380" simplePos="0" relativeHeight="251659264" behindDoc="0" locked="0" layoutInCell="1" allowOverlap="1" wp14:anchorId="60521FD3" wp14:editId="499BBC3E">
            <wp:simplePos x="0" y="0"/>
            <wp:positionH relativeFrom="column">
              <wp:posOffset>-457200</wp:posOffset>
            </wp:positionH>
            <wp:positionV relativeFrom="paragraph">
              <wp:posOffset>3810</wp:posOffset>
            </wp:positionV>
            <wp:extent cx="711835" cy="756920"/>
            <wp:effectExtent l="0" t="0" r="0" b="508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F3A820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6485D5D9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7D69DA58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60EA4D1D" w14:textId="77777777" w:rsidR="008B039F" w:rsidRDefault="008B039F" w:rsidP="008B039F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4FADA5E" w14:textId="77777777" w:rsidR="00010BCF" w:rsidRPr="001F20C6" w:rsidRDefault="00010BCF" w:rsidP="00010BC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27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10.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Třicátá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neděle v mezidobí </w:t>
      </w:r>
    </w:p>
    <w:p w14:paraId="16980E82" w14:textId="77777777" w:rsidR="00010BCF" w:rsidRDefault="00010BCF" w:rsidP="00010BC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14,00 pobožnost za zemřelé na hřbitově</w:t>
      </w:r>
    </w:p>
    <w:p w14:paraId="62715A34" w14:textId="77777777" w:rsidR="00010BCF" w:rsidRDefault="00010BCF" w:rsidP="00010BC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Vratěnín – 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</w:t>
      </w:r>
      <w:proofErr w:type="gramEnd"/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19E79F2" w14:textId="77777777" w:rsidR="00010BCF" w:rsidRPr="00AA7391" w:rsidRDefault="00010BCF" w:rsidP="00010BC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14,30 pobožnost za zemřelé na hřbitově 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7B918D3" w14:textId="77777777" w:rsidR="00010BCF" w:rsidRDefault="00010BCF" w:rsidP="00010BC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16,00 pobožnost za zemřelé na hřbitově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2FA1D50" w14:textId="77777777" w:rsidR="00010BCF" w:rsidRPr="00A01645" w:rsidRDefault="00010BCF" w:rsidP="00010BC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15,30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pobožnost za zemřelé na hřbitově</w:t>
      </w:r>
    </w:p>
    <w:p w14:paraId="5043448D" w14:textId="77777777" w:rsidR="00010BCF" w:rsidRDefault="00010BCF" w:rsidP="00010BC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bohoslužba, v 17,00 světelný průvod z kostela na hřbitov – svíčky a pochodně s sebou</w:t>
      </w:r>
    </w:p>
    <w:p w14:paraId="3FA9C1CC" w14:textId="3163348E" w:rsidR="00010BCF" w:rsidRDefault="00010BCF" w:rsidP="00010BC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11,30 Šumná – mše svatá, 15,00 </w:t>
      </w:r>
      <w:r w:rsidR="00847B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pobožnost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 hřbitově</w:t>
      </w:r>
    </w:p>
    <w:p w14:paraId="2434BE2B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703930" w14:textId="2FAB521B" w:rsidR="008B039F" w:rsidRDefault="006936E7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28</w:t>
      </w:r>
      <w:r w:rsidR="00F677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10</w:t>
      </w:r>
      <w:r w:rsidR="00703F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pondělí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Šimona a Judy, apoštolů</w:t>
      </w:r>
    </w:p>
    <w:p w14:paraId="64149BF2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AF8136" w14:textId="4530DDFE" w:rsidR="008B039F" w:rsidRPr="002E7FC4" w:rsidRDefault="00224F98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 w:rsidR="005402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10</w:t>
      </w:r>
      <w:r w:rsidR="008B039F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památka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Marie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Restituty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Kafkové, panny a mučednice</w:t>
      </w:r>
    </w:p>
    <w:p w14:paraId="2A18872D" w14:textId="77777777" w:rsidR="00BF4C80" w:rsidRDefault="00224F98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14,00 Vratěnín – pohřební mše svatá</w:t>
      </w:r>
    </w:p>
    <w:p w14:paraId="0C7CD175" w14:textId="6E37DD09" w:rsidR="00752F24" w:rsidRPr="00540252" w:rsidRDefault="00752F24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18,06 Štítary – mše svatá</w:t>
      </w:r>
      <w:r w:rsidR="000F4A90">
        <w:rPr>
          <w:rFonts w:ascii="Times New Roman" w:eastAsia="Times New Roman" w:hAnsi="Times New Roman" w:cs="Times New Roman"/>
          <w:color w:val="000000"/>
          <w:sz w:val="24"/>
          <w:szCs w:val="24"/>
        </w:rPr>
        <w:t>, po ní průvod na hřbitov</w:t>
      </w:r>
    </w:p>
    <w:p w14:paraId="3A4CE725" w14:textId="77777777" w:rsidR="00540252" w:rsidRDefault="00540252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736AFF" w14:textId="31A9072A" w:rsidR="008B039F" w:rsidRDefault="00B91655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="00A100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10.</w:t>
      </w:r>
      <w:r w:rsidR="005368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 w:rsidR="00916C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30. týdne v mezidobí </w:t>
      </w:r>
      <w:r w:rsidR="00490A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–sv.</w:t>
      </w:r>
      <w:r w:rsidR="00D56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90A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Marcel</w:t>
      </w:r>
    </w:p>
    <w:p w14:paraId="15DCB924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4FB76156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Šumná –  svatá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491DF01E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Lančov – </w:t>
      </w:r>
      <w:r w:rsidR="00293195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73E52A57" w14:textId="2899FCAC" w:rsidR="00DB459A" w:rsidRDefault="00DB459A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19,00 Vranov – fara – Nad Biblí</w:t>
      </w:r>
    </w:p>
    <w:p w14:paraId="1C917A81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1564E8" w14:textId="56F30F02" w:rsidR="008B039F" w:rsidRDefault="00605C41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31</w:t>
      </w:r>
      <w:r w:rsidR="008B039F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1B5B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 w:rsidR="00752F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Wolfganga, biskupa</w:t>
      </w:r>
    </w:p>
    <w:p w14:paraId="13CCDB0C" w14:textId="57DF9B13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</w:t>
      </w:r>
      <w:r w:rsidR="00A22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0097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4FC08C4" w14:textId="3D28802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Šumná – </w:t>
      </w:r>
      <w:r w:rsidRPr="00D0097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A835AC">
        <w:rPr>
          <w:rFonts w:ascii="Times New Roman" w:eastAsia="Times New Roman" w:hAnsi="Times New Roman" w:cs="Times New Roman"/>
          <w:color w:val="000000"/>
          <w:sz w:val="24"/>
          <w:szCs w:val="24"/>
        </w:rPr>
        <w:t>, po ní průvod na hřbitov</w:t>
      </w:r>
    </w:p>
    <w:p w14:paraId="43E923E4" w14:textId="77777777" w:rsidR="008B039F" w:rsidRPr="00521BC6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</w:p>
    <w:p w14:paraId="6212AFC0" w14:textId="2EBC0B2F" w:rsidR="008B039F" w:rsidRDefault="00605C41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11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 w:rsidR="005D6E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slavnost Všech s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vatých</w:t>
      </w:r>
    </w:p>
    <w:p w14:paraId="01ED555C" w14:textId="3F4EECD3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8,00 Vranov – </w:t>
      </w:r>
      <w:r w:rsidR="00D06811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  <w:r w:rsidR="00B225B9">
        <w:rPr>
          <w:rFonts w:ascii="Times New Roman" w:eastAsia="Times New Roman" w:hAnsi="Times New Roman" w:cs="Times New Roman"/>
          <w:color w:val="000000"/>
          <w:sz w:val="24"/>
          <w:szCs w:val="24"/>
        </w:rPr>
        <w:t>, 14,00 křest</w:t>
      </w:r>
    </w:p>
    <w:p w14:paraId="08F06086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Plenkovice – mše svatá</w:t>
      </w:r>
    </w:p>
    <w:p w14:paraId="2C4F1762" w14:textId="65BA6D0E" w:rsidR="0096507A" w:rsidRPr="009553B7" w:rsidRDefault="00B225B9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Šumná</w:t>
      </w:r>
      <w:r w:rsidR="009553B7" w:rsidRPr="00955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mše svatá</w:t>
      </w:r>
      <w:r w:rsidR="00752F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06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nejen pro mládež </w:t>
      </w:r>
      <w:r w:rsidR="000F4A90">
        <w:rPr>
          <w:rFonts w:ascii="Times New Roman" w:eastAsia="Times New Roman" w:hAnsi="Times New Roman" w:cs="Times New Roman"/>
          <w:color w:val="000000"/>
          <w:sz w:val="24"/>
          <w:szCs w:val="24"/>
        </w:rPr>
        <w:t>za nenarozené děti</w:t>
      </w:r>
      <w:r w:rsidR="00D0681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F4A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 </w:t>
      </w:r>
      <w:r w:rsidR="00D06811"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mládežnické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spolčo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 kostelem</w:t>
      </w:r>
    </w:p>
    <w:p w14:paraId="248216F8" w14:textId="77777777" w:rsidR="009553B7" w:rsidRDefault="009553B7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7ABE22AA" w14:textId="5043902C" w:rsidR="008B039F" w:rsidRDefault="000F4A90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</w:t>
      </w:r>
      <w:r w:rsidR="008B039F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11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 w:rsidR="00752F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r w:rsidR="00D068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věrných zemřelých - dušiček</w:t>
      </w:r>
    </w:p>
    <w:p w14:paraId="1D27604E" w14:textId="700126AA" w:rsidR="007668AF" w:rsidRDefault="007668A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11,00 Vranov kaple Maria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Schutz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svatohubertská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mše svatá</w:t>
      </w:r>
    </w:p>
    <w:p w14:paraId="7D6FCEEA" w14:textId="01DD2153" w:rsidR="00031223" w:rsidRPr="00031223" w:rsidRDefault="007668A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Hluboké Mašůvky –</w:t>
      </w:r>
      <w:r w:rsidR="005971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F4C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Nový Jeruzalém </w:t>
      </w:r>
    </w:p>
    <w:p w14:paraId="22196387" w14:textId="77777777" w:rsidR="005D2861" w:rsidRDefault="005D2861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A5B1790" w14:textId="69FC3404" w:rsidR="008B039F" w:rsidRPr="001F20C6" w:rsidRDefault="004615D7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11</w:t>
      </w:r>
      <w:r w:rsidR="008B039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752F24">
        <w:rPr>
          <w:rFonts w:ascii="Times New Roman" w:eastAsia="Times New Roman" w:hAnsi="Times New Roman" w:cs="Times New Roman"/>
          <w:b/>
          <w:sz w:val="32"/>
          <w:szCs w:val="32"/>
        </w:rPr>
        <w:t>Třicátá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první</w:t>
      </w:r>
      <w:r w:rsidR="00752F2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B039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neděle v mezidobí </w:t>
      </w:r>
    </w:p>
    <w:p w14:paraId="53A3B0A6" w14:textId="68646E42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49BCB921" w14:textId="2DDBEA86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Vratěnín –</w:t>
      </w:r>
      <w:r w:rsidR="009E3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</w:t>
      </w:r>
      <w:proofErr w:type="gramEnd"/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</w:t>
      </w:r>
      <w:r w:rsidR="00473C3E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817053F" w14:textId="2F7DAC8C" w:rsidR="008B039F" w:rsidRPr="00AA7391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</w:p>
    <w:p w14:paraId="56312F0E" w14:textId="3FAE3529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7E71EE0" w14:textId="79806024" w:rsidR="008B039F" w:rsidRPr="00A01645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="003E3866"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1204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</w:p>
    <w:p w14:paraId="38985BB4" w14:textId="759C17DF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="00DF1E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27D62281" w14:textId="77777777" w:rsidR="00F00244" w:rsidRPr="00F00244" w:rsidRDefault="00F00244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FE70B71" w14:textId="086ECC5C" w:rsidR="006F0A07" w:rsidRPr="006F0A07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5316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Snad je ti to jasné: Bůh chce lidi šťastné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14:paraId="7EFF7FC9" w14:textId="4485EA57" w:rsidR="00AC23B6" w:rsidRPr="00E927F9" w:rsidRDefault="00236F4A" w:rsidP="00AC23B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02617" w:rsidRPr="0050261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27. 10.</w:t>
      </w:r>
      <w:r w:rsidR="005026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už budou dušičkové p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obožnosti na hřbitovech </w:t>
      </w:r>
      <w:r w:rsidR="00AC23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AC23B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15,45 Onšov; 16,45 </w:t>
      </w:r>
      <w:proofErr w:type="spellStart"/>
      <w:r w:rsidR="00AC23B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Podmýče</w:t>
      </w:r>
      <w:proofErr w:type="spellEnd"/>
      <w:r w:rsidR="00E927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; </w:t>
      </w:r>
      <w:r w:rsidR="00E927F9" w:rsidRPr="00E927F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do </w:t>
      </w:r>
      <w:proofErr w:type="gramStart"/>
      <w:r w:rsidR="00E927F9" w:rsidRPr="00E927F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8.11. je</w:t>
      </w:r>
      <w:proofErr w:type="gramEnd"/>
      <w:r w:rsidR="00E927F9" w:rsidRPr="00E927F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možno získávat plnomocné odpustky pro zemřelé – podmínky sv. zpověď, sv přijímání, modlitba na hřbitově za zemřelé, modlitba na úmysl svatého otce a nemít zalíbení ve hříchu </w:t>
      </w:r>
    </w:p>
    <w:p w14:paraId="42AAA610" w14:textId="6F052E77" w:rsidR="008B039F" w:rsidRDefault="005216B2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5EA0" w:rsidRPr="00525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2. 11.</w:t>
      </w:r>
      <w:r w:rsidR="00525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Vranov Maria </w:t>
      </w:r>
      <w:proofErr w:type="spellStart"/>
      <w:r w:rsidR="00525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Schutz</w:t>
      </w:r>
      <w:proofErr w:type="spellEnd"/>
      <w:r w:rsidR="00525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 11,00 </w:t>
      </w:r>
      <w:proofErr w:type="spellStart"/>
      <w:r w:rsidR="00525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svatohubertská</w:t>
      </w:r>
      <w:proofErr w:type="spellEnd"/>
      <w:r w:rsidR="00525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mše svatá</w:t>
      </w:r>
      <w:r w:rsidR="003D7E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79D45DE6" w14:textId="7710C963" w:rsidR="00AC23B6" w:rsidRPr="00A87452" w:rsidRDefault="00AC23B6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7B18543" w14:textId="77777777" w:rsidR="00A80134" w:rsidRDefault="00A80134"/>
    <w:sectPr w:rsidR="00A80134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9C"/>
    <w:rsid w:val="00005025"/>
    <w:rsid w:val="00010BCF"/>
    <w:rsid w:val="00031223"/>
    <w:rsid w:val="00036198"/>
    <w:rsid w:val="00053D8A"/>
    <w:rsid w:val="000678E7"/>
    <w:rsid w:val="000730AB"/>
    <w:rsid w:val="000D6B3B"/>
    <w:rsid w:val="000F4A90"/>
    <w:rsid w:val="00120440"/>
    <w:rsid w:val="00120471"/>
    <w:rsid w:val="00160E48"/>
    <w:rsid w:val="00173BC4"/>
    <w:rsid w:val="00177228"/>
    <w:rsid w:val="001816D2"/>
    <w:rsid w:val="001A00B8"/>
    <w:rsid w:val="001B5BC6"/>
    <w:rsid w:val="001F5A51"/>
    <w:rsid w:val="00220043"/>
    <w:rsid w:val="00224F98"/>
    <w:rsid w:val="00236F4A"/>
    <w:rsid w:val="00242431"/>
    <w:rsid w:val="002500FE"/>
    <w:rsid w:val="0025199B"/>
    <w:rsid w:val="00257CDD"/>
    <w:rsid w:val="00293195"/>
    <w:rsid w:val="002A6BAD"/>
    <w:rsid w:val="002D2DC7"/>
    <w:rsid w:val="00302794"/>
    <w:rsid w:val="0037197F"/>
    <w:rsid w:val="00381F0D"/>
    <w:rsid w:val="0038313D"/>
    <w:rsid w:val="00390CE3"/>
    <w:rsid w:val="003974A3"/>
    <w:rsid w:val="003B38AC"/>
    <w:rsid w:val="003D7E29"/>
    <w:rsid w:val="003E3866"/>
    <w:rsid w:val="00403F33"/>
    <w:rsid w:val="00407FBC"/>
    <w:rsid w:val="00410A74"/>
    <w:rsid w:val="004615D7"/>
    <w:rsid w:val="00473C3E"/>
    <w:rsid w:val="00490AC7"/>
    <w:rsid w:val="004B026C"/>
    <w:rsid w:val="004C6E16"/>
    <w:rsid w:val="004E3468"/>
    <w:rsid w:val="00502617"/>
    <w:rsid w:val="005216B2"/>
    <w:rsid w:val="00525EA0"/>
    <w:rsid w:val="005316D5"/>
    <w:rsid w:val="00533EDF"/>
    <w:rsid w:val="00536808"/>
    <w:rsid w:val="00540252"/>
    <w:rsid w:val="00560918"/>
    <w:rsid w:val="005971B9"/>
    <w:rsid w:val="005D0090"/>
    <w:rsid w:val="005D2861"/>
    <w:rsid w:val="005D6E33"/>
    <w:rsid w:val="005E0486"/>
    <w:rsid w:val="0060078D"/>
    <w:rsid w:val="00605C41"/>
    <w:rsid w:val="006102F0"/>
    <w:rsid w:val="00617EEF"/>
    <w:rsid w:val="00645414"/>
    <w:rsid w:val="006936E7"/>
    <w:rsid w:val="006F0A07"/>
    <w:rsid w:val="006F5631"/>
    <w:rsid w:val="00703F1C"/>
    <w:rsid w:val="007401ED"/>
    <w:rsid w:val="007504A8"/>
    <w:rsid w:val="00752F24"/>
    <w:rsid w:val="007668AF"/>
    <w:rsid w:val="007B08C8"/>
    <w:rsid w:val="007C0C58"/>
    <w:rsid w:val="00847B10"/>
    <w:rsid w:val="00851F48"/>
    <w:rsid w:val="00855319"/>
    <w:rsid w:val="008B039F"/>
    <w:rsid w:val="00900B28"/>
    <w:rsid w:val="00916C37"/>
    <w:rsid w:val="00954493"/>
    <w:rsid w:val="009553B7"/>
    <w:rsid w:val="00964553"/>
    <w:rsid w:val="0096507A"/>
    <w:rsid w:val="009E33AF"/>
    <w:rsid w:val="00A00F6D"/>
    <w:rsid w:val="00A100D2"/>
    <w:rsid w:val="00A22A72"/>
    <w:rsid w:val="00A416AE"/>
    <w:rsid w:val="00A658A2"/>
    <w:rsid w:val="00A751B2"/>
    <w:rsid w:val="00A80134"/>
    <w:rsid w:val="00A835AC"/>
    <w:rsid w:val="00A85B73"/>
    <w:rsid w:val="00AC23B6"/>
    <w:rsid w:val="00AD61D2"/>
    <w:rsid w:val="00B225B9"/>
    <w:rsid w:val="00B90C91"/>
    <w:rsid w:val="00B91655"/>
    <w:rsid w:val="00BF4C80"/>
    <w:rsid w:val="00C12625"/>
    <w:rsid w:val="00C252E0"/>
    <w:rsid w:val="00C3119C"/>
    <w:rsid w:val="00C4337A"/>
    <w:rsid w:val="00CC0970"/>
    <w:rsid w:val="00CC264B"/>
    <w:rsid w:val="00CE3246"/>
    <w:rsid w:val="00D00972"/>
    <w:rsid w:val="00D06811"/>
    <w:rsid w:val="00D1002E"/>
    <w:rsid w:val="00D16B67"/>
    <w:rsid w:val="00D5691F"/>
    <w:rsid w:val="00D874B1"/>
    <w:rsid w:val="00D97737"/>
    <w:rsid w:val="00DB459A"/>
    <w:rsid w:val="00DE6326"/>
    <w:rsid w:val="00DF1E5C"/>
    <w:rsid w:val="00E17689"/>
    <w:rsid w:val="00E21232"/>
    <w:rsid w:val="00E36641"/>
    <w:rsid w:val="00E42D49"/>
    <w:rsid w:val="00E927F9"/>
    <w:rsid w:val="00EA518A"/>
    <w:rsid w:val="00EB1DDE"/>
    <w:rsid w:val="00EF6C95"/>
    <w:rsid w:val="00F00244"/>
    <w:rsid w:val="00F67791"/>
    <w:rsid w:val="00FB07DB"/>
    <w:rsid w:val="00FC496E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772B"/>
  <w15:docId w15:val="{67C1EB2B-E616-4226-93FB-38142E5D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03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8B039F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2024-10-26T12:00:00Z</dcterms:created>
  <dcterms:modified xsi:type="dcterms:W3CDTF">2024-10-26T12:00:00Z</dcterms:modified>
</cp:coreProperties>
</file>