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BD6CC" w14:textId="512A0F41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Verdana" w:eastAsia="Verdana" w:hAnsi="Verdana" w:cs="Verdana"/>
          <w:color w:val="4F689A"/>
          <w:highlight w:val="white"/>
        </w:rPr>
      </w:pPr>
      <w:r>
        <w:rPr>
          <w:noProof/>
        </w:rPr>
        <w:drawing>
          <wp:anchor distT="0" distB="0" distL="114935" distR="119380" simplePos="0" relativeHeight="251658240" behindDoc="0" locked="0" layoutInCell="1" allowOverlap="1" wp14:anchorId="16C94488" wp14:editId="0996FDB3">
            <wp:simplePos x="0" y="0"/>
            <wp:positionH relativeFrom="column">
              <wp:posOffset>-572770</wp:posOffset>
            </wp:positionH>
            <wp:positionV relativeFrom="paragraph">
              <wp:posOffset>232410</wp:posOffset>
            </wp:positionV>
            <wp:extent cx="711835" cy="756920"/>
            <wp:effectExtent l="0" t="0" r="0" b="5080"/>
            <wp:wrapSquare wrapText="bothSides" distT="0" distB="0" distL="114935" distR="11938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 l="-6613" t="-6242" r="-6613" b="-6242"/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556119" w14:textId="77777777" w:rsidR="00062509" w:rsidRDefault="00062509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Verdana" w:eastAsia="Verdana" w:hAnsi="Verdana" w:cs="Verdana"/>
          <w:color w:val="4F689A"/>
          <w:highlight w:val="white"/>
        </w:rPr>
      </w:pPr>
    </w:p>
    <w:p w14:paraId="6CEC0562" w14:textId="77777777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FATYM Vranov nad Dyjí, Náměstí 20, 671 03 Vranov nad Dyjí;</w:t>
      </w:r>
    </w:p>
    <w:p w14:paraId="35976010" w14:textId="77777777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515 296 384, email: </w:t>
      </w:r>
      <w:hyperlink r:id="rId5">
        <w:r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vranov@fatym.com</w:t>
        </w:r>
      </w:hyperlink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; www.fatym.com</w:t>
      </w:r>
    </w:p>
    <w:p w14:paraId="0B4D092D" w14:textId="77777777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Bankovní spojení: Česká spořitelna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č.ú.:1580474329/0800</w:t>
      </w:r>
      <w:proofErr w:type="gramEnd"/>
    </w:p>
    <w:p w14:paraId="41DCC40F" w14:textId="77777777" w:rsidR="00EE564F" w:rsidRDefault="00EE564F">
      <w:pPr>
        <w:pStyle w:val="Normln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C8BBDAE" w14:textId="77777777" w:rsidR="00523C52" w:rsidRDefault="00523C52" w:rsidP="00523C52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21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. 7.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Šestnáctá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neděle v mezidobí </w:t>
      </w:r>
    </w:p>
    <w:p w14:paraId="67F86AD0" w14:textId="77777777" w:rsidR="00523C52" w:rsidRDefault="00523C52" w:rsidP="00523C52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7,30 Štítary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mše svatá </w:t>
      </w:r>
    </w:p>
    <w:p w14:paraId="4026AD04" w14:textId="77777777" w:rsidR="00523C52" w:rsidRPr="00310DE9" w:rsidRDefault="00523C52" w:rsidP="00523C52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0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7,30 Vratěnín – poutní mše svatá ke sv. Jakubovi Většímu</w:t>
      </w:r>
    </w:p>
    <w:p w14:paraId="26C84B2C" w14:textId="77777777" w:rsidR="00523C52" w:rsidRDefault="00523C52" w:rsidP="00523C52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9,00 Plenkovice – mše svatá</w:t>
      </w:r>
    </w:p>
    <w:p w14:paraId="6CF88CDB" w14:textId="77777777" w:rsidR="00523C52" w:rsidRDefault="00523C52" w:rsidP="00523C52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9,15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Vranov –  mše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svatá </w:t>
      </w:r>
    </w:p>
    <w:p w14:paraId="16409E67" w14:textId="77777777" w:rsidR="00523C52" w:rsidRDefault="00523C52" w:rsidP="00523C52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10,15 Olbramkostel – </w:t>
      </w:r>
      <w:r>
        <w:rPr>
          <w:rFonts w:ascii="Times New Roman" w:eastAsia="Times New Roman" w:hAnsi="Times New Roman" w:cs="Times New Roman"/>
          <w:sz w:val="24"/>
          <w:szCs w:val="24"/>
        </w:rPr>
        <w:t>mše svatá</w:t>
      </w:r>
      <w:bookmarkStart w:id="0" w:name="_GoBack"/>
      <w:bookmarkEnd w:id="0"/>
    </w:p>
    <w:p w14:paraId="48099E2C" w14:textId="77777777" w:rsidR="00523C52" w:rsidRDefault="00523C52" w:rsidP="00523C52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0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11,11 Lančov – poutní mše svatá ke sv. Magdaléně</w:t>
      </w:r>
    </w:p>
    <w:p w14:paraId="40572D1D" w14:textId="231A7C7E" w:rsidR="00372BB8" w:rsidRPr="00310DE9" w:rsidRDefault="00372BB8" w:rsidP="00523C52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18,00 Tři Duby Rakousko – mše svatá na završení pěší pouti </w:t>
      </w:r>
      <w:r w:rsidRPr="00372BB8">
        <w:rPr>
          <w:rFonts w:ascii="Times New Roman" w:eastAsia="Times New Roman" w:hAnsi="Times New Roman" w:cs="Times New Roman"/>
          <w:color w:val="000000"/>
          <w:sz w:val="24"/>
          <w:szCs w:val="24"/>
        </w:rPr>
        <w:t>– zahájení v 6,00 Vranov kostel</w:t>
      </w:r>
    </w:p>
    <w:p w14:paraId="0B44E38A" w14:textId="77777777" w:rsidR="00457041" w:rsidRDefault="00457041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B96FC2" w14:textId="3B1864AE" w:rsidR="00591634" w:rsidRDefault="00523C52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22</w:t>
      </w:r>
      <w:r w:rsidR="00DA0A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7</w:t>
      </w:r>
      <w:r w:rsidR="00C57C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pondělí </w:t>
      </w:r>
      <w:r w:rsidR="006B787C">
        <w:rPr>
          <w:rFonts w:ascii="Times New Roman" w:eastAsia="Times New Roman" w:hAnsi="Times New Roman" w:cs="Times New Roman"/>
          <w:b/>
          <w:sz w:val="28"/>
          <w:szCs w:val="28"/>
        </w:rPr>
        <w:t>svátek Marie Magdalény</w:t>
      </w:r>
    </w:p>
    <w:p w14:paraId="677DBEEC" w14:textId="2DBFEA19" w:rsidR="00EA40E8" w:rsidRPr="00EA40E8" w:rsidRDefault="00EA40E8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A40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16,00 Vratěnín – mše svatá</w:t>
      </w:r>
    </w:p>
    <w:p w14:paraId="0FD48ACE" w14:textId="13CE2C14" w:rsidR="000564FF" w:rsidRDefault="000564FF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A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19,30 Vranovská pláž restaurace Štika – mše svatá</w:t>
      </w:r>
      <w:r w:rsidR="008552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180E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pěší poutníci </w:t>
      </w:r>
      <w:r w:rsidR="00180E88">
        <w:rPr>
          <w:rFonts w:ascii="Times New Roman" w:eastAsia="Times New Roman" w:hAnsi="Times New Roman" w:cs="Times New Roman"/>
          <w:color w:val="000000"/>
          <w:sz w:val="24"/>
          <w:szCs w:val="24"/>
        </w:rPr>
        <w:t>jdou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 vranovské fary v 18,30</w:t>
      </w:r>
    </w:p>
    <w:p w14:paraId="183060E1" w14:textId="77777777" w:rsidR="00591634" w:rsidRDefault="00591634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0152B6" w14:textId="053917DB" w:rsidR="00591634" w:rsidRDefault="0085521D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="000564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7</w:t>
      </w:r>
      <w:r w:rsidR="00C57C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úterý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svátek sv. Brigity</w:t>
      </w:r>
    </w:p>
    <w:p w14:paraId="34CEC1B9" w14:textId="400F7DAF" w:rsidR="00591634" w:rsidRPr="002053AD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53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16,00 Uherčice </w:t>
      </w:r>
      <w:r w:rsidRPr="002053AD">
        <w:rPr>
          <w:rFonts w:ascii="Times New Roman" w:eastAsia="Times New Roman" w:hAnsi="Times New Roman" w:cs="Times New Roman"/>
          <w:b/>
          <w:bCs/>
          <w:sz w:val="24"/>
          <w:szCs w:val="24"/>
        </w:rPr>
        <w:t>zámecká kaple</w:t>
      </w:r>
      <w:r w:rsidR="001B52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A726B">
        <w:rPr>
          <w:rFonts w:ascii="Times New Roman" w:eastAsia="Times New Roman" w:hAnsi="Times New Roman" w:cs="Times New Roman"/>
          <w:b/>
          <w:bCs/>
          <w:sz w:val="24"/>
          <w:szCs w:val="24"/>
        </w:rPr>
        <w:t>bl</w:t>
      </w:r>
      <w:proofErr w:type="spellEnd"/>
      <w:r w:rsidR="003A726B">
        <w:rPr>
          <w:rFonts w:ascii="Times New Roman" w:eastAsia="Times New Roman" w:hAnsi="Times New Roman" w:cs="Times New Roman"/>
          <w:b/>
          <w:bCs/>
          <w:sz w:val="24"/>
          <w:szCs w:val="24"/>
        </w:rPr>
        <w:t>. Juliány</w:t>
      </w:r>
      <w:r w:rsidR="00372B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053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2053AD">
        <w:rPr>
          <w:rFonts w:ascii="Times New Roman" w:eastAsia="Times New Roman" w:hAnsi="Times New Roman" w:cs="Times New Roman"/>
          <w:b/>
          <w:bCs/>
          <w:sz w:val="24"/>
          <w:szCs w:val="24"/>
        </w:rPr>
        <w:t>mše svatá</w:t>
      </w:r>
    </w:p>
    <w:p w14:paraId="7AEA931F" w14:textId="29E8A665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18,06 Štítary – mše svatá </w:t>
      </w:r>
    </w:p>
    <w:p w14:paraId="141AFFF4" w14:textId="77777777" w:rsidR="00591634" w:rsidRDefault="00591634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6AD9F87F" w14:textId="7E04D455" w:rsidR="00591634" w:rsidRDefault="0085521D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="00884A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7</w:t>
      </w:r>
      <w:r w:rsidR="00C57C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středa </w:t>
      </w:r>
      <w:r w:rsidR="0033560A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="00731BD1">
        <w:rPr>
          <w:rFonts w:ascii="Times New Roman" w:eastAsia="Times New Roman" w:hAnsi="Times New Roman" w:cs="Times New Roman"/>
          <w:b/>
          <w:sz w:val="28"/>
          <w:szCs w:val="28"/>
        </w:rPr>
        <w:t xml:space="preserve">. týdne v mezidobí – sv. </w:t>
      </w:r>
      <w:r w:rsidR="0033560A">
        <w:rPr>
          <w:rFonts w:ascii="Times New Roman" w:eastAsia="Times New Roman" w:hAnsi="Times New Roman" w:cs="Times New Roman"/>
          <w:b/>
          <w:sz w:val="28"/>
          <w:szCs w:val="28"/>
        </w:rPr>
        <w:t>Kristina</w:t>
      </w:r>
    </w:p>
    <w:p w14:paraId="471F1D91" w14:textId="13C95B4B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7,30 Olbramkostel – </w:t>
      </w:r>
      <w:r w:rsidR="00646941">
        <w:rPr>
          <w:rFonts w:ascii="Times New Roman" w:eastAsia="Times New Roman" w:hAnsi="Times New Roman" w:cs="Times New Roman"/>
          <w:color w:val="000000"/>
          <w:sz w:val="24"/>
          <w:szCs w:val="24"/>
        </w:rPr>
        <w:t>mše svatá</w:t>
      </w:r>
    </w:p>
    <w:p w14:paraId="0FBE2037" w14:textId="135DF38B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41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7,00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Šumná – </w:t>
      </w:r>
      <w:r w:rsidR="007675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svatá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půlhodinka</w:t>
      </w:r>
    </w:p>
    <w:p w14:paraId="0BE69DF9" w14:textId="77777777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18,00 Lančov – mše svatá</w:t>
      </w:r>
    </w:p>
    <w:p w14:paraId="5CDA2297" w14:textId="2E69E5CA" w:rsidR="00180E88" w:rsidRDefault="00180E88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88CCBF" w14:textId="357AE6C7" w:rsidR="00591634" w:rsidRDefault="0033560A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25</w:t>
      </w:r>
      <w:r w:rsidR="00571532" w:rsidRPr="00493981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. </w:t>
      </w:r>
      <w:r w:rsidR="007A67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5715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čtvrtek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svátek sv. Jakuba, apoštola</w:t>
      </w:r>
    </w:p>
    <w:p w14:paraId="01DE2FB3" w14:textId="5962BDD7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17,00 Vranov – mše svatá</w:t>
      </w:r>
    </w:p>
    <w:p w14:paraId="43D8A677" w14:textId="77777777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18,00 Šumná – mše svatá </w:t>
      </w:r>
    </w:p>
    <w:p w14:paraId="234CE9E5" w14:textId="1FE6EB81" w:rsidR="00A27F6A" w:rsidRDefault="00A27F6A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0DF640" w14:textId="12332ADE" w:rsidR="00591634" w:rsidRDefault="004020B9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="007A67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7</w:t>
      </w:r>
      <w:r w:rsidR="00C57C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5078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pátek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sv. Jáchym a Anna</w:t>
      </w:r>
    </w:p>
    <w:p w14:paraId="30ACAE7F" w14:textId="002EB467" w:rsidR="00591634" w:rsidRDefault="00180E88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F47E6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F47E6F">
        <w:rPr>
          <w:rFonts w:ascii="Times New Roman" w:eastAsia="Times New Roman" w:hAnsi="Times New Roman" w:cs="Times New Roman"/>
          <w:color w:val="000000"/>
          <w:sz w:val="24"/>
          <w:szCs w:val="24"/>
        </w:rPr>
        <w:t>0 Vranov – mše svatá</w:t>
      </w:r>
    </w:p>
    <w:p w14:paraId="6BAF0F48" w14:textId="77777777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Olbramkostel – mše svat</w:t>
      </w:r>
      <w:r>
        <w:rPr>
          <w:rFonts w:ascii="Times New Roman" w:eastAsia="Times New Roman" w:hAnsi="Times New Roman" w:cs="Times New Roman"/>
          <w:sz w:val="24"/>
          <w:szCs w:val="24"/>
        </w:rPr>
        <w:t>á</w:t>
      </w:r>
    </w:p>
    <w:p w14:paraId="749FF6FE" w14:textId="77777777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Štítary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mše svatá</w:t>
      </w:r>
    </w:p>
    <w:p w14:paraId="22B4C848" w14:textId="77777777" w:rsidR="004F6ECB" w:rsidRDefault="004F6ECB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44CE74" w14:textId="679E2316" w:rsidR="00591634" w:rsidRDefault="00B916F9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="00017B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7</w:t>
      </w:r>
      <w:r w:rsidR="00C57C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sobota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sv. Gorazd a druhové</w:t>
      </w:r>
    </w:p>
    <w:p w14:paraId="6A0EA950" w14:textId="77777777" w:rsidR="00371AC3" w:rsidRDefault="00371AC3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</w:pPr>
    </w:p>
    <w:p w14:paraId="78A0D726" w14:textId="7444B7C8" w:rsidR="00591634" w:rsidRDefault="00371AC3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28</w:t>
      </w:r>
      <w:r w:rsidR="004D707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 7</w:t>
      </w:r>
      <w:r w:rsidR="00C57CF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.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Sedmnáctá</w:t>
      </w:r>
      <w:r w:rsidR="00C57CF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neděle v mezidobí </w:t>
      </w:r>
    </w:p>
    <w:p w14:paraId="4D6AB242" w14:textId="67CC6241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7,30 Štítary – </w:t>
      </w:r>
      <w:r w:rsidR="004D707C">
        <w:rPr>
          <w:rFonts w:ascii="Times New Roman" w:eastAsia="Times New Roman" w:hAnsi="Times New Roman" w:cs="Times New Roman"/>
          <w:sz w:val="24"/>
          <w:szCs w:val="24"/>
        </w:rPr>
        <w:t>mše svatá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2BB8">
        <w:rPr>
          <w:rFonts w:ascii="Times New Roman" w:eastAsia="Times New Roman" w:hAnsi="Times New Roman" w:cs="Times New Roman"/>
          <w:sz w:val="24"/>
          <w:szCs w:val="24"/>
        </w:rPr>
        <w:t>– možnost využít přítomnosti cizího zpovědníka (na požádání)</w:t>
      </w:r>
    </w:p>
    <w:p w14:paraId="114565B9" w14:textId="42EEB519" w:rsidR="00591634" w:rsidRPr="00741630" w:rsidRDefault="004D707C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16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7,30 </w:t>
      </w:r>
      <w:proofErr w:type="gramStart"/>
      <w:r w:rsidRPr="007416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Vratěnín – </w:t>
      </w:r>
      <w:r w:rsidR="004F6ECB" w:rsidRPr="007416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416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mše</w:t>
      </w:r>
      <w:proofErr w:type="gramEnd"/>
      <w:r w:rsidRPr="007416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svatá</w:t>
      </w:r>
      <w:r w:rsidR="004F6ECB" w:rsidRPr="007416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72BB8">
        <w:rPr>
          <w:rFonts w:ascii="Times New Roman" w:eastAsia="Times New Roman" w:hAnsi="Times New Roman" w:cs="Times New Roman"/>
          <w:sz w:val="24"/>
          <w:szCs w:val="24"/>
        </w:rPr>
        <w:t>– možnost využít přítomnosti cizího zpovědníka (na požádání)</w:t>
      </w:r>
    </w:p>
    <w:p w14:paraId="0BD4FE73" w14:textId="3B028256" w:rsidR="00180E88" w:rsidRDefault="00180E88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9,00 Plenkovice – mše svatá</w:t>
      </w:r>
      <w:r w:rsidR="00372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2BB8">
        <w:rPr>
          <w:rFonts w:ascii="Times New Roman" w:eastAsia="Times New Roman" w:hAnsi="Times New Roman" w:cs="Times New Roman"/>
          <w:sz w:val="24"/>
          <w:szCs w:val="24"/>
        </w:rPr>
        <w:t>– možnost využít přítomnosti cizího zpovědníka (na požádání)</w:t>
      </w:r>
    </w:p>
    <w:p w14:paraId="1D33C809" w14:textId="6A4F016B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9,15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Vranov –  mše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svatá </w:t>
      </w:r>
      <w:r w:rsidR="00372BB8">
        <w:rPr>
          <w:rFonts w:ascii="Times New Roman" w:eastAsia="Times New Roman" w:hAnsi="Times New Roman" w:cs="Times New Roman"/>
          <w:sz w:val="24"/>
          <w:szCs w:val="24"/>
        </w:rPr>
        <w:t>– možnost využít přítomnosti cizího zpovědníka (na požádání)</w:t>
      </w:r>
    </w:p>
    <w:p w14:paraId="5630AC54" w14:textId="0A2F4C6A" w:rsidR="00964EB0" w:rsidRDefault="00964EB0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10,00 Jeníkov – mše svatá s nunciem Okolo</w:t>
      </w:r>
    </w:p>
    <w:p w14:paraId="668DC501" w14:textId="4DDF2246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10,15 Olbramkostel – </w:t>
      </w:r>
      <w:r w:rsidR="004D707C">
        <w:rPr>
          <w:rFonts w:ascii="Times New Roman" w:eastAsia="Times New Roman" w:hAnsi="Times New Roman" w:cs="Times New Roman"/>
          <w:sz w:val="24"/>
          <w:szCs w:val="24"/>
        </w:rPr>
        <w:t>mše svatá</w:t>
      </w:r>
      <w:r w:rsidR="00372BB8">
        <w:rPr>
          <w:rFonts w:ascii="Times New Roman" w:eastAsia="Times New Roman" w:hAnsi="Times New Roman" w:cs="Times New Roman"/>
          <w:sz w:val="24"/>
          <w:szCs w:val="24"/>
        </w:rPr>
        <w:t xml:space="preserve"> – možnost využít přítomnosti cizího zpovědníka (na požádání)</w:t>
      </w:r>
    </w:p>
    <w:p w14:paraId="5DCE23F6" w14:textId="0432B312" w:rsidR="000A5B66" w:rsidRDefault="00741630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6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11,11 Lančov – mše svatá </w:t>
      </w:r>
      <w:r w:rsidR="00372BB8">
        <w:rPr>
          <w:rFonts w:ascii="Times New Roman" w:eastAsia="Times New Roman" w:hAnsi="Times New Roman" w:cs="Times New Roman"/>
          <w:sz w:val="24"/>
          <w:szCs w:val="24"/>
        </w:rPr>
        <w:t>– možnost využít přítomnosti cizího zpovědníka (na požádání)</w:t>
      </w:r>
    </w:p>
    <w:p w14:paraId="32846F32" w14:textId="30B2C80C" w:rsidR="00DB4AB6" w:rsidRPr="00741630" w:rsidRDefault="00DB4AB6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11,30 Šumná – mše svatá – možnost využít přítomnosti cizího zpovědníka (na požádání)</w:t>
      </w:r>
    </w:p>
    <w:p w14:paraId="22B97AF5" w14:textId="77777777" w:rsidR="00F7792C" w:rsidRPr="00C57CF7" w:rsidRDefault="00F7792C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E67F26" w14:textId="77777777" w:rsidR="009D61B6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Heslo: Různé zkoušky zažíváme, ale my se nevzdáváme</w:t>
      </w:r>
    </w:p>
    <w:p w14:paraId="4DC68B27" w14:textId="53FC5ED0" w:rsidR="00840380" w:rsidRPr="00EA40E8" w:rsidRDefault="00E4311A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 prázdni</w:t>
      </w:r>
      <w:r w:rsidR="00EA40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nách</w:t>
      </w:r>
      <w:r w:rsidR="00767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každé úterý v </w:t>
      </w:r>
      <w:proofErr w:type="gramStart"/>
      <w:r w:rsidR="00C57C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16,00 </w:t>
      </w:r>
      <w:r w:rsidR="00C57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Uherčic</w:t>
      </w:r>
      <w:r w:rsidR="00767506"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proofErr w:type="gramEnd"/>
      <w:r w:rsidR="00C57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mše svat</w:t>
      </w:r>
      <w:r w:rsidR="00767506"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 w:rsidR="00C57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zámku v kapli </w:t>
      </w:r>
      <w:proofErr w:type="spellStart"/>
      <w:r w:rsidR="00C57CF7">
        <w:rPr>
          <w:rFonts w:ascii="Times New Roman" w:eastAsia="Times New Roman" w:hAnsi="Times New Roman" w:cs="Times New Roman"/>
          <w:color w:val="000000"/>
          <w:sz w:val="24"/>
          <w:szCs w:val="24"/>
        </w:rPr>
        <w:t>bl</w:t>
      </w:r>
      <w:proofErr w:type="spellEnd"/>
      <w:r w:rsidR="00C57CF7">
        <w:rPr>
          <w:rFonts w:ascii="Times New Roman" w:eastAsia="Times New Roman" w:hAnsi="Times New Roman" w:cs="Times New Roman"/>
          <w:color w:val="000000"/>
          <w:sz w:val="24"/>
          <w:szCs w:val="24"/>
        </w:rPr>
        <w:t>. Juliány</w:t>
      </w:r>
      <w:r w:rsidR="003F7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310DE9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180E88">
        <w:rPr>
          <w:rFonts w:ascii="Times New Roman" w:eastAsia="Times New Roman" w:hAnsi="Times New Roman" w:cs="Times New Roman"/>
          <w:color w:val="000000"/>
          <w:sz w:val="24"/>
          <w:szCs w:val="24"/>
        </w:rPr>
        <w:t>sme</w:t>
      </w:r>
      <w:r w:rsidR="00705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vděčni za </w:t>
      </w:r>
      <w:r w:rsidR="00310DE9">
        <w:rPr>
          <w:rFonts w:ascii="Times New Roman" w:eastAsia="Times New Roman" w:hAnsi="Times New Roman" w:cs="Times New Roman"/>
          <w:color w:val="000000"/>
          <w:sz w:val="24"/>
          <w:szCs w:val="24"/>
        </w:rPr>
        <w:t>modlitební</w:t>
      </w:r>
      <w:r w:rsidR="00372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jinou</w:t>
      </w:r>
      <w:r w:rsidR="00705E45" w:rsidRPr="00840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podporu</w:t>
      </w:r>
      <w:r w:rsidR="00372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prázdninových akcí, které pořádáme – zvlášť pro děti</w:t>
      </w:r>
      <w:r w:rsidR="00705E45" w:rsidRPr="00840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00C29" w:rsidRPr="008403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 všechny dobrodince</w:t>
      </w:r>
      <w:r w:rsidR="00180E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</w:t>
      </w:r>
      <w:r w:rsidR="00000C29" w:rsidRPr="008403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mše svatá </w:t>
      </w:r>
      <w:r w:rsidR="00840380" w:rsidRPr="008403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</w:t>
      </w:r>
      <w:r w:rsidR="00F73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840380" w:rsidRPr="008403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úterý</w:t>
      </w:r>
      <w:r w:rsidR="00F73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40380" w:rsidRPr="008403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="00C553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40380" w:rsidRPr="008403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v 18,06 ve Štítarech</w:t>
      </w:r>
      <w:r w:rsidR="00A80F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B7F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A80F4A" w:rsidRPr="00F73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7B7F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8.</w:t>
      </w:r>
      <w:r w:rsidR="00A80F4A" w:rsidRPr="00F73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72B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19h.</w:t>
      </w:r>
      <w:r w:rsidR="005127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80F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FKL </w:t>
      </w:r>
      <w:r w:rsidR="00310D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Olbram </w:t>
      </w:r>
      <w:r w:rsidR="00A80F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koncert </w:t>
      </w:r>
      <w:r w:rsidR="007B7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Slávka </w:t>
      </w:r>
      <w:proofErr w:type="spellStart"/>
      <w:r w:rsidR="007B7F91">
        <w:rPr>
          <w:rFonts w:ascii="Times New Roman" w:eastAsia="Times New Roman" w:hAnsi="Times New Roman" w:cs="Times New Roman"/>
          <w:color w:val="000000"/>
          <w:sz w:val="24"/>
          <w:szCs w:val="24"/>
        </w:rPr>
        <w:t>Klecandry</w:t>
      </w:r>
      <w:proofErr w:type="spellEnd"/>
    </w:p>
    <w:sectPr w:rsidR="00840380" w:rsidRPr="00EA40E8" w:rsidSect="00591634">
      <w:pgSz w:w="11906" w:h="16838"/>
      <w:pgMar w:top="180" w:right="746" w:bottom="180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34"/>
    <w:rsid w:val="00000C29"/>
    <w:rsid w:val="00003317"/>
    <w:rsid w:val="00017B50"/>
    <w:rsid w:val="00021607"/>
    <w:rsid w:val="000564FF"/>
    <w:rsid w:val="00062509"/>
    <w:rsid w:val="0007498C"/>
    <w:rsid w:val="000A5B66"/>
    <w:rsid w:val="000C664E"/>
    <w:rsid w:val="000F57D1"/>
    <w:rsid w:val="0012333D"/>
    <w:rsid w:val="00132D1F"/>
    <w:rsid w:val="00180E88"/>
    <w:rsid w:val="001823F0"/>
    <w:rsid w:val="001A668A"/>
    <w:rsid w:val="001B5211"/>
    <w:rsid w:val="002053AD"/>
    <w:rsid w:val="00216982"/>
    <w:rsid w:val="0025051E"/>
    <w:rsid w:val="0027179B"/>
    <w:rsid w:val="00274C30"/>
    <w:rsid w:val="00310DE9"/>
    <w:rsid w:val="0033560A"/>
    <w:rsid w:val="00371AC3"/>
    <w:rsid w:val="00372BB8"/>
    <w:rsid w:val="003A726B"/>
    <w:rsid w:val="003F72FF"/>
    <w:rsid w:val="00400391"/>
    <w:rsid w:val="004020B9"/>
    <w:rsid w:val="00457041"/>
    <w:rsid w:val="00465B9C"/>
    <w:rsid w:val="00493981"/>
    <w:rsid w:val="004D707C"/>
    <w:rsid w:val="004F6ECB"/>
    <w:rsid w:val="00501BFE"/>
    <w:rsid w:val="00507801"/>
    <w:rsid w:val="0051275C"/>
    <w:rsid w:val="00523C52"/>
    <w:rsid w:val="00541B19"/>
    <w:rsid w:val="00571532"/>
    <w:rsid w:val="00591634"/>
    <w:rsid w:val="00646941"/>
    <w:rsid w:val="00650D6E"/>
    <w:rsid w:val="00676FCD"/>
    <w:rsid w:val="00680234"/>
    <w:rsid w:val="0068429C"/>
    <w:rsid w:val="00693524"/>
    <w:rsid w:val="006B787C"/>
    <w:rsid w:val="00705E45"/>
    <w:rsid w:val="00711C15"/>
    <w:rsid w:val="00731BD1"/>
    <w:rsid w:val="00741630"/>
    <w:rsid w:val="007502E4"/>
    <w:rsid w:val="00761EDD"/>
    <w:rsid w:val="00767506"/>
    <w:rsid w:val="007905F2"/>
    <w:rsid w:val="007A67C2"/>
    <w:rsid w:val="007B7F91"/>
    <w:rsid w:val="007C1130"/>
    <w:rsid w:val="00800F01"/>
    <w:rsid w:val="0082232F"/>
    <w:rsid w:val="00824739"/>
    <w:rsid w:val="00840380"/>
    <w:rsid w:val="0085521D"/>
    <w:rsid w:val="00884A6C"/>
    <w:rsid w:val="008C22EE"/>
    <w:rsid w:val="008F1BA9"/>
    <w:rsid w:val="00903A61"/>
    <w:rsid w:val="00923163"/>
    <w:rsid w:val="00964EB0"/>
    <w:rsid w:val="009D61B6"/>
    <w:rsid w:val="00A26521"/>
    <w:rsid w:val="00A27F6A"/>
    <w:rsid w:val="00A80F4A"/>
    <w:rsid w:val="00A8496B"/>
    <w:rsid w:val="00A94A90"/>
    <w:rsid w:val="00B16F70"/>
    <w:rsid w:val="00B4267D"/>
    <w:rsid w:val="00B9121D"/>
    <w:rsid w:val="00B916F9"/>
    <w:rsid w:val="00BB49B6"/>
    <w:rsid w:val="00BE451F"/>
    <w:rsid w:val="00C37284"/>
    <w:rsid w:val="00C5532D"/>
    <w:rsid w:val="00C57CF7"/>
    <w:rsid w:val="00CC5758"/>
    <w:rsid w:val="00CE52B9"/>
    <w:rsid w:val="00D1796F"/>
    <w:rsid w:val="00D22F67"/>
    <w:rsid w:val="00D81C6D"/>
    <w:rsid w:val="00DA0A0D"/>
    <w:rsid w:val="00DB4AB6"/>
    <w:rsid w:val="00DB587E"/>
    <w:rsid w:val="00DE0261"/>
    <w:rsid w:val="00E14848"/>
    <w:rsid w:val="00E4311A"/>
    <w:rsid w:val="00E4350B"/>
    <w:rsid w:val="00E77A9D"/>
    <w:rsid w:val="00EA40E8"/>
    <w:rsid w:val="00EE564F"/>
    <w:rsid w:val="00F11F0F"/>
    <w:rsid w:val="00F156FD"/>
    <w:rsid w:val="00F47E6F"/>
    <w:rsid w:val="00F50FD3"/>
    <w:rsid w:val="00F57FDC"/>
    <w:rsid w:val="00F73D28"/>
    <w:rsid w:val="00F7792C"/>
    <w:rsid w:val="00F9394B"/>
    <w:rsid w:val="00FA34AE"/>
    <w:rsid w:val="00FD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511B"/>
  <w15:docId w15:val="{F61965BC-76B8-48B3-809E-B95AEB19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rsid w:val="0059163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59163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5916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59163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59163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591634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591634"/>
  </w:style>
  <w:style w:type="table" w:customStyle="1" w:styleId="TableNormal">
    <w:name w:val="Table Normal"/>
    <w:rsid w:val="005916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591634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1"/>
    <w:next w:val="Normln1"/>
    <w:rsid w:val="0059163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91634"/>
    <w:tblPr>
      <w:tblStyleRowBandSize w:val="1"/>
      <w:tblStyleColBandSize w:val="1"/>
    </w:tblPr>
  </w:style>
  <w:style w:type="table" w:customStyle="1" w:styleId="a0">
    <w:basedOn w:val="TableNormal"/>
    <w:rsid w:val="00591634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Lukrezie</dc:creator>
  <cp:lastModifiedBy>Bohumila Hubáčková</cp:lastModifiedBy>
  <cp:revision>2</cp:revision>
  <dcterms:created xsi:type="dcterms:W3CDTF">2024-07-20T04:29:00Z</dcterms:created>
  <dcterms:modified xsi:type="dcterms:W3CDTF">2024-07-20T04:29:00Z</dcterms:modified>
</cp:coreProperties>
</file>