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CAE3" w14:textId="77777777" w:rsidR="00D956D9" w:rsidRPr="00D956D9" w:rsidRDefault="00D956D9" w:rsidP="00D956D9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D956D9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035551B1" w14:textId="77777777" w:rsidR="00D956D9" w:rsidRPr="00D956D9" w:rsidRDefault="00D956D9" w:rsidP="00D956D9">
      <w:pPr>
        <w:jc w:val="center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sz w:val="24"/>
          <w:szCs w:val="24"/>
        </w:rPr>
        <w:t xml:space="preserve">Katolická církev:  </w:t>
      </w:r>
      <w:r w:rsidRPr="00D956D9">
        <w:rPr>
          <w:rFonts w:ascii="Arial" w:hAnsi="Arial" w:cs="Arial"/>
          <w:b/>
          <w:bCs/>
          <w:sz w:val="24"/>
          <w:szCs w:val="24"/>
        </w:rPr>
        <w:t xml:space="preserve">Rok MODLITBY. </w:t>
      </w:r>
      <w:r w:rsidRPr="00D956D9">
        <w:rPr>
          <w:rFonts w:ascii="Arial" w:hAnsi="Arial" w:cs="Arial"/>
          <w:sz w:val="24"/>
          <w:szCs w:val="24"/>
        </w:rPr>
        <w:t xml:space="preserve">(příprava na </w:t>
      </w:r>
      <w:proofErr w:type="gramStart"/>
      <w:r w:rsidRPr="00D956D9">
        <w:rPr>
          <w:rFonts w:ascii="Arial" w:hAnsi="Arial" w:cs="Arial"/>
          <w:sz w:val="24"/>
          <w:szCs w:val="24"/>
        </w:rPr>
        <w:t>Jubileum  2025</w:t>
      </w:r>
      <w:proofErr w:type="gramEnd"/>
      <w:r w:rsidRPr="00D956D9">
        <w:rPr>
          <w:rFonts w:ascii="Arial" w:hAnsi="Arial" w:cs="Arial"/>
          <w:sz w:val="24"/>
          <w:szCs w:val="24"/>
        </w:rPr>
        <w:t>)</w:t>
      </w:r>
    </w:p>
    <w:p w14:paraId="7B2BA413" w14:textId="77777777" w:rsidR="00D956D9" w:rsidRPr="00D956D9" w:rsidRDefault="00D956D9" w:rsidP="00D956D9">
      <w:pPr>
        <w:jc w:val="center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sz w:val="24"/>
          <w:szCs w:val="24"/>
        </w:rPr>
        <w:t xml:space="preserve">Brněnská diecéze: </w:t>
      </w:r>
      <w:r w:rsidRPr="00D956D9">
        <w:rPr>
          <w:rFonts w:ascii="Arial" w:hAnsi="Arial" w:cs="Arial"/>
          <w:b/>
          <w:bCs/>
          <w:sz w:val="24"/>
          <w:szCs w:val="24"/>
        </w:rPr>
        <w:t>Rok</w:t>
      </w:r>
      <w:r w:rsidRPr="00D956D9">
        <w:rPr>
          <w:rFonts w:ascii="Arial" w:hAnsi="Arial" w:cs="Arial"/>
          <w:sz w:val="24"/>
          <w:szCs w:val="24"/>
        </w:rPr>
        <w:t xml:space="preserve"> </w:t>
      </w:r>
      <w:r w:rsidRPr="00D956D9">
        <w:rPr>
          <w:rFonts w:ascii="Arial" w:hAnsi="Arial" w:cs="Arial"/>
          <w:b/>
          <w:bCs/>
          <w:sz w:val="24"/>
          <w:szCs w:val="24"/>
        </w:rPr>
        <w:t>EVANGELIZACE</w:t>
      </w:r>
      <w:r w:rsidRPr="00D956D9">
        <w:rPr>
          <w:rFonts w:ascii="Arial" w:hAnsi="Arial" w:cs="Arial"/>
          <w:sz w:val="24"/>
          <w:szCs w:val="24"/>
        </w:rPr>
        <w:t>.</w:t>
      </w:r>
    </w:p>
    <w:p w14:paraId="5442769F" w14:textId="77777777" w:rsidR="00D956D9" w:rsidRPr="00D956D9" w:rsidRDefault="00D956D9" w:rsidP="00D956D9">
      <w:pPr>
        <w:jc w:val="center"/>
        <w:rPr>
          <w:rFonts w:ascii="Arial" w:hAnsi="Arial" w:cs="Arial"/>
          <w:i/>
          <w:sz w:val="24"/>
          <w:szCs w:val="24"/>
        </w:rPr>
      </w:pPr>
      <w:r w:rsidRPr="00D956D9">
        <w:rPr>
          <w:rFonts w:ascii="Arial" w:hAnsi="Arial" w:cs="Arial"/>
          <w:b/>
          <w:sz w:val="24"/>
          <w:szCs w:val="24"/>
        </w:rPr>
        <w:t xml:space="preserve">Heslo: </w:t>
      </w:r>
      <w:r w:rsidRPr="00D956D9">
        <w:rPr>
          <w:rFonts w:ascii="Arial" w:hAnsi="Arial" w:cs="Arial"/>
          <w:i/>
          <w:sz w:val="24"/>
          <w:szCs w:val="24"/>
        </w:rPr>
        <w:t xml:space="preserve">Duchu Svatý při mně stůj, dobro ve mně </w:t>
      </w:r>
      <w:proofErr w:type="gramStart"/>
      <w:r w:rsidRPr="00D956D9">
        <w:rPr>
          <w:rFonts w:ascii="Arial" w:hAnsi="Arial" w:cs="Arial"/>
          <w:i/>
          <w:sz w:val="24"/>
          <w:szCs w:val="24"/>
        </w:rPr>
        <w:t>posiluj! .</w:t>
      </w:r>
      <w:proofErr w:type="gramEnd"/>
    </w:p>
    <w:p w14:paraId="14CD9D23" w14:textId="77777777" w:rsidR="00D956D9" w:rsidRPr="00D956D9" w:rsidRDefault="00D956D9" w:rsidP="00D956D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956D9">
        <w:rPr>
          <w:rFonts w:ascii="Arial" w:hAnsi="Arial" w:cs="Arial"/>
          <w:b/>
          <w:i/>
          <w:sz w:val="24"/>
          <w:szCs w:val="24"/>
        </w:rPr>
        <w:t>19. května 2024 – slavnost Seslání Ducha Svatého</w:t>
      </w:r>
    </w:p>
    <w:p w14:paraId="2F12065B" w14:textId="77777777" w:rsidR="00D956D9" w:rsidRPr="00D956D9" w:rsidRDefault="00D956D9" w:rsidP="00D956D9">
      <w:pPr>
        <w:jc w:val="center"/>
        <w:rPr>
          <w:rFonts w:ascii="Arial" w:hAnsi="Arial" w:cs="Arial"/>
          <w:b/>
          <w:sz w:val="24"/>
          <w:szCs w:val="24"/>
        </w:rPr>
      </w:pPr>
      <w:r w:rsidRPr="00D956D9">
        <w:rPr>
          <w:rFonts w:ascii="Arial" w:hAnsi="Arial" w:cs="Arial"/>
          <w:b/>
          <w:sz w:val="24"/>
          <w:szCs w:val="24"/>
        </w:rPr>
        <w:t>Slova svatého evangelia podle Jana:</w:t>
      </w:r>
    </w:p>
    <w:p w14:paraId="618AA534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sz w:val="24"/>
          <w:szCs w:val="24"/>
        </w:rPr>
        <w:t xml:space="preserve">   Když byl večer prvního dne v týdnu, přišel Ježíš tam, kde byli učedníci. Ze strachu před židy měli dveře zavřeny.  Stanul mezi nimi a řekl: „ Pokoj vám!“     Po těch slovech jim ukázal ruce a bok.  Když učedníci viděli Pána, zaradovali se.  Znovu jim řekl:  „Pokoj vám! Jak Otec poslal mne, tak i já posílám vás.“      Po těch slovech na ně dechl a řekl jim: „ Přijměte Ducha svatého.  Komu hříchy odpustíte, tomu jsou odpuštěny, komu je neodpustíte, tomu odpuštěny nejsou.“                                     Četli jsme Slovo Boží.</w:t>
      </w:r>
    </w:p>
    <w:p w14:paraId="1EF0950F" w14:textId="67A3B6DE" w:rsidR="00D956D9" w:rsidRPr="00D956D9" w:rsidRDefault="00D956D9" w:rsidP="00D956D9">
      <w:pPr>
        <w:jc w:val="center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sz w:val="24"/>
          <w:szCs w:val="24"/>
        </w:rPr>
        <w:t>Myšlenky z Božího Slova:</w:t>
      </w:r>
    </w:p>
    <w:p w14:paraId="0E9319C6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56D9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D956D9">
        <w:rPr>
          <w:rFonts w:ascii="Arial" w:hAnsi="Arial" w:cs="Arial"/>
          <w:sz w:val="24"/>
          <w:szCs w:val="24"/>
        </w:rPr>
        <w:t xml:space="preserve"> – Slyšíme jak našimi jazyky hlásají velké Boží skutky.  </w:t>
      </w:r>
    </w:p>
    <w:p w14:paraId="3C5072AF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sz w:val="24"/>
          <w:szCs w:val="24"/>
        </w:rPr>
        <w:t xml:space="preserve">Žalm </w:t>
      </w:r>
      <w:r w:rsidRPr="00D956D9">
        <w:rPr>
          <w:rFonts w:ascii="Arial" w:hAnsi="Arial" w:cs="Arial"/>
          <w:sz w:val="24"/>
          <w:szCs w:val="24"/>
        </w:rPr>
        <w:t xml:space="preserve">–  Sešli svého ducha,  Hospodine,  a obnov tvář </w:t>
      </w:r>
      <w:proofErr w:type="gramStart"/>
      <w:r w:rsidRPr="00D956D9">
        <w:rPr>
          <w:rFonts w:ascii="Arial" w:hAnsi="Arial" w:cs="Arial"/>
          <w:sz w:val="24"/>
          <w:szCs w:val="24"/>
        </w:rPr>
        <w:t>země !</w:t>
      </w:r>
      <w:proofErr w:type="gramEnd"/>
      <w:r w:rsidRPr="00D956D9">
        <w:rPr>
          <w:rFonts w:ascii="Arial" w:hAnsi="Arial" w:cs="Arial"/>
          <w:sz w:val="24"/>
          <w:szCs w:val="24"/>
        </w:rPr>
        <w:t xml:space="preserve"> </w:t>
      </w:r>
    </w:p>
    <w:p w14:paraId="754C6E6D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956D9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D956D9">
        <w:rPr>
          <w:rFonts w:ascii="Arial" w:hAnsi="Arial" w:cs="Arial"/>
          <w:b/>
          <w:sz w:val="24"/>
          <w:szCs w:val="24"/>
        </w:rPr>
        <w:t xml:space="preserve"> </w:t>
      </w:r>
      <w:r w:rsidRPr="00D956D9">
        <w:rPr>
          <w:rFonts w:ascii="Arial" w:hAnsi="Arial" w:cs="Arial"/>
          <w:sz w:val="24"/>
          <w:szCs w:val="24"/>
        </w:rPr>
        <w:t xml:space="preserve">– Dary Ducha jsou nám dány abychom byli užiteční. . </w:t>
      </w:r>
    </w:p>
    <w:p w14:paraId="1035370C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sz w:val="24"/>
          <w:szCs w:val="24"/>
        </w:rPr>
        <w:t xml:space="preserve">Evangelium </w:t>
      </w:r>
      <w:r w:rsidRPr="00D956D9">
        <w:rPr>
          <w:rFonts w:ascii="Arial" w:hAnsi="Arial" w:cs="Arial"/>
          <w:sz w:val="24"/>
          <w:szCs w:val="24"/>
        </w:rPr>
        <w:t>– Přijměte Ducha svatého.  Komu hříchy odpustíte, tomu jsou odpuštěny, komu je neodpustíte, tomu odpuštěny nejsou</w:t>
      </w:r>
    </w:p>
    <w:p w14:paraId="648D8D1E" w14:textId="77777777" w:rsidR="00D956D9" w:rsidRPr="00D956D9" w:rsidRDefault="00D956D9" w:rsidP="00D956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56D9">
        <w:rPr>
          <w:rFonts w:ascii="Arial" w:hAnsi="Arial" w:cs="Arial"/>
          <w:b/>
          <w:bCs/>
          <w:sz w:val="24"/>
          <w:szCs w:val="24"/>
        </w:rPr>
        <w:t>Otázky a odpověď.</w:t>
      </w:r>
    </w:p>
    <w:p w14:paraId="40064341" w14:textId="3D5449CF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sz w:val="24"/>
          <w:szCs w:val="24"/>
        </w:rPr>
        <w:t xml:space="preserve">Kdysi se říkalo: </w:t>
      </w:r>
      <w:r w:rsidRPr="00D956D9">
        <w:rPr>
          <w:rFonts w:ascii="Arial" w:hAnsi="Arial" w:cs="Arial"/>
          <w:b/>
          <w:bCs/>
          <w:sz w:val="24"/>
          <w:szCs w:val="24"/>
        </w:rPr>
        <w:t xml:space="preserve">„Šaty </w:t>
      </w:r>
      <w:proofErr w:type="spellStart"/>
      <w:r w:rsidRPr="00D956D9">
        <w:rPr>
          <w:rFonts w:ascii="Arial" w:hAnsi="Arial" w:cs="Arial"/>
          <w:b/>
          <w:bCs/>
          <w:sz w:val="24"/>
          <w:szCs w:val="24"/>
        </w:rPr>
        <w:t>dělaj</w:t>
      </w:r>
      <w:proofErr w:type="spellEnd"/>
      <w:r w:rsidRPr="00D956D9">
        <w:rPr>
          <w:rFonts w:ascii="Arial" w:hAnsi="Arial" w:cs="Arial"/>
          <w:b/>
          <w:bCs/>
          <w:sz w:val="24"/>
          <w:szCs w:val="24"/>
        </w:rPr>
        <w:t xml:space="preserve"> člověka.“</w:t>
      </w:r>
      <w:r w:rsidRPr="00D956D9">
        <w:rPr>
          <w:rFonts w:ascii="Arial" w:hAnsi="Arial" w:cs="Arial"/>
          <w:sz w:val="24"/>
          <w:szCs w:val="24"/>
        </w:rPr>
        <w:t xml:space="preserve">  Mnoho žen,</w:t>
      </w:r>
      <w:r>
        <w:rPr>
          <w:rFonts w:ascii="Arial" w:hAnsi="Arial" w:cs="Arial"/>
          <w:sz w:val="24"/>
          <w:szCs w:val="24"/>
        </w:rPr>
        <w:t xml:space="preserve"> </w:t>
      </w:r>
      <w:r w:rsidRPr="00D956D9">
        <w:rPr>
          <w:rFonts w:ascii="Arial" w:hAnsi="Arial" w:cs="Arial"/>
          <w:sz w:val="24"/>
          <w:szCs w:val="24"/>
        </w:rPr>
        <w:t xml:space="preserve">když mají jít do </w:t>
      </w:r>
      <w:proofErr w:type="gramStart"/>
      <w:r w:rsidRPr="00D956D9">
        <w:rPr>
          <w:rFonts w:ascii="Arial" w:hAnsi="Arial" w:cs="Arial"/>
          <w:sz w:val="24"/>
          <w:szCs w:val="24"/>
        </w:rPr>
        <w:t>společnosti,  stojí</w:t>
      </w:r>
      <w:proofErr w:type="gramEnd"/>
      <w:r w:rsidRPr="00D956D9">
        <w:rPr>
          <w:rFonts w:ascii="Arial" w:hAnsi="Arial" w:cs="Arial"/>
          <w:sz w:val="24"/>
          <w:szCs w:val="24"/>
        </w:rPr>
        <w:t xml:space="preserve"> před  plným šatníkem a z jejich úst zní</w:t>
      </w:r>
      <w:r>
        <w:rPr>
          <w:rFonts w:ascii="Arial" w:hAnsi="Arial" w:cs="Arial"/>
          <w:sz w:val="24"/>
          <w:szCs w:val="24"/>
        </w:rPr>
        <w:t xml:space="preserve"> lživě</w:t>
      </w:r>
      <w:r w:rsidRPr="00D956D9">
        <w:rPr>
          <w:rFonts w:ascii="Arial" w:hAnsi="Arial" w:cs="Arial"/>
          <w:sz w:val="24"/>
          <w:szCs w:val="24"/>
        </w:rPr>
        <w:t xml:space="preserve">: </w:t>
      </w:r>
      <w:r w:rsidRPr="00D956D9">
        <w:rPr>
          <w:rFonts w:ascii="Arial" w:hAnsi="Arial" w:cs="Arial"/>
          <w:b/>
          <w:bCs/>
          <w:sz w:val="24"/>
          <w:szCs w:val="24"/>
        </w:rPr>
        <w:t>„Nemám co na sebe</w:t>
      </w:r>
      <w:r w:rsidRPr="00D956D9">
        <w:rPr>
          <w:rFonts w:ascii="Arial" w:hAnsi="Arial" w:cs="Arial"/>
          <w:sz w:val="24"/>
          <w:szCs w:val="24"/>
        </w:rPr>
        <w:t>.“ Nebo</w:t>
      </w:r>
      <w:r>
        <w:rPr>
          <w:rFonts w:ascii="Arial" w:hAnsi="Arial" w:cs="Arial"/>
          <w:sz w:val="24"/>
          <w:szCs w:val="24"/>
        </w:rPr>
        <w:t xml:space="preserve"> bezradně</w:t>
      </w:r>
      <w:r w:rsidRPr="00D956D9">
        <w:rPr>
          <w:rFonts w:ascii="Arial" w:hAnsi="Arial" w:cs="Arial"/>
          <w:sz w:val="24"/>
          <w:szCs w:val="24"/>
        </w:rPr>
        <w:t xml:space="preserve">: </w:t>
      </w:r>
      <w:r w:rsidRPr="00D956D9">
        <w:rPr>
          <w:rFonts w:ascii="Arial" w:hAnsi="Arial" w:cs="Arial"/>
          <w:b/>
          <w:bCs/>
          <w:sz w:val="24"/>
          <w:szCs w:val="24"/>
        </w:rPr>
        <w:t>„Nevím co si vzít</w:t>
      </w:r>
      <w:r>
        <w:rPr>
          <w:rFonts w:ascii="Arial" w:hAnsi="Arial" w:cs="Arial"/>
          <w:b/>
          <w:bCs/>
          <w:sz w:val="24"/>
          <w:szCs w:val="24"/>
        </w:rPr>
        <w:t xml:space="preserve"> na sebe</w:t>
      </w:r>
      <w:r w:rsidRPr="00D956D9">
        <w:rPr>
          <w:rFonts w:ascii="Arial" w:hAnsi="Arial" w:cs="Arial"/>
          <w:b/>
          <w:bCs/>
          <w:sz w:val="24"/>
          <w:szCs w:val="24"/>
        </w:rPr>
        <w:t>.“</w:t>
      </w:r>
      <w:r w:rsidRPr="00D956D9">
        <w:rPr>
          <w:rFonts w:ascii="Arial" w:hAnsi="Arial" w:cs="Arial"/>
          <w:sz w:val="24"/>
          <w:szCs w:val="24"/>
        </w:rPr>
        <w:t xml:space="preserve">  Jistě</w:t>
      </w:r>
      <w:r>
        <w:rPr>
          <w:rFonts w:ascii="Arial" w:hAnsi="Arial" w:cs="Arial"/>
          <w:sz w:val="24"/>
          <w:szCs w:val="24"/>
        </w:rPr>
        <w:t>,</w:t>
      </w:r>
      <w:r w:rsidRPr="00D956D9">
        <w:rPr>
          <w:rFonts w:ascii="Arial" w:hAnsi="Arial" w:cs="Arial"/>
          <w:sz w:val="24"/>
          <w:szCs w:val="24"/>
        </w:rPr>
        <w:t xml:space="preserve"> není to nejdůležitější co má člověk na sobě</w:t>
      </w:r>
      <w:r>
        <w:rPr>
          <w:rFonts w:ascii="Arial" w:hAnsi="Arial" w:cs="Arial"/>
          <w:sz w:val="24"/>
          <w:szCs w:val="24"/>
        </w:rPr>
        <w:t>.</w:t>
      </w:r>
      <w:r w:rsidRPr="00D956D9">
        <w:rPr>
          <w:rFonts w:ascii="Arial" w:hAnsi="Arial" w:cs="Arial"/>
          <w:sz w:val="24"/>
          <w:szCs w:val="24"/>
        </w:rPr>
        <w:t xml:space="preserve">  </w:t>
      </w:r>
      <w:r w:rsidRPr="00D956D9">
        <w:rPr>
          <w:rFonts w:ascii="Arial" w:hAnsi="Arial" w:cs="Arial"/>
          <w:b/>
          <w:bCs/>
          <w:sz w:val="24"/>
          <w:szCs w:val="24"/>
        </w:rPr>
        <w:t>Pán Bůh</w:t>
      </w:r>
      <w:r w:rsidRPr="00D956D9">
        <w:rPr>
          <w:rFonts w:ascii="Arial" w:hAnsi="Arial" w:cs="Arial"/>
          <w:sz w:val="24"/>
          <w:szCs w:val="24"/>
        </w:rPr>
        <w:t xml:space="preserve"> vidí do srdce každého z nás a </w:t>
      </w:r>
      <w:r w:rsidRPr="00D956D9">
        <w:rPr>
          <w:rFonts w:ascii="Arial" w:hAnsi="Arial" w:cs="Arial"/>
          <w:b/>
          <w:bCs/>
          <w:sz w:val="24"/>
          <w:szCs w:val="24"/>
        </w:rPr>
        <w:t>touží po naší lásce</w:t>
      </w:r>
      <w:r w:rsidRPr="00D956D9">
        <w:rPr>
          <w:rFonts w:ascii="Arial" w:hAnsi="Arial" w:cs="Arial"/>
          <w:sz w:val="24"/>
          <w:szCs w:val="24"/>
        </w:rPr>
        <w:t xml:space="preserve">. </w:t>
      </w:r>
      <w:r w:rsidRPr="00D956D9">
        <w:rPr>
          <w:rFonts w:ascii="Arial" w:hAnsi="Arial" w:cs="Arial"/>
          <w:b/>
          <w:bCs/>
          <w:sz w:val="24"/>
          <w:szCs w:val="24"/>
        </w:rPr>
        <w:t>Touží po tom</w:t>
      </w:r>
      <w:r w:rsidRPr="00D956D9">
        <w:rPr>
          <w:rFonts w:ascii="Arial" w:hAnsi="Arial" w:cs="Arial"/>
          <w:sz w:val="24"/>
          <w:szCs w:val="24"/>
        </w:rPr>
        <w:t xml:space="preserve">, </w:t>
      </w:r>
      <w:r w:rsidRPr="00D956D9">
        <w:rPr>
          <w:rFonts w:ascii="Arial" w:hAnsi="Arial" w:cs="Arial"/>
          <w:b/>
          <w:bCs/>
          <w:sz w:val="24"/>
          <w:szCs w:val="24"/>
        </w:rPr>
        <w:t>aby nám odpustil naše hříchy</w:t>
      </w:r>
      <w:r w:rsidRPr="00D956D9">
        <w:rPr>
          <w:rFonts w:ascii="Arial" w:hAnsi="Arial" w:cs="Arial"/>
          <w:sz w:val="24"/>
          <w:szCs w:val="24"/>
        </w:rPr>
        <w:t xml:space="preserve">, do kterých oblékáme své duše. </w:t>
      </w:r>
      <w:r w:rsidRPr="00D956D9">
        <w:rPr>
          <w:rFonts w:ascii="Arial" w:hAnsi="Arial" w:cs="Arial"/>
          <w:b/>
          <w:bCs/>
          <w:sz w:val="24"/>
          <w:szCs w:val="24"/>
        </w:rPr>
        <w:t>Proto dal svým apoštolům Ducha Svatého – aby nám tyto hříchy odpustili, ……ALE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…..</w:t>
      </w:r>
      <w:r w:rsidRPr="00D956D9">
        <w:rPr>
          <w:rFonts w:ascii="Arial" w:hAnsi="Arial" w:cs="Arial"/>
          <w:sz w:val="24"/>
          <w:szCs w:val="24"/>
        </w:rPr>
        <w:t>-když</w:t>
      </w:r>
      <w:proofErr w:type="gramEnd"/>
      <w:r w:rsidRPr="00D956D9">
        <w:rPr>
          <w:rFonts w:ascii="Arial" w:hAnsi="Arial" w:cs="Arial"/>
          <w:sz w:val="24"/>
          <w:szCs w:val="24"/>
        </w:rPr>
        <w:t xml:space="preserve"> vidím ženu při nedělní mši svaté v roztrhaných kalhotách</w:t>
      </w:r>
      <w:r>
        <w:rPr>
          <w:rFonts w:ascii="Arial" w:hAnsi="Arial" w:cs="Arial"/>
          <w:sz w:val="24"/>
          <w:szCs w:val="24"/>
        </w:rPr>
        <w:t>; …..</w:t>
      </w:r>
      <w:r w:rsidRPr="00D956D9">
        <w:rPr>
          <w:rFonts w:ascii="Arial" w:hAnsi="Arial" w:cs="Arial"/>
          <w:sz w:val="24"/>
          <w:szCs w:val="24"/>
        </w:rPr>
        <w:t>když vidím kněze v civilu a roztrhaných kalhotách v televizi</w:t>
      </w:r>
    </w:p>
    <w:p w14:paraId="2F779A4B" w14:textId="7E0AC44F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D956D9">
        <w:rPr>
          <w:rFonts w:ascii="Arial" w:hAnsi="Arial" w:cs="Arial"/>
          <w:sz w:val="24"/>
          <w:szCs w:val="24"/>
        </w:rPr>
        <w:t xml:space="preserve">když vidím většinu lidí </w:t>
      </w:r>
      <w:r>
        <w:rPr>
          <w:rFonts w:ascii="Arial" w:hAnsi="Arial" w:cs="Arial"/>
          <w:sz w:val="24"/>
          <w:szCs w:val="24"/>
        </w:rPr>
        <w:t>při</w:t>
      </w:r>
      <w:r w:rsidRPr="00D956D9">
        <w:rPr>
          <w:rFonts w:ascii="Arial" w:hAnsi="Arial" w:cs="Arial"/>
          <w:sz w:val="24"/>
          <w:szCs w:val="24"/>
        </w:rPr>
        <w:t xml:space="preserve"> nedělní </w:t>
      </w:r>
      <w:r>
        <w:rPr>
          <w:rFonts w:ascii="Arial" w:hAnsi="Arial" w:cs="Arial"/>
          <w:sz w:val="24"/>
          <w:szCs w:val="24"/>
        </w:rPr>
        <w:t xml:space="preserve">mši svaté </w:t>
      </w:r>
      <w:r w:rsidRPr="00D956D9">
        <w:rPr>
          <w:rFonts w:ascii="Arial" w:hAnsi="Arial" w:cs="Arial"/>
          <w:sz w:val="24"/>
          <w:szCs w:val="24"/>
        </w:rPr>
        <w:t>oblečených v </w:t>
      </w:r>
      <w:proofErr w:type="gramStart"/>
      <w:r w:rsidRPr="00D956D9">
        <w:rPr>
          <w:rFonts w:ascii="Arial" w:hAnsi="Arial" w:cs="Arial"/>
          <w:sz w:val="24"/>
          <w:szCs w:val="24"/>
        </w:rPr>
        <w:t>tom co</w:t>
      </w:r>
      <w:proofErr w:type="gramEnd"/>
      <w:r w:rsidRPr="00D956D9">
        <w:rPr>
          <w:rFonts w:ascii="Arial" w:hAnsi="Arial" w:cs="Arial"/>
          <w:sz w:val="24"/>
          <w:szCs w:val="24"/>
        </w:rPr>
        <w:t xml:space="preserve"> nosí ve všední den do práce, </w:t>
      </w:r>
      <w:r w:rsidRPr="00D956D9">
        <w:rPr>
          <w:rFonts w:ascii="Arial" w:hAnsi="Arial" w:cs="Arial"/>
          <w:b/>
          <w:bCs/>
          <w:sz w:val="24"/>
          <w:szCs w:val="24"/>
        </w:rPr>
        <w:t>tak se</w:t>
      </w:r>
      <w:r w:rsidRPr="00D956D9">
        <w:rPr>
          <w:rFonts w:ascii="Arial" w:hAnsi="Arial" w:cs="Arial"/>
          <w:sz w:val="24"/>
          <w:szCs w:val="24"/>
        </w:rPr>
        <w:t xml:space="preserve"> (bojácně a v duchu</w:t>
      </w:r>
      <w:r w:rsidRPr="00D956D9">
        <w:rPr>
          <w:rFonts w:ascii="Arial" w:hAnsi="Arial" w:cs="Arial"/>
          <w:b/>
          <w:bCs/>
          <w:sz w:val="24"/>
          <w:szCs w:val="24"/>
        </w:rPr>
        <w:t>) ptám</w:t>
      </w:r>
      <w:r w:rsidRPr="00D956D9">
        <w:rPr>
          <w:rFonts w:ascii="Arial" w:hAnsi="Arial" w:cs="Arial"/>
          <w:sz w:val="24"/>
          <w:szCs w:val="24"/>
        </w:rPr>
        <w:t>: ………..</w:t>
      </w:r>
      <w:r w:rsidRPr="00D956D9">
        <w:rPr>
          <w:rFonts w:ascii="Arial" w:hAnsi="Arial" w:cs="Arial"/>
          <w:b/>
          <w:bCs/>
          <w:sz w:val="24"/>
          <w:szCs w:val="24"/>
        </w:rPr>
        <w:t>šel bys takto oblečen na ples?  …na svatbu? …na oslavu?</w:t>
      </w:r>
    </w:p>
    <w:p w14:paraId="619A9BAE" w14:textId="4D5B2D1A" w:rsidR="00D956D9" w:rsidRPr="00D956D9" w:rsidRDefault="00D956D9" w:rsidP="00D956D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56D9">
        <w:rPr>
          <w:rFonts w:ascii="Arial" w:hAnsi="Arial" w:cs="Arial"/>
          <w:sz w:val="24"/>
          <w:szCs w:val="24"/>
        </w:rPr>
        <w:t xml:space="preserve">Jak svým krásným oblečením dávají najevo sektáři, že je pro ně jejich shromáždění významnou událostí.  </w:t>
      </w:r>
      <w:r w:rsidRPr="00D956D9">
        <w:rPr>
          <w:rFonts w:ascii="Arial" w:hAnsi="Arial" w:cs="Arial"/>
          <w:b/>
          <w:bCs/>
          <w:sz w:val="24"/>
          <w:szCs w:val="24"/>
        </w:rPr>
        <w:t>Proč to neděláme také my, kterým Otec skrze Syna dává Ducha Svatého?</w:t>
      </w:r>
      <w:r w:rsidRPr="00D95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D956D9">
        <w:rPr>
          <w:rFonts w:ascii="Arial" w:hAnsi="Arial" w:cs="Arial"/>
          <w:sz w:val="24"/>
          <w:szCs w:val="24"/>
        </w:rPr>
        <w:t xml:space="preserve">Toto se týká toho co je na povrchu, důležitější je </w:t>
      </w:r>
      <w:proofErr w:type="gramStart"/>
      <w:r w:rsidRPr="00D956D9">
        <w:rPr>
          <w:rFonts w:ascii="Arial" w:hAnsi="Arial" w:cs="Arial"/>
          <w:sz w:val="24"/>
          <w:szCs w:val="24"/>
        </w:rPr>
        <w:t>to co</w:t>
      </w:r>
      <w:proofErr w:type="gramEnd"/>
      <w:r w:rsidRPr="00D956D9">
        <w:rPr>
          <w:rFonts w:ascii="Arial" w:hAnsi="Arial" w:cs="Arial"/>
          <w:sz w:val="24"/>
          <w:szCs w:val="24"/>
        </w:rPr>
        <w:t xml:space="preserve"> čím jsme naplněni.  Na </w:t>
      </w:r>
      <w:r w:rsidRPr="00D956D9">
        <w:rPr>
          <w:rFonts w:ascii="Arial" w:hAnsi="Arial" w:cs="Arial"/>
          <w:b/>
          <w:bCs/>
          <w:sz w:val="24"/>
          <w:szCs w:val="24"/>
        </w:rPr>
        <w:t xml:space="preserve">kněžské </w:t>
      </w:r>
      <w:proofErr w:type="spellStart"/>
      <w:r w:rsidRPr="00D956D9">
        <w:rPr>
          <w:rFonts w:ascii="Arial" w:hAnsi="Arial" w:cs="Arial"/>
          <w:b/>
          <w:bCs/>
          <w:sz w:val="24"/>
          <w:szCs w:val="24"/>
        </w:rPr>
        <w:t>rekolekci</w:t>
      </w:r>
      <w:proofErr w:type="spellEnd"/>
      <w:r w:rsidRPr="00D956D9">
        <w:rPr>
          <w:rFonts w:ascii="Arial" w:hAnsi="Arial" w:cs="Arial"/>
          <w:sz w:val="24"/>
          <w:szCs w:val="24"/>
        </w:rPr>
        <w:t xml:space="preserve"> (pravidelné </w:t>
      </w:r>
      <w:r w:rsidRPr="00D956D9">
        <w:rPr>
          <w:rFonts w:ascii="Arial" w:hAnsi="Arial" w:cs="Arial"/>
          <w:b/>
          <w:bCs/>
          <w:sz w:val="24"/>
          <w:szCs w:val="24"/>
        </w:rPr>
        <w:t>formační a informační</w:t>
      </w:r>
      <w:r w:rsidRPr="00D956D9">
        <w:rPr>
          <w:rFonts w:ascii="Arial" w:hAnsi="Arial" w:cs="Arial"/>
          <w:sz w:val="24"/>
          <w:szCs w:val="24"/>
        </w:rPr>
        <w:t xml:space="preserve"> setkání duchovních a zaměstnanců děkanství – jednou za měsíc) zazněl </w:t>
      </w:r>
      <w:r w:rsidRPr="00D956D9">
        <w:rPr>
          <w:rFonts w:ascii="Arial" w:hAnsi="Arial" w:cs="Arial"/>
          <w:b/>
          <w:bCs/>
          <w:sz w:val="24"/>
          <w:szCs w:val="24"/>
        </w:rPr>
        <w:t>údiv nad tím co všechno věřící katolíci neví</w:t>
      </w:r>
      <w:r w:rsidRPr="00D956D9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D956D9">
        <w:rPr>
          <w:rFonts w:ascii="Arial" w:hAnsi="Arial" w:cs="Arial"/>
          <w:sz w:val="24"/>
          <w:szCs w:val="24"/>
        </w:rPr>
        <w:t>Například:  když</w:t>
      </w:r>
      <w:proofErr w:type="gramEnd"/>
      <w:r w:rsidRPr="00D956D9">
        <w:rPr>
          <w:rFonts w:ascii="Arial" w:hAnsi="Arial" w:cs="Arial"/>
          <w:sz w:val="24"/>
          <w:szCs w:val="24"/>
        </w:rPr>
        <w:t xml:space="preserve"> někdo žije „na hromádce“, že </w:t>
      </w:r>
      <w:r w:rsidRPr="00D956D9">
        <w:rPr>
          <w:rFonts w:ascii="Arial" w:hAnsi="Arial" w:cs="Arial"/>
          <w:b/>
          <w:bCs/>
          <w:sz w:val="24"/>
          <w:szCs w:val="24"/>
        </w:rPr>
        <w:t>nemůže přijímat odpuštění hříchů ve sv. zpovědi a přijímat Pána Ježíše ve svatém přijímání</w:t>
      </w:r>
      <w:r w:rsidRPr="00D956D9">
        <w:rPr>
          <w:rFonts w:ascii="Arial" w:hAnsi="Arial" w:cs="Arial"/>
          <w:sz w:val="24"/>
          <w:szCs w:val="24"/>
        </w:rPr>
        <w:t xml:space="preserve">. Nebo, že když chce někdo pravidelně, při každé mši svaté přijímat Krista, tak je naléhavě doporučeno přijmout </w:t>
      </w:r>
      <w:r w:rsidRPr="00D956D9">
        <w:rPr>
          <w:rFonts w:ascii="Arial" w:hAnsi="Arial" w:cs="Arial"/>
          <w:b/>
          <w:bCs/>
          <w:sz w:val="24"/>
          <w:szCs w:val="24"/>
        </w:rPr>
        <w:t>svátost smíření pravidelně každý měsíc</w:t>
      </w:r>
      <w:r w:rsidRPr="00D956D9">
        <w:rPr>
          <w:rFonts w:ascii="Arial" w:hAnsi="Arial" w:cs="Arial"/>
          <w:sz w:val="24"/>
          <w:szCs w:val="24"/>
        </w:rPr>
        <w:t>. A je mnoho dalšího</w:t>
      </w:r>
      <w:r>
        <w:rPr>
          <w:rFonts w:ascii="Arial" w:hAnsi="Arial" w:cs="Arial"/>
          <w:sz w:val="24"/>
          <w:szCs w:val="24"/>
        </w:rPr>
        <w:t>,</w:t>
      </w:r>
      <w:r w:rsidRPr="00D956D9">
        <w:rPr>
          <w:rFonts w:ascii="Arial" w:hAnsi="Arial" w:cs="Arial"/>
          <w:sz w:val="24"/>
          <w:szCs w:val="24"/>
        </w:rPr>
        <w:t xml:space="preserve"> co je pro prožívání katolické víry důležité.  V této oblasti je velmi důležitá věta jednoho starého, moudrého a zkušeného kněze:  </w:t>
      </w:r>
      <w:r w:rsidRPr="00D956D9">
        <w:rPr>
          <w:rFonts w:ascii="Arial" w:hAnsi="Arial" w:cs="Arial"/>
          <w:b/>
          <w:bCs/>
          <w:i/>
          <w:iCs/>
          <w:sz w:val="24"/>
          <w:szCs w:val="24"/>
        </w:rPr>
        <w:t>„Když lidem řekneš něco důležitého jednou, je to jako bys jim to neřekl vůbec.</w:t>
      </w:r>
      <w:r w:rsidRPr="00D956D9">
        <w:rPr>
          <w:rFonts w:ascii="Arial" w:hAnsi="Arial" w:cs="Arial"/>
          <w:sz w:val="24"/>
          <w:szCs w:val="24"/>
        </w:rPr>
        <w:t>“  Opakování je matka moudrosti.  A druhý, také starý, moudrý a zkušený k tomuto přidal přání:  „</w:t>
      </w:r>
      <w:r w:rsidRPr="00D956D9">
        <w:rPr>
          <w:rFonts w:ascii="Arial" w:hAnsi="Arial" w:cs="Arial"/>
          <w:b/>
          <w:bCs/>
          <w:i/>
          <w:iCs/>
          <w:sz w:val="24"/>
          <w:szCs w:val="24"/>
        </w:rPr>
        <w:t xml:space="preserve">Bylo by potřeba, abychom místo vymýšlení a zavádění stále nových a nových extra aktivit, pravidelně vzdělávali svěřené duše v Božím Slovu a učení Církve.  </w:t>
      </w:r>
      <w:r w:rsidRPr="00D956D9">
        <w:rPr>
          <w:rFonts w:ascii="Arial" w:hAnsi="Arial" w:cs="Arial"/>
          <w:sz w:val="24"/>
          <w:szCs w:val="24"/>
        </w:rPr>
        <w:t>Poslední otázk</w:t>
      </w:r>
      <w:r>
        <w:rPr>
          <w:rFonts w:ascii="Arial" w:hAnsi="Arial" w:cs="Arial"/>
          <w:sz w:val="24"/>
          <w:szCs w:val="24"/>
        </w:rPr>
        <w:t>a</w:t>
      </w:r>
      <w:r w:rsidRPr="00D956D9">
        <w:rPr>
          <w:rFonts w:ascii="Arial" w:hAnsi="Arial" w:cs="Arial"/>
          <w:sz w:val="24"/>
          <w:szCs w:val="24"/>
        </w:rPr>
        <w:t xml:space="preserve">:  </w:t>
      </w:r>
      <w:r w:rsidRPr="00D956D9">
        <w:rPr>
          <w:rFonts w:ascii="Arial" w:hAnsi="Arial" w:cs="Arial"/>
          <w:b/>
          <w:bCs/>
          <w:sz w:val="24"/>
          <w:szCs w:val="24"/>
        </w:rPr>
        <w:t>„Co s tím mohu udělat?“</w:t>
      </w:r>
      <w:r w:rsidRPr="00D956D9">
        <w:rPr>
          <w:rFonts w:ascii="Arial" w:hAnsi="Arial" w:cs="Arial"/>
          <w:sz w:val="24"/>
          <w:szCs w:val="24"/>
        </w:rPr>
        <w:t xml:space="preserve">  Správnou </w:t>
      </w:r>
      <w:proofErr w:type="gramStart"/>
      <w:r w:rsidRPr="00D956D9">
        <w:rPr>
          <w:rFonts w:ascii="Arial" w:hAnsi="Arial" w:cs="Arial"/>
          <w:sz w:val="24"/>
          <w:szCs w:val="24"/>
        </w:rPr>
        <w:t>odpověď  při</w:t>
      </w:r>
      <w:proofErr w:type="gramEnd"/>
      <w:r w:rsidRPr="00D956D9">
        <w:rPr>
          <w:rFonts w:ascii="Arial" w:hAnsi="Arial" w:cs="Arial"/>
          <w:sz w:val="24"/>
          <w:szCs w:val="24"/>
        </w:rPr>
        <w:t xml:space="preserve"> svatodušní  vigilii třetí starý, moudrý a zkušený kněz: </w:t>
      </w:r>
      <w:r w:rsidRPr="00D956D9">
        <w:rPr>
          <w:rFonts w:ascii="Arial" w:hAnsi="Arial" w:cs="Arial"/>
          <w:b/>
          <w:bCs/>
          <w:sz w:val="24"/>
          <w:szCs w:val="24"/>
        </w:rPr>
        <w:t xml:space="preserve">„Je třeba víc než kdy jindy prosit Ducha Svatého, </w:t>
      </w:r>
      <w:r>
        <w:rPr>
          <w:rFonts w:ascii="Arial" w:hAnsi="Arial" w:cs="Arial"/>
          <w:b/>
          <w:bCs/>
          <w:sz w:val="24"/>
          <w:szCs w:val="24"/>
        </w:rPr>
        <w:t>ON</w:t>
      </w:r>
      <w:r w:rsidRPr="00D956D9">
        <w:rPr>
          <w:rFonts w:ascii="Arial" w:hAnsi="Arial" w:cs="Arial"/>
          <w:b/>
          <w:bCs/>
          <w:sz w:val="24"/>
          <w:szCs w:val="24"/>
        </w:rPr>
        <w:t xml:space="preserve"> může </w:t>
      </w:r>
      <w:r>
        <w:rPr>
          <w:rFonts w:ascii="Arial" w:hAnsi="Arial" w:cs="Arial"/>
          <w:b/>
          <w:bCs/>
          <w:sz w:val="24"/>
          <w:szCs w:val="24"/>
        </w:rPr>
        <w:t xml:space="preserve">a touží </w:t>
      </w:r>
      <w:r w:rsidRPr="00D956D9">
        <w:rPr>
          <w:rFonts w:ascii="Arial" w:hAnsi="Arial" w:cs="Arial"/>
          <w:b/>
          <w:bCs/>
          <w:sz w:val="24"/>
          <w:szCs w:val="24"/>
        </w:rPr>
        <w:t>měnit věci k lepšímu.“</w:t>
      </w:r>
      <w:r w:rsidRPr="00D956D9">
        <w:rPr>
          <w:rFonts w:ascii="Arial" w:hAnsi="Arial" w:cs="Arial"/>
          <w:sz w:val="24"/>
          <w:szCs w:val="24"/>
        </w:rPr>
        <w:t xml:space="preserve">   K tomu nám může </w:t>
      </w:r>
      <w:proofErr w:type="gramStart"/>
      <w:r w:rsidRPr="00D956D9">
        <w:rPr>
          <w:rFonts w:ascii="Arial" w:hAnsi="Arial" w:cs="Arial"/>
          <w:sz w:val="24"/>
          <w:szCs w:val="24"/>
        </w:rPr>
        <w:t>posloužit  modlitba</w:t>
      </w:r>
      <w:proofErr w:type="gramEnd"/>
      <w:r w:rsidRPr="00D956D9">
        <w:rPr>
          <w:rFonts w:ascii="Arial" w:hAnsi="Arial" w:cs="Arial"/>
          <w:sz w:val="24"/>
          <w:szCs w:val="24"/>
        </w:rPr>
        <w:t xml:space="preserve">  z www. Catholica.cz:</w:t>
      </w:r>
    </w:p>
    <w:p w14:paraId="0353433F" w14:textId="77777777" w:rsidR="00D956D9" w:rsidRPr="00D956D9" w:rsidRDefault="00D956D9" w:rsidP="00D956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56D9">
        <w:rPr>
          <w:rFonts w:ascii="Arial" w:hAnsi="Arial" w:cs="Arial"/>
          <w:b/>
          <w:bCs/>
          <w:sz w:val="24"/>
          <w:szCs w:val="24"/>
        </w:rPr>
        <w:t>VZÝVÁNÍ DUCHA SVATÉHO</w:t>
      </w:r>
    </w:p>
    <w:p w14:paraId="2C4783FB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bCs/>
          <w:sz w:val="24"/>
          <w:szCs w:val="24"/>
        </w:rPr>
        <w:t>Přijď, Duchu moudrosti</w:t>
      </w:r>
      <w:r w:rsidRPr="00D956D9">
        <w:rPr>
          <w:rFonts w:ascii="Arial" w:hAnsi="Arial" w:cs="Arial"/>
          <w:sz w:val="24"/>
          <w:szCs w:val="24"/>
        </w:rPr>
        <w:t>, a osvěť náš rozum, abychom stále jasněji poznávali Kristovo učení, zapal naše srdce, abychom se radovali z jeho velikosti a krásy, posilni naši vůli, abychom podle něho stále dokonaleji žili.</w:t>
      </w:r>
    </w:p>
    <w:p w14:paraId="4E9F0196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bCs/>
          <w:sz w:val="24"/>
          <w:szCs w:val="24"/>
        </w:rPr>
        <w:t>Přijď, Duchu rozumu</w:t>
      </w:r>
      <w:r w:rsidRPr="00D956D9">
        <w:rPr>
          <w:rFonts w:ascii="Arial" w:hAnsi="Arial" w:cs="Arial"/>
          <w:sz w:val="24"/>
          <w:szCs w:val="24"/>
        </w:rPr>
        <w:t>, a nauč nás veškeré pravdě, abychom alespoň trochu pochopili, jaká je šířka a délka, výška a hloubka nekonečné moudrosti a vědomosti Boží.</w:t>
      </w:r>
    </w:p>
    <w:p w14:paraId="450CBA53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bCs/>
          <w:sz w:val="24"/>
          <w:szCs w:val="24"/>
        </w:rPr>
        <w:t>Přijď, Duchu rady</w:t>
      </w:r>
      <w:r w:rsidRPr="00D956D9">
        <w:rPr>
          <w:rFonts w:ascii="Arial" w:hAnsi="Arial" w:cs="Arial"/>
          <w:sz w:val="24"/>
          <w:szCs w:val="24"/>
        </w:rPr>
        <w:t>, a nauč nás v každé životní situaci správně se rozhodnout pro to, co je ke cti a slávě Boží a co prospěje ke spáse našich duší.</w:t>
      </w:r>
    </w:p>
    <w:p w14:paraId="1454CC09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bCs/>
          <w:sz w:val="24"/>
          <w:szCs w:val="24"/>
        </w:rPr>
        <w:t>Přijď, Duchu síly</w:t>
      </w:r>
      <w:r w:rsidRPr="00D956D9">
        <w:rPr>
          <w:rFonts w:ascii="Arial" w:hAnsi="Arial" w:cs="Arial"/>
          <w:sz w:val="24"/>
          <w:szCs w:val="24"/>
        </w:rPr>
        <w:t>, a posilni naši statečnost a odvahu, abychom se nebáli překážek a s tvou pomocí vykonali, co od nás Bůh žádá.</w:t>
      </w:r>
    </w:p>
    <w:p w14:paraId="14242C7F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bCs/>
          <w:sz w:val="24"/>
          <w:szCs w:val="24"/>
        </w:rPr>
        <w:t>Přijď, Duchu umění</w:t>
      </w:r>
      <w:r w:rsidRPr="00D956D9">
        <w:rPr>
          <w:rFonts w:ascii="Arial" w:hAnsi="Arial" w:cs="Arial"/>
          <w:sz w:val="24"/>
          <w:szCs w:val="24"/>
        </w:rPr>
        <w:t>, a nauč nás správně rozeznávat řád hodnot, stupnici dobra, abychom pro dobra menší neodmítali hodnoty vyšší, pro dobra hmotná hodnoty duchovní.</w:t>
      </w:r>
    </w:p>
    <w:p w14:paraId="4ACBB298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bCs/>
          <w:sz w:val="24"/>
          <w:szCs w:val="24"/>
        </w:rPr>
        <w:t>Přijď, Duchu zbožnosti</w:t>
      </w:r>
      <w:r w:rsidRPr="00D956D9">
        <w:rPr>
          <w:rFonts w:ascii="Arial" w:hAnsi="Arial" w:cs="Arial"/>
          <w:sz w:val="24"/>
          <w:szCs w:val="24"/>
        </w:rPr>
        <w:t>, a prohlubuj v nás synovskou důvěru dětí Božích, zdokonaluj naši modlitbu, abychom se k Bohu obraceli vždy upřímně a s naprostou důvěrou.</w:t>
      </w:r>
    </w:p>
    <w:p w14:paraId="038F3C60" w14:textId="3F286E3A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  <w:r w:rsidRPr="00D956D9">
        <w:rPr>
          <w:rFonts w:ascii="Arial" w:hAnsi="Arial" w:cs="Arial"/>
          <w:b/>
          <w:bCs/>
          <w:sz w:val="24"/>
          <w:szCs w:val="24"/>
        </w:rPr>
        <w:t>Přijď, Duchu bázně Boží</w:t>
      </w:r>
      <w:r w:rsidRPr="00D956D9">
        <w:rPr>
          <w:rFonts w:ascii="Arial" w:hAnsi="Arial" w:cs="Arial"/>
          <w:sz w:val="24"/>
          <w:szCs w:val="24"/>
        </w:rPr>
        <w:t xml:space="preserve">, a naplň nás láskyplnou věrností, abychom přemáhali hřích a vše, co nás odvádí od Boha. - </w:t>
      </w:r>
      <w:r w:rsidRPr="00D956D9">
        <w:rPr>
          <w:rFonts w:ascii="Arial" w:hAnsi="Arial" w:cs="Arial"/>
          <w:b/>
          <w:bCs/>
          <w:sz w:val="24"/>
          <w:szCs w:val="24"/>
        </w:rPr>
        <w:t>Amen</w:t>
      </w:r>
      <w:r w:rsidRPr="00D956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290BE978" w14:textId="77777777" w:rsidR="00D956D9" w:rsidRPr="00D956D9" w:rsidRDefault="00D956D9" w:rsidP="00D956D9">
      <w:pPr>
        <w:jc w:val="both"/>
        <w:rPr>
          <w:rFonts w:ascii="Arial" w:hAnsi="Arial" w:cs="Arial"/>
          <w:sz w:val="24"/>
          <w:szCs w:val="24"/>
        </w:rPr>
      </w:pPr>
    </w:p>
    <w:p w14:paraId="43738409" w14:textId="77777777" w:rsidR="00EA1EBE" w:rsidRPr="00D956D9" w:rsidRDefault="00EA1EBE" w:rsidP="00D956D9">
      <w:pPr>
        <w:jc w:val="both"/>
        <w:rPr>
          <w:rFonts w:ascii="Arial" w:hAnsi="Arial" w:cs="Arial"/>
          <w:sz w:val="24"/>
          <w:szCs w:val="24"/>
        </w:rPr>
      </w:pPr>
    </w:p>
    <w:p w14:paraId="419D3831" w14:textId="77777777" w:rsidR="00EA1EBE" w:rsidRPr="00D956D9" w:rsidRDefault="00EA1EBE" w:rsidP="00D956D9">
      <w:pPr>
        <w:jc w:val="both"/>
        <w:rPr>
          <w:rFonts w:ascii="Arial" w:hAnsi="Arial" w:cs="Arial"/>
          <w:sz w:val="24"/>
          <w:szCs w:val="24"/>
        </w:rPr>
      </w:pPr>
    </w:p>
    <w:p w14:paraId="6B73D69F" w14:textId="77777777" w:rsidR="00DD7617" w:rsidRPr="00D956D9" w:rsidRDefault="00DD7617" w:rsidP="00D956D9">
      <w:pPr>
        <w:jc w:val="both"/>
        <w:rPr>
          <w:rFonts w:ascii="Arial" w:hAnsi="Arial" w:cs="Arial"/>
          <w:sz w:val="24"/>
          <w:szCs w:val="24"/>
        </w:rPr>
      </w:pPr>
    </w:p>
    <w:sectPr w:rsidR="00DD7617" w:rsidRPr="00D956D9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56A0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70212"/>
    <w:rsid w:val="00782282"/>
    <w:rsid w:val="00793704"/>
    <w:rsid w:val="007A006E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D0D79"/>
    <w:rsid w:val="009E6E34"/>
    <w:rsid w:val="009F17A3"/>
    <w:rsid w:val="00A00D52"/>
    <w:rsid w:val="00A0490B"/>
    <w:rsid w:val="00A051A5"/>
    <w:rsid w:val="00A07055"/>
    <w:rsid w:val="00A27658"/>
    <w:rsid w:val="00A3017B"/>
    <w:rsid w:val="00A31B4D"/>
    <w:rsid w:val="00A40AEE"/>
    <w:rsid w:val="00A41E9B"/>
    <w:rsid w:val="00A4214E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2024-05-19T04:04:00Z</cp:lastPrinted>
  <dcterms:created xsi:type="dcterms:W3CDTF">2024-05-21T09:31:00Z</dcterms:created>
  <dcterms:modified xsi:type="dcterms:W3CDTF">2024-05-21T09:31:00Z</dcterms:modified>
</cp:coreProperties>
</file>