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E67F5" w14:textId="77777777" w:rsidR="00DD7617" w:rsidRPr="00DC02B0" w:rsidRDefault="00DD7617" w:rsidP="00DD7617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  <w:lang w:eastAsia="cs-CZ"/>
        </w:rPr>
      </w:pPr>
      <w:bookmarkStart w:id="0" w:name="_GoBack"/>
      <w:bookmarkEnd w:id="0"/>
      <w:r w:rsidRPr="00DC02B0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4E96F0C1" w14:textId="77777777" w:rsidR="00DD7617" w:rsidRPr="00DC02B0" w:rsidRDefault="00DD7617" w:rsidP="00DD7617">
      <w:pPr>
        <w:jc w:val="center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Katolická církev:  </w:t>
      </w:r>
      <w:r w:rsidRPr="00DC02B0">
        <w:rPr>
          <w:rFonts w:ascii="Arial" w:hAnsi="Arial"/>
          <w:b/>
          <w:bCs/>
          <w:sz w:val="24"/>
          <w:szCs w:val="24"/>
        </w:rPr>
        <w:t xml:space="preserve">Rok MODLITBY. </w:t>
      </w:r>
      <w:r w:rsidRPr="00DC02B0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DC02B0">
        <w:rPr>
          <w:rFonts w:ascii="Arial" w:hAnsi="Arial"/>
          <w:sz w:val="24"/>
          <w:szCs w:val="24"/>
        </w:rPr>
        <w:t>Jubileum  2025</w:t>
      </w:r>
      <w:proofErr w:type="gramEnd"/>
      <w:r w:rsidRPr="00DC02B0">
        <w:rPr>
          <w:rFonts w:ascii="Arial" w:hAnsi="Arial"/>
          <w:sz w:val="24"/>
          <w:szCs w:val="24"/>
        </w:rPr>
        <w:t>)</w:t>
      </w:r>
    </w:p>
    <w:p w14:paraId="0F9EF249" w14:textId="77777777" w:rsidR="00DD7617" w:rsidRPr="00DC02B0" w:rsidRDefault="00DD7617" w:rsidP="00DD7617">
      <w:pPr>
        <w:jc w:val="center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Brněnská diecéze: </w:t>
      </w:r>
      <w:r w:rsidRPr="00DC02B0">
        <w:rPr>
          <w:rFonts w:ascii="Arial" w:hAnsi="Arial"/>
          <w:b/>
          <w:bCs/>
          <w:sz w:val="24"/>
          <w:szCs w:val="24"/>
        </w:rPr>
        <w:t>Rok</w:t>
      </w:r>
      <w:r w:rsidRPr="00DC02B0">
        <w:rPr>
          <w:rFonts w:ascii="Arial" w:hAnsi="Arial"/>
          <w:sz w:val="24"/>
          <w:szCs w:val="24"/>
        </w:rPr>
        <w:t xml:space="preserve"> </w:t>
      </w:r>
      <w:r w:rsidRPr="00DC02B0">
        <w:rPr>
          <w:rFonts w:ascii="Arial" w:hAnsi="Arial"/>
          <w:b/>
          <w:bCs/>
          <w:sz w:val="24"/>
          <w:szCs w:val="24"/>
        </w:rPr>
        <w:t>EVANGELIZACE</w:t>
      </w:r>
      <w:r w:rsidRPr="00DC02B0">
        <w:rPr>
          <w:rFonts w:ascii="Arial" w:hAnsi="Arial"/>
          <w:sz w:val="24"/>
          <w:szCs w:val="24"/>
        </w:rPr>
        <w:t>.</w:t>
      </w:r>
    </w:p>
    <w:p w14:paraId="5FC189A6" w14:textId="77777777" w:rsidR="00DD7617" w:rsidRPr="00DC02B0" w:rsidRDefault="00DD7617" w:rsidP="00DD7617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>Heslo</w:t>
      </w:r>
      <w:r w:rsidRPr="00DC02B0">
        <w:rPr>
          <w:rFonts w:ascii="Arial" w:hAnsi="Arial" w:cs="Arial"/>
          <w:b/>
          <w:bCs/>
          <w:sz w:val="24"/>
          <w:szCs w:val="24"/>
        </w:rPr>
        <w:t>:</w:t>
      </w:r>
      <w:r w:rsidRPr="00DC02B0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Pr="00DC02B0">
        <w:rPr>
          <w:rFonts w:ascii="Arial" w:hAnsi="Arial" w:cs="Arial"/>
          <w:b/>
          <w:bCs/>
          <w:sz w:val="24"/>
          <w:szCs w:val="24"/>
          <w:shd w:val="clear" w:color="auto" w:fill="FFFFFF"/>
        </w:rPr>
        <w:t>Bůh je blízko svému lidu, vzal na sebe lidskou bídu.</w:t>
      </w:r>
    </w:p>
    <w:p w14:paraId="1ECA88D0" w14:textId="77777777" w:rsidR="00DD7617" w:rsidRPr="00DC02B0" w:rsidRDefault="00DD7617" w:rsidP="00DD7617">
      <w:pPr>
        <w:jc w:val="center"/>
        <w:rPr>
          <w:rFonts w:hAnsi="Liberation Serif"/>
          <w:sz w:val="24"/>
          <w:szCs w:val="24"/>
        </w:rPr>
      </w:pPr>
      <w:r w:rsidRPr="00DC02B0">
        <w:rPr>
          <w:rFonts w:ascii="Arial" w:hAnsi="Arial"/>
          <w:b/>
          <w:i/>
          <w:sz w:val="24"/>
          <w:szCs w:val="24"/>
        </w:rPr>
        <w:t xml:space="preserve">18. února </w:t>
      </w:r>
      <w:proofErr w:type="gramStart"/>
      <w:r w:rsidRPr="00DC02B0">
        <w:rPr>
          <w:rFonts w:ascii="Arial" w:hAnsi="Arial"/>
          <w:b/>
          <w:i/>
          <w:sz w:val="24"/>
          <w:szCs w:val="24"/>
        </w:rPr>
        <w:t>2024  –1. neděle</w:t>
      </w:r>
      <w:proofErr w:type="gramEnd"/>
      <w:r w:rsidRPr="00DC02B0">
        <w:rPr>
          <w:rFonts w:ascii="Arial" w:hAnsi="Arial"/>
          <w:b/>
          <w:i/>
          <w:sz w:val="24"/>
          <w:szCs w:val="24"/>
        </w:rPr>
        <w:t xml:space="preserve"> postní</w:t>
      </w:r>
    </w:p>
    <w:p w14:paraId="5AEF4F6E" w14:textId="77777777" w:rsidR="00DD7617" w:rsidRPr="00DC02B0" w:rsidRDefault="00DD7617" w:rsidP="00DD7617">
      <w:pPr>
        <w:widowControl w:val="0"/>
        <w:jc w:val="center"/>
        <w:rPr>
          <w:sz w:val="24"/>
          <w:szCs w:val="24"/>
        </w:rPr>
      </w:pPr>
      <w:r w:rsidRPr="00DC02B0">
        <w:rPr>
          <w:rFonts w:ascii="Arial" w:hAnsi="Arial"/>
          <w:b/>
          <w:sz w:val="24"/>
          <w:szCs w:val="24"/>
        </w:rPr>
        <w:t>Texty</w:t>
      </w:r>
      <w:r w:rsidRPr="00DC02B0">
        <w:rPr>
          <w:rFonts w:ascii="Arial" w:hAnsi="Arial"/>
          <w:sz w:val="24"/>
          <w:szCs w:val="24"/>
        </w:rPr>
        <w:t xml:space="preserve">: </w:t>
      </w:r>
      <w:proofErr w:type="spellStart"/>
      <w:r w:rsidRPr="00DC02B0">
        <w:rPr>
          <w:rFonts w:ascii="Arial" w:hAnsi="Arial"/>
          <w:sz w:val="24"/>
          <w:szCs w:val="24"/>
        </w:rPr>
        <w:t>Gn</w:t>
      </w:r>
      <w:proofErr w:type="spellEnd"/>
      <w:r w:rsidRPr="00DC02B0">
        <w:rPr>
          <w:rFonts w:ascii="Arial" w:hAnsi="Arial"/>
          <w:sz w:val="24"/>
          <w:szCs w:val="24"/>
        </w:rPr>
        <w:t xml:space="preserve"> 9,8 -15 / 1 Petr 3,18 – </w:t>
      </w:r>
      <w:proofErr w:type="gramStart"/>
      <w:r w:rsidRPr="00DC02B0">
        <w:rPr>
          <w:rFonts w:ascii="Arial" w:hAnsi="Arial"/>
          <w:sz w:val="24"/>
          <w:szCs w:val="24"/>
        </w:rPr>
        <w:t xml:space="preserve">22,1  / </w:t>
      </w:r>
      <w:proofErr w:type="spellStart"/>
      <w:r w:rsidRPr="00DC02B0">
        <w:rPr>
          <w:rFonts w:ascii="Arial" w:hAnsi="Arial"/>
          <w:sz w:val="24"/>
          <w:szCs w:val="24"/>
        </w:rPr>
        <w:t>Mk</w:t>
      </w:r>
      <w:proofErr w:type="spellEnd"/>
      <w:proofErr w:type="gramEnd"/>
      <w:r w:rsidRPr="00DC02B0">
        <w:rPr>
          <w:rFonts w:ascii="Arial" w:hAnsi="Arial"/>
          <w:sz w:val="24"/>
          <w:szCs w:val="24"/>
        </w:rPr>
        <w:t xml:space="preserve"> 1,12 - 15</w:t>
      </w:r>
    </w:p>
    <w:p w14:paraId="29C70DD2" w14:textId="77777777" w:rsidR="00DD7617" w:rsidRPr="00DC02B0" w:rsidRDefault="00DD7617" w:rsidP="00DD7617">
      <w:pPr>
        <w:widowControl w:val="0"/>
        <w:jc w:val="center"/>
        <w:rPr>
          <w:sz w:val="24"/>
          <w:szCs w:val="24"/>
        </w:rPr>
      </w:pPr>
      <w:r w:rsidRPr="00DC02B0">
        <w:rPr>
          <w:rFonts w:ascii="Arial" w:hAnsi="Arial"/>
          <w:b/>
          <w:sz w:val="24"/>
          <w:szCs w:val="24"/>
        </w:rPr>
        <w:t>Slova svatého evangelia podle Marka</w:t>
      </w:r>
      <w:r w:rsidRPr="00DC02B0">
        <w:rPr>
          <w:rFonts w:ascii="Arial" w:hAnsi="Arial"/>
          <w:sz w:val="24"/>
          <w:szCs w:val="24"/>
        </w:rPr>
        <w:t>:</w:t>
      </w:r>
    </w:p>
    <w:p w14:paraId="546A097B" w14:textId="77777777" w:rsidR="00DD7617" w:rsidRPr="00DC02B0" w:rsidRDefault="00DD7617" w:rsidP="00DD7617">
      <w:pPr>
        <w:widowControl w:val="0"/>
        <w:ind w:firstLine="284"/>
        <w:jc w:val="both"/>
        <w:rPr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>Duch vyvedl Ježíše na poušť. Byl na poušti čtyřicet dní a byl pokoušen od satana, žil tam mezi divokými zvířaty a andělé mu sloužili. Když byl Jan (Křtitel) uvězněn, přišel Ježíš do Galileje a hlásal tam Boží evangelium: „Naplnil se čas a přiblížilo se Boží království. Obraťte se věřte evangeliu.“</w:t>
      </w:r>
    </w:p>
    <w:p w14:paraId="02FA8582" w14:textId="280D59A8" w:rsidR="00DD7617" w:rsidRPr="00DC02B0" w:rsidRDefault="00DD7617" w:rsidP="00DD7617">
      <w:pPr>
        <w:widowControl w:val="0"/>
        <w:ind w:firstLine="284"/>
        <w:jc w:val="both"/>
        <w:rPr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                                 </w:t>
      </w:r>
      <w:r w:rsidR="00DC02B0">
        <w:rPr>
          <w:rFonts w:ascii="Arial" w:hAnsi="Arial"/>
          <w:sz w:val="24"/>
          <w:szCs w:val="24"/>
        </w:rPr>
        <w:t xml:space="preserve">                                                             </w:t>
      </w:r>
      <w:r w:rsidRPr="00DC02B0">
        <w:rPr>
          <w:rFonts w:ascii="Arial" w:hAnsi="Arial"/>
          <w:sz w:val="24"/>
          <w:szCs w:val="24"/>
        </w:rPr>
        <w:t xml:space="preserve"> Četli jsme slovo Boží – sláva Tobě Kriste!</w:t>
      </w:r>
    </w:p>
    <w:p w14:paraId="5FE08D30" w14:textId="5106CC33" w:rsidR="00DD7617" w:rsidRPr="00DC02B0" w:rsidRDefault="00DD7617" w:rsidP="00DC02B0">
      <w:pPr>
        <w:widowControl w:val="0"/>
        <w:jc w:val="center"/>
        <w:rPr>
          <w:sz w:val="24"/>
          <w:szCs w:val="24"/>
        </w:rPr>
      </w:pPr>
      <w:r w:rsidRPr="00DC02B0">
        <w:rPr>
          <w:rFonts w:ascii="Arial" w:hAnsi="Arial"/>
          <w:b/>
          <w:sz w:val="24"/>
          <w:szCs w:val="24"/>
        </w:rPr>
        <w:t>Myšlenky z Božího Slova:</w:t>
      </w:r>
    </w:p>
    <w:p w14:paraId="449556C9" w14:textId="77777777" w:rsidR="00DD7617" w:rsidRPr="00DC02B0" w:rsidRDefault="00DD7617" w:rsidP="00DD7617">
      <w:pPr>
        <w:widowControl w:val="0"/>
        <w:jc w:val="both"/>
        <w:rPr>
          <w:sz w:val="24"/>
          <w:szCs w:val="24"/>
        </w:rPr>
      </w:pPr>
      <w:r w:rsidRPr="00DC02B0">
        <w:rPr>
          <w:rFonts w:ascii="Arial" w:hAnsi="Arial"/>
          <w:b/>
          <w:sz w:val="24"/>
          <w:szCs w:val="24"/>
        </w:rPr>
        <w:t>1.čtení</w:t>
      </w:r>
      <w:r w:rsidRPr="00DC02B0">
        <w:rPr>
          <w:rFonts w:ascii="Arial" w:hAnsi="Arial"/>
          <w:b/>
          <w:i/>
          <w:sz w:val="24"/>
          <w:szCs w:val="24"/>
        </w:rPr>
        <w:t xml:space="preserve"> </w:t>
      </w:r>
      <w:r w:rsidRPr="00DC02B0">
        <w:rPr>
          <w:rFonts w:ascii="Arial" w:hAnsi="Arial"/>
          <w:i/>
          <w:sz w:val="24"/>
          <w:szCs w:val="24"/>
        </w:rPr>
        <w:t>…Hospodin: uzavírám smlouvu s vámi i s vašimi potomky….</w:t>
      </w:r>
      <w:r w:rsidRPr="00DC02B0">
        <w:rPr>
          <w:rFonts w:ascii="Arial" w:hAnsi="Arial"/>
          <w:sz w:val="24"/>
          <w:szCs w:val="24"/>
        </w:rPr>
        <w:t xml:space="preserve"> </w:t>
      </w:r>
    </w:p>
    <w:p w14:paraId="302F4087" w14:textId="77777777" w:rsidR="00DD7617" w:rsidRPr="00DC02B0" w:rsidRDefault="00DD7617" w:rsidP="00DD7617">
      <w:pPr>
        <w:widowControl w:val="0"/>
        <w:jc w:val="both"/>
        <w:rPr>
          <w:sz w:val="24"/>
          <w:szCs w:val="24"/>
        </w:rPr>
      </w:pPr>
      <w:r w:rsidRPr="00DC02B0">
        <w:rPr>
          <w:rFonts w:ascii="Arial" w:hAnsi="Arial"/>
          <w:b/>
          <w:sz w:val="24"/>
          <w:szCs w:val="24"/>
        </w:rPr>
        <w:t xml:space="preserve">Žalm:  </w:t>
      </w:r>
      <w:r w:rsidRPr="00DC02B0">
        <w:rPr>
          <w:rFonts w:ascii="Arial" w:hAnsi="Arial"/>
          <w:sz w:val="24"/>
          <w:szCs w:val="24"/>
        </w:rPr>
        <w:t>Všechno tvé jednání, Hospodine je láska a věrnost pro ty, kdo plní tvou smlouvu.</w:t>
      </w:r>
      <w:r w:rsidRPr="00DC02B0">
        <w:rPr>
          <w:rFonts w:ascii="Arial" w:hAnsi="Arial"/>
          <w:b/>
          <w:sz w:val="24"/>
          <w:szCs w:val="24"/>
        </w:rPr>
        <w:t xml:space="preserve"> </w:t>
      </w:r>
    </w:p>
    <w:p w14:paraId="1FCB36EA" w14:textId="77777777" w:rsidR="00DD7617" w:rsidRPr="00DC02B0" w:rsidRDefault="00DD7617" w:rsidP="00DD7617">
      <w:pPr>
        <w:widowControl w:val="0"/>
        <w:jc w:val="both"/>
        <w:rPr>
          <w:sz w:val="24"/>
          <w:szCs w:val="24"/>
        </w:rPr>
      </w:pPr>
      <w:proofErr w:type="gramStart"/>
      <w:r w:rsidRPr="00DC02B0">
        <w:rPr>
          <w:rFonts w:ascii="Arial" w:hAnsi="Arial"/>
          <w:b/>
          <w:sz w:val="24"/>
          <w:szCs w:val="24"/>
        </w:rPr>
        <w:t>2.čtení</w:t>
      </w:r>
      <w:proofErr w:type="gramEnd"/>
      <w:r w:rsidRPr="00DC02B0">
        <w:rPr>
          <w:rFonts w:ascii="Arial" w:hAnsi="Arial"/>
          <w:b/>
          <w:i/>
          <w:sz w:val="24"/>
          <w:szCs w:val="24"/>
        </w:rPr>
        <w:t xml:space="preserve"> </w:t>
      </w:r>
      <w:r w:rsidRPr="00DC02B0">
        <w:rPr>
          <w:rFonts w:ascii="Arial" w:hAnsi="Arial"/>
          <w:i/>
          <w:sz w:val="24"/>
          <w:szCs w:val="24"/>
        </w:rPr>
        <w:t>…. Ne, že by křest smýval špínu z těla, ale vyprošuje nám, aby bylo  čisté naše svědomí</w:t>
      </w:r>
      <w:r w:rsidRPr="00DC02B0">
        <w:rPr>
          <w:rFonts w:ascii="Arial" w:hAnsi="Arial"/>
          <w:sz w:val="24"/>
          <w:szCs w:val="24"/>
        </w:rPr>
        <w:t xml:space="preserve">…. </w:t>
      </w:r>
    </w:p>
    <w:p w14:paraId="52066781" w14:textId="7777777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b/>
          <w:sz w:val="24"/>
          <w:szCs w:val="24"/>
        </w:rPr>
        <w:t>Evangelium</w:t>
      </w:r>
      <w:r w:rsidRPr="00DC02B0">
        <w:rPr>
          <w:rFonts w:ascii="Arial" w:hAnsi="Arial"/>
          <w:b/>
          <w:i/>
          <w:sz w:val="24"/>
          <w:szCs w:val="24"/>
        </w:rPr>
        <w:t xml:space="preserve"> </w:t>
      </w:r>
      <w:r w:rsidRPr="00DC02B0">
        <w:rPr>
          <w:rFonts w:ascii="Arial" w:hAnsi="Arial"/>
          <w:i/>
          <w:sz w:val="24"/>
          <w:szCs w:val="24"/>
        </w:rPr>
        <w:t>…Obraťte se a věřte evangeliu..</w:t>
      </w:r>
      <w:r w:rsidRPr="00DC02B0">
        <w:rPr>
          <w:rFonts w:ascii="Arial" w:hAnsi="Arial"/>
          <w:sz w:val="24"/>
          <w:szCs w:val="24"/>
        </w:rPr>
        <w:t xml:space="preserve">.. </w:t>
      </w:r>
    </w:p>
    <w:p w14:paraId="5ABD980D" w14:textId="0CD4AA68" w:rsidR="00DD7617" w:rsidRPr="00DC02B0" w:rsidRDefault="00DD7617" w:rsidP="00DC02B0">
      <w:pPr>
        <w:widowControl w:val="0"/>
        <w:jc w:val="center"/>
        <w:rPr>
          <w:rFonts w:ascii="Arial" w:hAnsi="Arial"/>
          <w:b/>
          <w:bCs/>
          <w:sz w:val="24"/>
          <w:szCs w:val="24"/>
        </w:rPr>
      </w:pPr>
      <w:r w:rsidRPr="00DC02B0">
        <w:rPr>
          <w:rFonts w:ascii="Arial" w:hAnsi="Arial"/>
          <w:b/>
          <w:bCs/>
          <w:sz w:val="24"/>
          <w:szCs w:val="24"/>
        </w:rPr>
        <w:t>Smlouva</w:t>
      </w:r>
      <w:r w:rsidR="00DC02B0">
        <w:rPr>
          <w:rFonts w:ascii="Arial" w:hAnsi="Arial"/>
          <w:b/>
          <w:bCs/>
          <w:sz w:val="24"/>
          <w:szCs w:val="24"/>
        </w:rPr>
        <w:t>.</w:t>
      </w:r>
    </w:p>
    <w:p w14:paraId="367F22E9" w14:textId="7936306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Jedna z věcí, kterou </w:t>
      </w:r>
      <w:r w:rsidRPr="00DC02B0">
        <w:rPr>
          <w:rFonts w:ascii="Arial" w:hAnsi="Arial"/>
          <w:b/>
          <w:bCs/>
          <w:sz w:val="24"/>
          <w:szCs w:val="24"/>
        </w:rPr>
        <w:t>většina sdělovacích prostředků</w:t>
      </w:r>
      <w:r w:rsidRPr="00DC02B0">
        <w:rPr>
          <w:rFonts w:ascii="Arial" w:hAnsi="Arial"/>
          <w:sz w:val="24"/>
          <w:szCs w:val="24"/>
        </w:rPr>
        <w:t xml:space="preserve">, které mají na náš život poměrně velký vliv jsou papežské katecheze při generálních audiencích. Poslední tři papežové většinou při nich postupují velmi systematicky – jsou to takové </w:t>
      </w:r>
      <w:r w:rsidRPr="00DC02B0">
        <w:rPr>
          <w:rFonts w:ascii="Arial" w:hAnsi="Arial"/>
          <w:b/>
          <w:bCs/>
          <w:sz w:val="24"/>
          <w:szCs w:val="24"/>
        </w:rPr>
        <w:t>seriály</w:t>
      </w:r>
      <w:r w:rsidRPr="00DC02B0">
        <w:rPr>
          <w:rFonts w:ascii="Arial" w:hAnsi="Arial"/>
          <w:sz w:val="24"/>
          <w:szCs w:val="24"/>
        </w:rPr>
        <w:t xml:space="preserve"> na určitá – pro </w:t>
      </w:r>
      <w:r w:rsidRPr="00DC02B0">
        <w:rPr>
          <w:rFonts w:ascii="Arial" w:hAnsi="Arial"/>
          <w:b/>
          <w:bCs/>
          <w:sz w:val="24"/>
          <w:szCs w:val="24"/>
        </w:rPr>
        <w:t>člověka a Boží lid důležitá témata</w:t>
      </w:r>
      <w:r w:rsidRPr="00DC02B0">
        <w:rPr>
          <w:rFonts w:ascii="Arial" w:hAnsi="Arial"/>
          <w:sz w:val="24"/>
          <w:szCs w:val="24"/>
        </w:rPr>
        <w:t xml:space="preserve">.  Nyní, každou středu běží z Říma do celého světa seriál s názvem </w:t>
      </w:r>
      <w:r w:rsidRPr="00DC02B0">
        <w:rPr>
          <w:rFonts w:ascii="Arial" w:hAnsi="Arial"/>
          <w:b/>
          <w:bCs/>
          <w:sz w:val="24"/>
          <w:szCs w:val="24"/>
        </w:rPr>
        <w:t>CTNOSTI A NEŘESTI</w:t>
      </w:r>
      <w:r w:rsidRPr="00DC02B0">
        <w:rPr>
          <w:rFonts w:ascii="Arial" w:hAnsi="Arial"/>
          <w:sz w:val="24"/>
          <w:szCs w:val="24"/>
        </w:rPr>
        <w:t xml:space="preserve">. Je to téma velmi vhodné pro dobu postní, kdy jsme </w:t>
      </w:r>
      <w:r w:rsidRPr="00DC02B0">
        <w:rPr>
          <w:rFonts w:ascii="Arial" w:hAnsi="Arial"/>
          <w:b/>
          <w:bCs/>
          <w:sz w:val="24"/>
          <w:szCs w:val="24"/>
        </w:rPr>
        <w:t>Duchem Svatým pozváni na čtyřicet dní trvající duchovní obnovu</w:t>
      </w:r>
      <w:r w:rsidRPr="00DC02B0">
        <w:rPr>
          <w:rFonts w:ascii="Arial" w:hAnsi="Arial"/>
          <w:sz w:val="24"/>
          <w:szCs w:val="24"/>
        </w:rPr>
        <w:t xml:space="preserve">.  Pán Bůh nám dává tento čas jako </w:t>
      </w:r>
      <w:r w:rsidRPr="00DC02B0">
        <w:rPr>
          <w:rFonts w:ascii="Arial" w:hAnsi="Arial"/>
          <w:b/>
          <w:bCs/>
          <w:sz w:val="24"/>
          <w:szCs w:val="24"/>
        </w:rPr>
        <w:t>velký dar</w:t>
      </w:r>
      <w:r w:rsidRPr="00DC02B0">
        <w:rPr>
          <w:rFonts w:ascii="Arial" w:hAnsi="Arial"/>
          <w:sz w:val="24"/>
          <w:szCs w:val="24"/>
        </w:rPr>
        <w:t xml:space="preserve">.  Je na nás </w:t>
      </w:r>
      <w:proofErr w:type="gramStart"/>
      <w:r w:rsidRPr="00DC02B0">
        <w:rPr>
          <w:rFonts w:ascii="Arial" w:hAnsi="Arial"/>
          <w:sz w:val="24"/>
          <w:szCs w:val="24"/>
        </w:rPr>
        <w:t>zda  a jak</w:t>
      </w:r>
      <w:proofErr w:type="gramEnd"/>
      <w:r w:rsidRPr="00DC02B0">
        <w:rPr>
          <w:rFonts w:ascii="Arial" w:hAnsi="Arial"/>
          <w:sz w:val="24"/>
          <w:szCs w:val="24"/>
        </w:rPr>
        <w:t xml:space="preserve"> tento dar </w:t>
      </w:r>
      <w:r w:rsidRPr="00DC02B0">
        <w:rPr>
          <w:rFonts w:ascii="Arial" w:hAnsi="Arial"/>
          <w:b/>
          <w:bCs/>
          <w:sz w:val="24"/>
          <w:szCs w:val="24"/>
        </w:rPr>
        <w:t>přijmeme</w:t>
      </w:r>
      <w:r w:rsidRPr="00DC02B0">
        <w:rPr>
          <w:rFonts w:ascii="Arial" w:hAnsi="Arial"/>
          <w:sz w:val="24"/>
          <w:szCs w:val="24"/>
        </w:rPr>
        <w:t xml:space="preserve"> a budeme ho </w:t>
      </w:r>
      <w:r w:rsidRPr="00DC02B0">
        <w:rPr>
          <w:rFonts w:ascii="Arial" w:hAnsi="Arial"/>
          <w:b/>
          <w:bCs/>
          <w:sz w:val="24"/>
          <w:szCs w:val="24"/>
        </w:rPr>
        <w:t>používat</w:t>
      </w:r>
      <w:r w:rsidRPr="00DC02B0">
        <w:rPr>
          <w:rFonts w:ascii="Arial" w:hAnsi="Arial"/>
          <w:sz w:val="24"/>
          <w:szCs w:val="24"/>
        </w:rPr>
        <w:t xml:space="preserve">.  </w:t>
      </w:r>
    </w:p>
    <w:p w14:paraId="466B059B" w14:textId="7777777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Základy této duchovní obnovy jsou: </w:t>
      </w:r>
      <w:r w:rsidRPr="00DC02B0">
        <w:rPr>
          <w:rFonts w:ascii="Arial" w:hAnsi="Arial"/>
          <w:b/>
          <w:bCs/>
          <w:sz w:val="24"/>
          <w:szCs w:val="24"/>
        </w:rPr>
        <w:t>Boží Slovo, modlitba, svátosti, skutky odříkání a skutky milosrdenství</w:t>
      </w:r>
      <w:r w:rsidRPr="00DC02B0">
        <w:rPr>
          <w:rFonts w:ascii="Arial" w:hAnsi="Arial"/>
          <w:sz w:val="24"/>
          <w:szCs w:val="24"/>
        </w:rPr>
        <w:t xml:space="preserve">. </w:t>
      </w:r>
    </w:p>
    <w:p w14:paraId="12C2F7A8" w14:textId="6712A8D3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Dnes – mimo jiné  - nás Boží Slovo vede k povzbuzení v plnění </w:t>
      </w:r>
      <w:r w:rsidRPr="00DC02B0">
        <w:rPr>
          <w:rFonts w:ascii="Arial" w:hAnsi="Arial"/>
          <w:b/>
          <w:bCs/>
          <w:sz w:val="24"/>
          <w:szCs w:val="24"/>
        </w:rPr>
        <w:t>smlouvy</w:t>
      </w:r>
      <w:r w:rsidRPr="00DC02B0">
        <w:rPr>
          <w:rFonts w:ascii="Arial" w:hAnsi="Arial"/>
          <w:sz w:val="24"/>
          <w:szCs w:val="24"/>
        </w:rPr>
        <w:t xml:space="preserve">, kterou Bůh uzavřel s člověkem. Život člověka je naplněn </w:t>
      </w:r>
      <w:r w:rsidRPr="00DC02B0">
        <w:rPr>
          <w:rFonts w:ascii="Arial" w:hAnsi="Arial"/>
          <w:b/>
          <w:bCs/>
          <w:sz w:val="24"/>
          <w:szCs w:val="24"/>
        </w:rPr>
        <w:t>smlouvami.</w:t>
      </w:r>
      <w:r w:rsidRPr="00DC02B0">
        <w:rPr>
          <w:rFonts w:ascii="Arial" w:hAnsi="Arial"/>
          <w:sz w:val="24"/>
          <w:szCs w:val="24"/>
        </w:rPr>
        <w:t xml:space="preserve">  Od těch, které ani nevnímáme – dám prodavači peníze a za ně dostanu to co potřebuji pro svůj život</w:t>
      </w:r>
      <w:r w:rsidR="00DC02B0">
        <w:rPr>
          <w:rFonts w:ascii="Arial" w:hAnsi="Arial"/>
          <w:sz w:val="24"/>
          <w:szCs w:val="24"/>
        </w:rPr>
        <w:t xml:space="preserve"> a</w:t>
      </w:r>
      <w:r w:rsidRPr="00DC02B0">
        <w:rPr>
          <w:rFonts w:ascii="Arial" w:hAnsi="Arial"/>
          <w:sz w:val="24"/>
          <w:szCs w:val="24"/>
        </w:rPr>
        <w:t xml:space="preserve"> že to bude dobré.   Až po ty, které jsou slavnostně vyhlašovány a náležitě oslavovány – například </w:t>
      </w:r>
      <w:r w:rsidRPr="00DC02B0">
        <w:rPr>
          <w:rFonts w:ascii="Arial" w:hAnsi="Arial"/>
          <w:b/>
          <w:bCs/>
          <w:sz w:val="24"/>
          <w:szCs w:val="24"/>
        </w:rPr>
        <w:t>svatba</w:t>
      </w:r>
      <w:r w:rsidR="00DC02B0">
        <w:rPr>
          <w:rFonts w:ascii="Arial" w:hAnsi="Arial"/>
          <w:b/>
          <w:bCs/>
          <w:sz w:val="24"/>
          <w:szCs w:val="24"/>
        </w:rPr>
        <w:t>, začátek manželství</w:t>
      </w:r>
      <w:r w:rsidRPr="00DC02B0">
        <w:rPr>
          <w:rFonts w:ascii="Arial" w:hAnsi="Arial"/>
          <w:sz w:val="24"/>
          <w:szCs w:val="24"/>
        </w:rPr>
        <w:t xml:space="preserve"> </w:t>
      </w:r>
      <w:r w:rsidR="00DC02B0">
        <w:rPr>
          <w:rFonts w:ascii="Arial" w:hAnsi="Arial"/>
          <w:sz w:val="24"/>
          <w:szCs w:val="24"/>
        </w:rPr>
        <w:t>–</w:t>
      </w:r>
      <w:r w:rsidRPr="00DC02B0">
        <w:rPr>
          <w:rFonts w:ascii="Arial" w:hAnsi="Arial"/>
          <w:sz w:val="24"/>
          <w:szCs w:val="24"/>
        </w:rPr>
        <w:t xml:space="preserve"> </w:t>
      </w:r>
      <w:proofErr w:type="gramStart"/>
      <w:r w:rsidRPr="00DC02B0">
        <w:rPr>
          <w:rFonts w:ascii="Arial" w:hAnsi="Arial"/>
          <w:sz w:val="24"/>
          <w:szCs w:val="24"/>
        </w:rPr>
        <w:t>nerozlučitelné</w:t>
      </w:r>
      <w:r w:rsidR="00DC02B0">
        <w:rPr>
          <w:rFonts w:ascii="Arial" w:hAnsi="Arial"/>
          <w:sz w:val="24"/>
          <w:szCs w:val="24"/>
        </w:rPr>
        <w:t xml:space="preserve">ho </w:t>
      </w:r>
      <w:r w:rsidRPr="00DC02B0">
        <w:rPr>
          <w:rFonts w:ascii="Arial" w:hAnsi="Arial"/>
          <w:sz w:val="24"/>
          <w:szCs w:val="24"/>
        </w:rPr>
        <w:t xml:space="preserve"> spojení</w:t>
      </w:r>
      <w:proofErr w:type="gramEnd"/>
      <w:r w:rsidRPr="00DC02B0">
        <w:rPr>
          <w:rFonts w:ascii="Arial" w:hAnsi="Arial"/>
          <w:sz w:val="24"/>
          <w:szCs w:val="24"/>
        </w:rPr>
        <w:t xml:space="preserve"> muže a ženy.  Nebo přijetí </w:t>
      </w:r>
      <w:r w:rsidRPr="00DC02B0">
        <w:rPr>
          <w:rFonts w:ascii="Arial" w:hAnsi="Arial"/>
          <w:b/>
          <w:bCs/>
          <w:sz w:val="24"/>
          <w:szCs w:val="24"/>
        </w:rPr>
        <w:t xml:space="preserve">svátosti křtu </w:t>
      </w:r>
      <w:r w:rsidRPr="00DC02B0">
        <w:rPr>
          <w:rFonts w:ascii="Arial" w:hAnsi="Arial"/>
          <w:sz w:val="24"/>
          <w:szCs w:val="24"/>
        </w:rPr>
        <w:t xml:space="preserve">malého dítěte.  Tam za něj </w:t>
      </w:r>
      <w:r w:rsidRPr="00DC02B0">
        <w:rPr>
          <w:rFonts w:ascii="Arial" w:hAnsi="Arial"/>
          <w:b/>
          <w:bCs/>
          <w:sz w:val="24"/>
          <w:szCs w:val="24"/>
        </w:rPr>
        <w:t>smlouvu</w:t>
      </w:r>
      <w:r w:rsidRPr="00DC02B0">
        <w:rPr>
          <w:rFonts w:ascii="Arial" w:hAnsi="Arial"/>
          <w:sz w:val="24"/>
          <w:szCs w:val="24"/>
        </w:rPr>
        <w:t xml:space="preserve"> s </w:t>
      </w:r>
      <w:proofErr w:type="gramStart"/>
      <w:r w:rsidRPr="00DC02B0">
        <w:rPr>
          <w:rFonts w:ascii="Arial" w:hAnsi="Arial"/>
          <w:sz w:val="24"/>
          <w:szCs w:val="24"/>
        </w:rPr>
        <w:t>Trojjediným  Bohem</w:t>
      </w:r>
      <w:proofErr w:type="gramEnd"/>
      <w:r w:rsidRPr="00DC02B0">
        <w:rPr>
          <w:rFonts w:ascii="Arial" w:hAnsi="Arial"/>
          <w:sz w:val="24"/>
          <w:szCs w:val="24"/>
        </w:rPr>
        <w:t xml:space="preserve"> uzavírají rodiče. </w:t>
      </w:r>
    </w:p>
    <w:p w14:paraId="5CA3B488" w14:textId="7777777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Postní doba je časem, v kterém tuto </w:t>
      </w:r>
      <w:r w:rsidRPr="00DC02B0">
        <w:rPr>
          <w:rFonts w:ascii="Arial" w:hAnsi="Arial"/>
          <w:b/>
          <w:bCs/>
          <w:sz w:val="24"/>
          <w:szCs w:val="24"/>
        </w:rPr>
        <w:t>křestní smlouvu prohlubujeme</w:t>
      </w:r>
      <w:r w:rsidRPr="00DC02B0">
        <w:rPr>
          <w:rFonts w:ascii="Arial" w:hAnsi="Arial"/>
          <w:sz w:val="24"/>
          <w:szCs w:val="24"/>
        </w:rPr>
        <w:t xml:space="preserve"> a při nejslavnější bohoslužbě v roce – velikonoční vigilii – </w:t>
      </w:r>
      <w:r w:rsidRPr="00DC02B0">
        <w:rPr>
          <w:rFonts w:ascii="Arial" w:hAnsi="Arial"/>
          <w:b/>
          <w:bCs/>
          <w:sz w:val="24"/>
          <w:szCs w:val="24"/>
        </w:rPr>
        <w:t>slavnostně obnovujeme</w:t>
      </w:r>
      <w:r w:rsidRPr="00DC02B0">
        <w:rPr>
          <w:rFonts w:ascii="Arial" w:hAnsi="Arial"/>
          <w:sz w:val="24"/>
          <w:szCs w:val="24"/>
        </w:rPr>
        <w:t xml:space="preserve">.  </w:t>
      </w:r>
    </w:p>
    <w:p w14:paraId="089378DE" w14:textId="747892CD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Na začátku postní doby nám k tomu mohou pomoci otázky, které vyplývají z Božího Slova, které jsme právě přijali: </w:t>
      </w:r>
      <w:r w:rsidR="00DC02B0">
        <w:rPr>
          <w:rFonts w:ascii="Arial" w:hAnsi="Arial"/>
          <w:sz w:val="24"/>
          <w:szCs w:val="24"/>
        </w:rPr>
        <w:t xml:space="preserve"> </w:t>
      </w:r>
      <w:r w:rsidRPr="00DC02B0">
        <w:rPr>
          <w:rFonts w:ascii="Arial" w:hAnsi="Arial"/>
          <w:sz w:val="24"/>
          <w:szCs w:val="24"/>
        </w:rPr>
        <w:t xml:space="preserve">Mám nějaké </w:t>
      </w:r>
      <w:r w:rsidRPr="00DC02B0">
        <w:rPr>
          <w:rFonts w:ascii="Arial" w:hAnsi="Arial"/>
          <w:b/>
          <w:bCs/>
          <w:sz w:val="24"/>
          <w:szCs w:val="24"/>
        </w:rPr>
        <w:t>smlouvy</w:t>
      </w:r>
      <w:r w:rsidRPr="00DC02B0">
        <w:rPr>
          <w:rFonts w:ascii="Arial" w:hAnsi="Arial"/>
          <w:sz w:val="24"/>
          <w:szCs w:val="24"/>
        </w:rPr>
        <w:t xml:space="preserve">? Jak je dodržuji?  Jak dodržuji křestní slib svých rodičů (případně svůj) – v kterém se odříkám zlého ducha a vyznávám víru v Boha – Otce, Syna a Ducha Svatého?  Jsem věrný v plnění </w:t>
      </w:r>
      <w:r w:rsidRPr="00DC02B0">
        <w:rPr>
          <w:rFonts w:ascii="Arial" w:hAnsi="Arial"/>
          <w:b/>
          <w:bCs/>
          <w:sz w:val="24"/>
          <w:szCs w:val="24"/>
        </w:rPr>
        <w:t>křestní smlouvy</w:t>
      </w:r>
      <w:r w:rsidRPr="00DC02B0">
        <w:rPr>
          <w:rFonts w:ascii="Arial" w:hAnsi="Arial"/>
          <w:sz w:val="24"/>
          <w:szCs w:val="24"/>
        </w:rPr>
        <w:t>?  Jaké je mé svědomí? Zpytuji ho?  Snažím se ho dávat do souladu s </w:t>
      </w:r>
      <w:r w:rsidRPr="00DC02B0">
        <w:rPr>
          <w:rFonts w:ascii="Arial" w:hAnsi="Arial"/>
          <w:b/>
          <w:bCs/>
          <w:sz w:val="24"/>
          <w:szCs w:val="24"/>
        </w:rPr>
        <w:t>Boží smlouvou</w:t>
      </w:r>
      <w:r w:rsidRPr="00DC02B0">
        <w:rPr>
          <w:rFonts w:ascii="Arial" w:hAnsi="Arial"/>
          <w:sz w:val="24"/>
          <w:szCs w:val="24"/>
        </w:rPr>
        <w:t xml:space="preserve">?  Jaký je můj osobní postoj k této Kristově větě: </w:t>
      </w:r>
      <w:r w:rsidRPr="00DC02B0">
        <w:rPr>
          <w:rFonts w:ascii="Arial" w:hAnsi="Arial"/>
          <w:b/>
          <w:bCs/>
          <w:i/>
          <w:iCs/>
          <w:sz w:val="24"/>
          <w:szCs w:val="24"/>
        </w:rPr>
        <w:t>Obraťte se a věřte evangeliu</w:t>
      </w:r>
      <w:r w:rsidRPr="00DC02B0">
        <w:rPr>
          <w:rFonts w:ascii="Arial" w:hAnsi="Arial"/>
          <w:sz w:val="24"/>
          <w:szCs w:val="24"/>
        </w:rPr>
        <w:t xml:space="preserve">?  Chci se obrátit, změnit svůj život nebo mě to stačí tak jak to je?   </w:t>
      </w:r>
      <w:r w:rsidRPr="00DC02B0">
        <w:rPr>
          <w:rFonts w:ascii="Arial" w:hAnsi="Arial"/>
          <w:b/>
          <w:bCs/>
          <w:sz w:val="24"/>
          <w:szCs w:val="24"/>
          <w:u w:val="single"/>
        </w:rPr>
        <w:t>Dostanu se s </w:t>
      </w:r>
      <w:proofErr w:type="gramStart"/>
      <w:r w:rsidRPr="00DC02B0">
        <w:rPr>
          <w:rFonts w:ascii="Arial" w:hAnsi="Arial"/>
          <w:b/>
          <w:bCs/>
          <w:sz w:val="24"/>
          <w:szCs w:val="24"/>
          <w:u w:val="single"/>
        </w:rPr>
        <w:t>tím jak</w:t>
      </w:r>
      <w:proofErr w:type="gramEnd"/>
      <w:r w:rsidRPr="00DC02B0">
        <w:rPr>
          <w:rFonts w:ascii="Arial" w:hAnsi="Arial"/>
          <w:b/>
          <w:bCs/>
          <w:sz w:val="24"/>
          <w:szCs w:val="24"/>
          <w:u w:val="single"/>
        </w:rPr>
        <w:t xml:space="preserve"> žiji do nebe?</w:t>
      </w:r>
    </w:p>
    <w:p w14:paraId="1C908F14" w14:textId="50A4AA19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K tomu nám mohou velmi dobře posloužit současné papežské katecheze na téma </w:t>
      </w:r>
      <w:r w:rsidRPr="00DC02B0">
        <w:rPr>
          <w:rFonts w:ascii="Arial" w:hAnsi="Arial"/>
          <w:b/>
          <w:bCs/>
          <w:sz w:val="24"/>
          <w:szCs w:val="24"/>
        </w:rPr>
        <w:t>CTNOSTI A NEŘESTI</w:t>
      </w:r>
      <w:r w:rsidRPr="00DC02B0">
        <w:rPr>
          <w:rFonts w:ascii="Arial" w:hAnsi="Arial"/>
          <w:sz w:val="24"/>
          <w:szCs w:val="24"/>
        </w:rPr>
        <w:t>.</w:t>
      </w:r>
      <w:r w:rsidR="00DC02B0">
        <w:rPr>
          <w:rFonts w:ascii="Arial" w:hAnsi="Arial"/>
          <w:sz w:val="24"/>
          <w:szCs w:val="24"/>
        </w:rPr>
        <w:t xml:space="preserve"> </w:t>
      </w:r>
    </w:p>
    <w:p w14:paraId="70CDAF1B" w14:textId="7777777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b/>
          <w:bCs/>
          <w:sz w:val="24"/>
          <w:szCs w:val="24"/>
        </w:rPr>
        <w:t>Co je ctnost?</w:t>
      </w:r>
      <w:r w:rsidRPr="00DC02B0">
        <w:rPr>
          <w:rFonts w:ascii="Arial" w:hAnsi="Arial"/>
          <w:sz w:val="24"/>
          <w:szCs w:val="24"/>
        </w:rPr>
        <w:t xml:space="preserve">  Je to vypěstovaný a navyklý sklon k dobrému jednání. </w:t>
      </w:r>
    </w:p>
    <w:p w14:paraId="71CCA975" w14:textId="6692D85C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b/>
          <w:bCs/>
          <w:sz w:val="24"/>
          <w:szCs w:val="24"/>
        </w:rPr>
        <w:t>Co je to neřest?</w:t>
      </w:r>
      <w:r w:rsidRPr="00DC02B0">
        <w:rPr>
          <w:rFonts w:ascii="Arial" w:hAnsi="Arial"/>
          <w:sz w:val="24"/>
          <w:szCs w:val="24"/>
        </w:rPr>
        <w:t xml:space="preserve"> Opak ctnosti – vypěstovaný a navyklý sklon ke zlému jednání. Souvisí s hlavními hříchy. </w:t>
      </w:r>
      <w:r w:rsidR="00DC02B0">
        <w:rPr>
          <w:rFonts w:ascii="Arial" w:hAnsi="Arial"/>
          <w:sz w:val="24"/>
          <w:szCs w:val="24"/>
        </w:rPr>
        <w:t xml:space="preserve">  </w:t>
      </w:r>
      <w:r w:rsidRPr="00DC02B0">
        <w:rPr>
          <w:rFonts w:ascii="Arial" w:hAnsi="Arial"/>
          <w:b/>
          <w:bCs/>
          <w:sz w:val="24"/>
          <w:szCs w:val="24"/>
        </w:rPr>
        <w:t>Jaké jsou hlavní hříchy?</w:t>
      </w:r>
      <w:r w:rsidRPr="00DC02B0">
        <w:rPr>
          <w:rFonts w:ascii="Arial" w:hAnsi="Arial"/>
          <w:sz w:val="24"/>
          <w:szCs w:val="24"/>
        </w:rPr>
        <w:t xml:space="preserve"> Pýcha, lakomství, závist, hněv, smilstvo, obžerství, lenost. </w:t>
      </w:r>
    </w:p>
    <w:p w14:paraId="538DF187" w14:textId="7777777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b/>
          <w:bCs/>
          <w:sz w:val="24"/>
          <w:szCs w:val="24"/>
        </w:rPr>
        <w:t>Jaké jsou ctnosti?</w:t>
      </w:r>
      <w:r w:rsidRPr="00DC02B0">
        <w:rPr>
          <w:rFonts w:ascii="Arial" w:hAnsi="Arial"/>
          <w:sz w:val="24"/>
          <w:szCs w:val="24"/>
        </w:rPr>
        <w:t xml:space="preserve"> Štědrost, cudnost, upřímnost, moudrost, píle, střídmost, spravedlnost, statečnost, naděje, láska, víra, trpělivost.</w:t>
      </w:r>
    </w:p>
    <w:p w14:paraId="0777A3FC" w14:textId="7777777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b/>
          <w:bCs/>
          <w:sz w:val="24"/>
          <w:szCs w:val="24"/>
        </w:rPr>
        <w:t>Jaké jsou neřesti?</w:t>
      </w:r>
      <w:r w:rsidRPr="00DC02B0">
        <w:rPr>
          <w:rFonts w:ascii="Arial" w:hAnsi="Arial"/>
          <w:sz w:val="24"/>
          <w:szCs w:val="24"/>
        </w:rPr>
        <w:t xml:space="preserve"> Pýcha, lenost, hněv, lstivost, závist, obžerství, zoufalství, lehkomyslnost, pomluva, lakomství, smilstvo, podvod. </w:t>
      </w:r>
    </w:p>
    <w:p w14:paraId="13DAA928" w14:textId="7777777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Na počátku  - základem pádu člověka – byl </w:t>
      </w:r>
      <w:r w:rsidRPr="00DC02B0">
        <w:rPr>
          <w:rFonts w:ascii="Arial" w:hAnsi="Arial"/>
          <w:b/>
          <w:bCs/>
          <w:sz w:val="24"/>
          <w:szCs w:val="24"/>
        </w:rPr>
        <w:t>rozhovor s pokušitelem</w:t>
      </w:r>
      <w:r w:rsidRPr="00DC02B0">
        <w:rPr>
          <w:rFonts w:ascii="Arial" w:hAnsi="Arial"/>
          <w:sz w:val="24"/>
          <w:szCs w:val="24"/>
        </w:rPr>
        <w:t xml:space="preserve">. Z toho vyplývá papežovo poučení v první katechezi o ctnostech a neřestech:  </w:t>
      </w:r>
      <w:r w:rsidRPr="00DC02B0">
        <w:rPr>
          <w:rFonts w:ascii="Arial" w:hAnsi="Arial"/>
          <w:b/>
          <w:bCs/>
          <w:sz w:val="24"/>
          <w:szCs w:val="24"/>
          <w:u w:val="single"/>
        </w:rPr>
        <w:t>S ĎÁBLEM SE NEVEDE DIALOG.</w:t>
      </w:r>
      <w:r w:rsidRPr="00DC02B0">
        <w:rPr>
          <w:rFonts w:ascii="Arial" w:hAnsi="Arial"/>
          <w:sz w:val="24"/>
          <w:szCs w:val="24"/>
        </w:rPr>
        <w:t xml:space="preserve"> </w:t>
      </w:r>
    </w:p>
    <w:p w14:paraId="070C593A" w14:textId="77777777" w:rsid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Jeden náš učitel – P. Stanislav – své žáky učil tuto stupnici našich odpovědí na pokušení zlého ducha, který na začátku vždy chce jen kousíček, trošičku:  </w:t>
      </w:r>
      <w:r w:rsidRPr="00DC02B0">
        <w:rPr>
          <w:rFonts w:ascii="Arial" w:hAnsi="Arial"/>
          <w:b/>
          <w:bCs/>
          <w:sz w:val="24"/>
          <w:szCs w:val="24"/>
        </w:rPr>
        <w:t>1. Nic.  2. Vůbec nic.  3. Táhni!</w:t>
      </w:r>
      <w:r w:rsidRPr="00DC02B0">
        <w:rPr>
          <w:rFonts w:ascii="Arial" w:hAnsi="Arial"/>
          <w:sz w:val="24"/>
          <w:szCs w:val="24"/>
        </w:rPr>
        <w:t xml:space="preserve">  </w:t>
      </w:r>
    </w:p>
    <w:p w14:paraId="46981642" w14:textId="2A83381C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  <w:r w:rsidRPr="00DC02B0">
        <w:rPr>
          <w:rFonts w:ascii="Arial" w:hAnsi="Arial"/>
          <w:sz w:val="24"/>
          <w:szCs w:val="24"/>
        </w:rPr>
        <w:t xml:space="preserve">Vzpomeňme na moudrou a poučnou pohádku o </w:t>
      </w:r>
      <w:proofErr w:type="gramStart"/>
      <w:r w:rsidRPr="00DC02B0">
        <w:rPr>
          <w:rFonts w:ascii="Arial" w:hAnsi="Arial"/>
          <w:sz w:val="24"/>
          <w:szCs w:val="24"/>
        </w:rPr>
        <w:t>Smolíčkovi a  jezinkách</w:t>
      </w:r>
      <w:proofErr w:type="gramEnd"/>
      <w:r w:rsidRPr="00DC02B0">
        <w:rPr>
          <w:rFonts w:ascii="Arial" w:hAnsi="Arial"/>
          <w:sz w:val="24"/>
          <w:szCs w:val="24"/>
        </w:rPr>
        <w:t xml:space="preserve">. </w:t>
      </w:r>
    </w:p>
    <w:p w14:paraId="539ABAB1" w14:textId="77777777" w:rsidR="00DD7617" w:rsidRPr="00DC02B0" w:rsidRDefault="00DD7617" w:rsidP="00DD7617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DC02B0">
        <w:rPr>
          <w:rFonts w:ascii="Arial" w:hAnsi="Arial" w:cs="Arial"/>
          <w:b/>
          <w:bCs/>
          <w:sz w:val="24"/>
          <w:szCs w:val="24"/>
        </w:rPr>
        <w:t xml:space="preserve">Všemohoucí Otče děkujeme ti za čas posvátné doby postní.   Vyslyš nás, když v Duchu Svatém, na přímluvu  Panny </w:t>
      </w:r>
      <w:proofErr w:type="gramStart"/>
      <w:r w:rsidRPr="00DC02B0">
        <w:rPr>
          <w:rFonts w:ascii="Arial" w:hAnsi="Arial" w:cs="Arial"/>
          <w:b/>
          <w:bCs/>
          <w:sz w:val="24"/>
          <w:szCs w:val="24"/>
        </w:rPr>
        <w:t>Marie , andělů</w:t>
      </w:r>
      <w:proofErr w:type="gramEnd"/>
      <w:r w:rsidRPr="00DC02B0">
        <w:rPr>
          <w:rFonts w:ascii="Arial" w:hAnsi="Arial" w:cs="Arial"/>
          <w:b/>
          <w:bCs/>
          <w:sz w:val="24"/>
          <w:szCs w:val="24"/>
        </w:rPr>
        <w:t xml:space="preserve"> a všech svatých prosíme o odmítnutí neřestí a posílení ve ctnostech – ke tvé  větší a trvalé  cti a slávě.   Skrze Krista našeho Pána. AMEN. </w:t>
      </w:r>
    </w:p>
    <w:p w14:paraId="71F8F489" w14:textId="7777777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</w:p>
    <w:p w14:paraId="76CA1C9C" w14:textId="77777777" w:rsidR="00DD7617" w:rsidRPr="00DC02B0" w:rsidRDefault="00DD7617" w:rsidP="00DD7617">
      <w:pPr>
        <w:widowControl w:val="0"/>
        <w:jc w:val="both"/>
        <w:rPr>
          <w:rFonts w:ascii="Arial" w:hAnsi="Arial"/>
          <w:sz w:val="24"/>
          <w:szCs w:val="24"/>
        </w:rPr>
      </w:pPr>
    </w:p>
    <w:p w14:paraId="6B73D69F" w14:textId="77777777" w:rsidR="00DD7617" w:rsidRDefault="00DD7617" w:rsidP="00B67B3E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</w:p>
    <w:sectPr w:rsidR="00DD7617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417FA5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0ED3"/>
    <w:rsid w:val="00B0732D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966EF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2024-02-18T05:00:00Z</cp:lastPrinted>
  <dcterms:created xsi:type="dcterms:W3CDTF">2024-02-22T13:04:00Z</dcterms:created>
  <dcterms:modified xsi:type="dcterms:W3CDTF">2024-02-22T13:04:00Z</dcterms:modified>
</cp:coreProperties>
</file>