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0D543" w14:textId="77777777" w:rsidR="00050EA7" w:rsidRPr="00050EA7" w:rsidRDefault="00050EA7" w:rsidP="00050EA7">
      <w:pPr>
        <w:pStyle w:val="Nadpis1"/>
        <w:jc w:val="center"/>
        <w:rPr>
          <w:rFonts w:ascii="Arial" w:hAnsi="Arial"/>
          <w:b/>
          <w:bCs/>
          <w:sz w:val="44"/>
          <w:szCs w:val="44"/>
        </w:rPr>
      </w:pPr>
      <w:bookmarkStart w:id="0" w:name="_GoBack"/>
      <w:bookmarkEnd w:id="0"/>
      <w:r w:rsidRPr="00050EA7">
        <w:rPr>
          <w:rFonts w:ascii="Arial" w:hAnsi="Arial"/>
          <w:b/>
          <w:bCs/>
          <w:sz w:val="44"/>
          <w:szCs w:val="44"/>
        </w:rPr>
        <w:t>Boží Slovo – pro život člověka.</w:t>
      </w:r>
    </w:p>
    <w:p w14:paraId="5F825F41" w14:textId="77777777" w:rsidR="00050EA7" w:rsidRPr="00050EA7" w:rsidRDefault="00050EA7" w:rsidP="00050EA7">
      <w:pPr>
        <w:jc w:val="center"/>
        <w:rPr>
          <w:sz w:val="24"/>
          <w:szCs w:val="24"/>
        </w:rPr>
      </w:pPr>
      <w:r w:rsidRPr="00050EA7">
        <w:rPr>
          <w:rFonts w:ascii="Arial" w:hAnsi="Arial"/>
          <w:sz w:val="24"/>
          <w:szCs w:val="24"/>
        </w:rPr>
        <w:t>Heslo</w:t>
      </w:r>
      <w:r w:rsidRPr="00050EA7">
        <w:rPr>
          <w:rFonts w:ascii="Arial" w:hAnsi="Arial"/>
          <w:b/>
          <w:sz w:val="24"/>
          <w:szCs w:val="24"/>
        </w:rPr>
        <w:t>:   Anna a též Simeon, řekli shodně: „To je ON.“</w:t>
      </w:r>
    </w:p>
    <w:p w14:paraId="278D1A74" w14:textId="77777777" w:rsidR="00050EA7" w:rsidRPr="00050EA7" w:rsidRDefault="00050EA7" w:rsidP="00050EA7">
      <w:pPr>
        <w:jc w:val="center"/>
        <w:rPr>
          <w:sz w:val="24"/>
          <w:szCs w:val="24"/>
        </w:rPr>
      </w:pPr>
      <w:r w:rsidRPr="00050EA7">
        <w:rPr>
          <w:rFonts w:ascii="Arial" w:hAnsi="Arial"/>
          <w:b/>
          <w:i/>
          <w:sz w:val="24"/>
          <w:szCs w:val="24"/>
        </w:rPr>
        <w:t xml:space="preserve">31. 12 2023 – svátek Svaté Rodiny – </w:t>
      </w:r>
      <w:proofErr w:type="gramStart"/>
      <w:r w:rsidRPr="00050EA7">
        <w:rPr>
          <w:rFonts w:ascii="Arial" w:hAnsi="Arial"/>
          <w:b/>
          <w:i/>
          <w:sz w:val="24"/>
          <w:szCs w:val="24"/>
        </w:rPr>
        <w:t>Ježíše ,Marie</w:t>
      </w:r>
      <w:proofErr w:type="gramEnd"/>
      <w:r w:rsidRPr="00050EA7">
        <w:rPr>
          <w:rFonts w:ascii="Arial" w:hAnsi="Arial"/>
          <w:b/>
          <w:i/>
          <w:sz w:val="24"/>
          <w:szCs w:val="24"/>
        </w:rPr>
        <w:t>, Josefa</w:t>
      </w:r>
    </w:p>
    <w:p w14:paraId="6B3CA5CF" w14:textId="77777777" w:rsidR="00050EA7" w:rsidRPr="00050EA7" w:rsidRDefault="00050EA7" w:rsidP="00050EA7">
      <w:pPr>
        <w:widowControl w:val="0"/>
        <w:jc w:val="center"/>
        <w:rPr>
          <w:sz w:val="24"/>
          <w:szCs w:val="24"/>
        </w:rPr>
      </w:pPr>
      <w:r w:rsidRPr="00050EA7">
        <w:rPr>
          <w:rFonts w:ascii="Arial" w:hAnsi="Arial"/>
          <w:b/>
          <w:sz w:val="24"/>
          <w:szCs w:val="24"/>
        </w:rPr>
        <w:t>Texty:</w:t>
      </w:r>
      <w:r w:rsidRPr="00050EA7">
        <w:rPr>
          <w:rFonts w:ascii="Arial" w:hAnsi="Arial"/>
          <w:sz w:val="24"/>
          <w:szCs w:val="24"/>
        </w:rPr>
        <w:t xml:space="preserve">  </w:t>
      </w:r>
      <w:proofErr w:type="spellStart"/>
      <w:r w:rsidRPr="00050EA7">
        <w:rPr>
          <w:rFonts w:ascii="Arial" w:hAnsi="Arial"/>
          <w:sz w:val="24"/>
          <w:szCs w:val="24"/>
        </w:rPr>
        <w:t>Gn</w:t>
      </w:r>
      <w:proofErr w:type="spellEnd"/>
      <w:r w:rsidRPr="00050EA7">
        <w:rPr>
          <w:rFonts w:ascii="Arial" w:hAnsi="Arial"/>
          <w:sz w:val="24"/>
          <w:szCs w:val="24"/>
        </w:rPr>
        <w:t xml:space="preserve"> 15,1 – 6; 21,1-3/   Žid 11,8.11-12.17-19 / </w:t>
      </w:r>
      <w:proofErr w:type="spellStart"/>
      <w:r w:rsidRPr="00050EA7">
        <w:rPr>
          <w:rFonts w:ascii="Arial" w:hAnsi="Arial"/>
          <w:sz w:val="24"/>
          <w:szCs w:val="24"/>
        </w:rPr>
        <w:t>Lk</w:t>
      </w:r>
      <w:proofErr w:type="spellEnd"/>
      <w:r w:rsidRPr="00050EA7">
        <w:rPr>
          <w:rFonts w:ascii="Arial" w:hAnsi="Arial"/>
          <w:sz w:val="24"/>
          <w:szCs w:val="24"/>
        </w:rPr>
        <w:t xml:space="preserve"> 1,26-38</w:t>
      </w:r>
    </w:p>
    <w:p w14:paraId="10B1F5F5" w14:textId="77777777" w:rsidR="00050EA7" w:rsidRPr="00050EA7" w:rsidRDefault="00050EA7" w:rsidP="00050EA7">
      <w:pPr>
        <w:keepNext/>
        <w:widowControl w:val="0"/>
        <w:jc w:val="center"/>
        <w:rPr>
          <w:sz w:val="24"/>
          <w:szCs w:val="24"/>
        </w:rPr>
      </w:pPr>
      <w:r w:rsidRPr="00050EA7">
        <w:rPr>
          <w:rFonts w:ascii="Arial" w:hAnsi="Arial"/>
          <w:b/>
          <w:sz w:val="24"/>
          <w:szCs w:val="24"/>
        </w:rPr>
        <w:t>Slova svatého evangelia podle Lukáše:</w:t>
      </w:r>
    </w:p>
    <w:p w14:paraId="16355FF2" w14:textId="5CE61BA1" w:rsidR="00050EA7" w:rsidRPr="00050EA7" w:rsidRDefault="00050EA7" w:rsidP="00050EA7">
      <w:pPr>
        <w:widowControl w:val="0"/>
        <w:jc w:val="both"/>
        <w:rPr>
          <w:rFonts w:ascii="Arial" w:hAnsi="Arial"/>
          <w:sz w:val="24"/>
          <w:szCs w:val="24"/>
        </w:rPr>
      </w:pPr>
      <w:r w:rsidRPr="00050EA7">
        <w:rPr>
          <w:rFonts w:ascii="Arial" w:hAnsi="Arial"/>
          <w:sz w:val="24"/>
          <w:szCs w:val="24"/>
        </w:rPr>
        <w:t xml:space="preserve">    Když nadešel den očišťování podle Mojžíšova Zákona, přinesli Ježíše do Jeruzaléma, aby ho představili Pánu, jak je psáno v Zákoně Páně: "Všechno prvorozené mužského rodu ať je zasvěceno Pánu." Přitom chtěli také podat oběť, jak je to nařízeno v Zákoně Páně: pár hrdliček nebo dvě holoubata. Tehdy žil v Jeruzalémě jeden člověk, jmenoval se Simeon: byl to člověk spravedlivý a bohabojný, očekával potěšení Izraele a byl v něm Duch svatý. Od Ducha svatého mu bylo zjeveno, že neuzří smrt, dokud neuvidí Pánova Mesiáše.      Z vnuknutí Ducha přišel do chrámu, právě když rodiče přinesli dítě Ježíše, aby s ním vykonali, co bylo obvyklé podle Zákona. Vzal si ho do náručí a takto velebil Boha: "Nyní můžeš, Pane, propustit svého služebníka podle svého slova v pokoji, neboť moje oči uviděly tvou spásu, kterou jsi připravil pro všechny národy: světlo k osvícení pohanům a k slávě tvého izraelského lidu."     Jeho otec i matka byli plni údivu nad slovy, která o něm slyšeli. Simeon jim požehnal a jeho matce Marii prohlásil: "On je ustanoven k pádu a k povstání mnohých v Izraeli a jako znamení, kterému se bude odporovat – i tvou vlastní duši pronikne meč – aby vyšlo najevo smýšlení mnoha srdcí."    Také tam byla prorokyně Anna, dcera </w:t>
      </w:r>
      <w:proofErr w:type="spellStart"/>
      <w:r w:rsidRPr="00050EA7">
        <w:rPr>
          <w:rFonts w:ascii="Arial" w:hAnsi="Arial"/>
          <w:sz w:val="24"/>
          <w:szCs w:val="24"/>
        </w:rPr>
        <w:t>Fanuelova</w:t>
      </w:r>
      <w:proofErr w:type="spellEnd"/>
      <w:r w:rsidRPr="00050EA7">
        <w:rPr>
          <w:rFonts w:ascii="Arial" w:hAnsi="Arial"/>
          <w:sz w:val="24"/>
          <w:szCs w:val="24"/>
        </w:rPr>
        <w:t xml:space="preserve"> z </w:t>
      </w:r>
      <w:proofErr w:type="spellStart"/>
      <w:r w:rsidRPr="00050EA7">
        <w:rPr>
          <w:rFonts w:ascii="Arial" w:hAnsi="Arial"/>
          <w:sz w:val="24"/>
          <w:szCs w:val="24"/>
        </w:rPr>
        <w:t>Aserova</w:t>
      </w:r>
      <w:proofErr w:type="spellEnd"/>
      <w:r w:rsidRPr="00050EA7">
        <w:rPr>
          <w:rFonts w:ascii="Arial" w:hAnsi="Arial"/>
          <w:sz w:val="24"/>
          <w:szCs w:val="24"/>
        </w:rPr>
        <w:t xml:space="preserve"> kmene. Byla značně pokročilého věku: mladá se vdala a sedm roků žila v manželství, potom sama jako vdova – bylo jí už čtyřiaosmdesát let. Nevycházela z chrámu a sloužila Bohu posty a modlitbami ve dne v noci. Přišla tam právě v tu chvíli, velebila Boha a mluvila o tom dítěti všem, kdo očekávali vykoupení Jeruzaléma.    Když vykonali všechno podle Zákona Páně, vrátili se do Galileje do svého města Nazareta. Dítě rostlo a sílilo, bylo plné moudrosti a milost Boží byla s ním.                           </w:t>
      </w:r>
      <w:r>
        <w:rPr>
          <w:rFonts w:ascii="Arial" w:hAnsi="Arial"/>
          <w:sz w:val="24"/>
          <w:szCs w:val="24"/>
        </w:rPr>
        <w:t xml:space="preserve">                                          </w:t>
      </w:r>
      <w:r w:rsidRPr="00050EA7">
        <w:rPr>
          <w:rFonts w:ascii="Arial" w:hAnsi="Arial"/>
          <w:sz w:val="24"/>
          <w:szCs w:val="24"/>
        </w:rPr>
        <w:t xml:space="preserve">  Četli jsme Slovo Boží </w:t>
      </w:r>
      <w:r>
        <w:rPr>
          <w:rFonts w:ascii="Arial" w:hAnsi="Arial"/>
          <w:sz w:val="24"/>
          <w:szCs w:val="24"/>
        </w:rPr>
        <w:t>–</w:t>
      </w:r>
      <w:r w:rsidRPr="00050EA7">
        <w:rPr>
          <w:rFonts w:ascii="Arial" w:hAnsi="Arial"/>
          <w:sz w:val="24"/>
          <w:szCs w:val="24"/>
        </w:rPr>
        <w:t xml:space="preserve"> Sláva Tobě Kriste.</w:t>
      </w:r>
    </w:p>
    <w:p w14:paraId="18AE7346" w14:textId="0AE6856F" w:rsidR="00050EA7" w:rsidRPr="00050EA7" w:rsidRDefault="00050EA7" w:rsidP="001601B2">
      <w:pPr>
        <w:jc w:val="center"/>
        <w:rPr>
          <w:rFonts w:ascii="Arial" w:hAnsi="Arial" w:cs="Arial"/>
          <w:sz w:val="24"/>
          <w:szCs w:val="24"/>
        </w:rPr>
      </w:pPr>
      <w:r w:rsidRPr="00050EA7">
        <w:rPr>
          <w:rFonts w:ascii="Arial" w:hAnsi="Arial" w:cs="Arial"/>
          <w:b/>
          <w:sz w:val="24"/>
          <w:szCs w:val="24"/>
        </w:rPr>
        <w:t>Myšlenky z</w:t>
      </w:r>
      <w:r>
        <w:rPr>
          <w:rFonts w:ascii="Arial" w:hAnsi="Arial" w:cs="Arial"/>
          <w:b/>
          <w:sz w:val="24"/>
          <w:szCs w:val="24"/>
        </w:rPr>
        <w:t> </w:t>
      </w:r>
      <w:r w:rsidRPr="00050EA7">
        <w:rPr>
          <w:rFonts w:ascii="Arial" w:hAnsi="Arial" w:cs="Arial"/>
          <w:b/>
          <w:sz w:val="24"/>
          <w:szCs w:val="24"/>
        </w:rPr>
        <w:t>Božího Slova:</w:t>
      </w:r>
    </w:p>
    <w:p w14:paraId="77890C48" w14:textId="77777777" w:rsidR="00050EA7" w:rsidRPr="00050EA7" w:rsidRDefault="00050EA7" w:rsidP="00050EA7">
      <w:pPr>
        <w:pStyle w:val="Nadpis1"/>
        <w:rPr>
          <w:rFonts w:ascii="Arial" w:hAnsi="Arial" w:cs="Arial"/>
          <w:b/>
          <w:szCs w:val="24"/>
        </w:rPr>
      </w:pPr>
      <w:proofErr w:type="gramStart"/>
      <w:r w:rsidRPr="00050EA7">
        <w:rPr>
          <w:rFonts w:ascii="Arial" w:hAnsi="Arial" w:cs="Arial"/>
          <w:b/>
          <w:bCs/>
          <w:szCs w:val="24"/>
        </w:rPr>
        <w:t>1.čtení</w:t>
      </w:r>
      <w:proofErr w:type="gramEnd"/>
      <w:r w:rsidRPr="00050EA7">
        <w:rPr>
          <w:rFonts w:ascii="Arial" w:hAnsi="Arial" w:cs="Arial"/>
          <w:szCs w:val="24"/>
        </w:rPr>
        <w:t xml:space="preserve">: </w:t>
      </w:r>
      <w:proofErr w:type="spellStart"/>
      <w:r w:rsidRPr="00050EA7">
        <w:rPr>
          <w:rFonts w:ascii="Arial" w:hAnsi="Arial" w:cs="Arial"/>
          <w:bCs/>
          <w:szCs w:val="24"/>
        </w:rPr>
        <w:t>Abrám</w:t>
      </w:r>
      <w:proofErr w:type="spellEnd"/>
      <w:r w:rsidRPr="00050EA7">
        <w:rPr>
          <w:rFonts w:ascii="Arial" w:hAnsi="Arial" w:cs="Arial"/>
          <w:bCs/>
          <w:szCs w:val="24"/>
        </w:rPr>
        <w:t xml:space="preserve"> Hospodinu uvěřil a ten ho za to uznal za </w:t>
      </w:r>
      <w:proofErr w:type="gramStart"/>
      <w:r w:rsidRPr="00050EA7">
        <w:rPr>
          <w:rFonts w:ascii="Arial" w:hAnsi="Arial" w:cs="Arial"/>
          <w:bCs/>
          <w:szCs w:val="24"/>
        </w:rPr>
        <w:t>spravedlivého</w:t>
      </w:r>
      <w:r w:rsidRPr="00050EA7">
        <w:rPr>
          <w:rFonts w:ascii="Arial" w:hAnsi="Arial" w:cs="Arial"/>
          <w:b/>
          <w:szCs w:val="24"/>
        </w:rPr>
        <w:t xml:space="preserve">. </w:t>
      </w:r>
      <w:r w:rsidRPr="00050EA7">
        <w:rPr>
          <w:rFonts w:ascii="Arial" w:hAnsi="Arial" w:cs="Arial"/>
          <w:szCs w:val="24"/>
        </w:rPr>
        <w:t>.</w:t>
      </w:r>
      <w:proofErr w:type="gramEnd"/>
      <w:r w:rsidRPr="00050EA7">
        <w:rPr>
          <w:rFonts w:ascii="Arial" w:hAnsi="Arial" w:cs="Arial"/>
          <w:szCs w:val="24"/>
        </w:rPr>
        <w:t xml:space="preserve">  </w:t>
      </w:r>
    </w:p>
    <w:p w14:paraId="5FA92DC6" w14:textId="77777777" w:rsidR="00050EA7" w:rsidRPr="00050EA7" w:rsidRDefault="00050EA7" w:rsidP="00050EA7">
      <w:pPr>
        <w:pStyle w:val="Nadpis1"/>
        <w:rPr>
          <w:rFonts w:ascii="Arial" w:hAnsi="Arial" w:cs="Arial"/>
          <w:szCs w:val="24"/>
        </w:rPr>
      </w:pPr>
      <w:r w:rsidRPr="00050EA7">
        <w:rPr>
          <w:rFonts w:ascii="Arial" w:hAnsi="Arial" w:cs="Arial"/>
          <w:b/>
          <w:bCs/>
          <w:szCs w:val="24"/>
        </w:rPr>
        <w:t>Žalm</w:t>
      </w:r>
      <w:r w:rsidRPr="00050EA7">
        <w:rPr>
          <w:rFonts w:ascii="Arial" w:hAnsi="Arial" w:cs="Arial"/>
          <w:szCs w:val="24"/>
        </w:rPr>
        <w:t>: Hospodin sám je náš Bůh, pamatuje věčně na svoji smlouvu.</w:t>
      </w:r>
    </w:p>
    <w:p w14:paraId="784DFC70" w14:textId="77777777" w:rsidR="00050EA7" w:rsidRPr="00050EA7" w:rsidRDefault="00050EA7" w:rsidP="00050EA7">
      <w:pPr>
        <w:pStyle w:val="Nadpis1"/>
        <w:rPr>
          <w:rFonts w:ascii="Arial" w:hAnsi="Arial" w:cs="Arial"/>
          <w:b/>
          <w:szCs w:val="24"/>
        </w:rPr>
      </w:pPr>
      <w:r w:rsidRPr="00050EA7">
        <w:rPr>
          <w:rFonts w:ascii="Arial" w:hAnsi="Arial" w:cs="Arial"/>
          <w:b/>
          <w:szCs w:val="24"/>
        </w:rPr>
        <w:t xml:space="preserve">2. čtení: </w:t>
      </w:r>
      <w:r w:rsidRPr="00050EA7">
        <w:rPr>
          <w:rFonts w:ascii="Arial" w:hAnsi="Arial" w:cs="Arial"/>
          <w:bCs/>
          <w:szCs w:val="24"/>
        </w:rPr>
        <w:t>Protože Abrahám věřil, uposlechl Boží výzvy.</w:t>
      </w:r>
      <w:r w:rsidRPr="00050EA7">
        <w:rPr>
          <w:rFonts w:ascii="Arial" w:hAnsi="Arial" w:cs="Arial"/>
          <w:b/>
          <w:szCs w:val="24"/>
        </w:rPr>
        <w:t xml:space="preserve"> </w:t>
      </w:r>
      <w:r w:rsidRPr="00050EA7">
        <w:rPr>
          <w:rFonts w:ascii="Arial" w:hAnsi="Arial" w:cs="Arial"/>
          <w:szCs w:val="24"/>
        </w:rPr>
        <w:t xml:space="preserve"> </w:t>
      </w:r>
    </w:p>
    <w:p w14:paraId="62DA4A06" w14:textId="4A7DCF83" w:rsidR="00050EA7" w:rsidRPr="00050EA7" w:rsidRDefault="00050EA7" w:rsidP="00050EA7">
      <w:pPr>
        <w:pStyle w:val="Nadpis1"/>
        <w:rPr>
          <w:rFonts w:ascii="Arial" w:hAnsi="Arial" w:cs="Arial"/>
          <w:szCs w:val="24"/>
        </w:rPr>
      </w:pPr>
      <w:r w:rsidRPr="00050EA7">
        <w:rPr>
          <w:rFonts w:ascii="Arial" w:hAnsi="Arial" w:cs="Arial"/>
          <w:b/>
          <w:szCs w:val="24"/>
        </w:rPr>
        <w:t>Evangelium:</w:t>
      </w:r>
      <w:r w:rsidRPr="00050EA7">
        <w:rPr>
          <w:rFonts w:ascii="Arial" w:hAnsi="Arial" w:cs="Arial"/>
          <w:szCs w:val="24"/>
        </w:rPr>
        <w:t xml:space="preserve"> Byla značně pokročilého věku</w:t>
      </w:r>
      <w:proofErr w:type="gramStart"/>
      <w:r w:rsidRPr="00050EA7">
        <w:rPr>
          <w:rFonts w:ascii="Arial" w:hAnsi="Arial" w:cs="Arial"/>
          <w:szCs w:val="24"/>
        </w:rPr>
        <w:t>….nevycházela</w:t>
      </w:r>
      <w:proofErr w:type="gramEnd"/>
      <w:r w:rsidRPr="00050EA7">
        <w:rPr>
          <w:rFonts w:ascii="Arial" w:hAnsi="Arial" w:cs="Arial"/>
          <w:szCs w:val="24"/>
        </w:rPr>
        <w:t xml:space="preserve"> z chrámu, sloužila Bohu posty a modlitbami. </w:t>
      </w:r>
    </w:p>
    <w:p w14:paraId="6B56B366" w14:textId="2FD95A61" w:rsidR="00050EA7" w:rsidRPr="00050EA7" w:rsidRDefault="00050EA7" w:rsidP="00050EA7">
      <w:pPr>
        <w:pStyle w:val="Nadpis1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Nevyžádaná rada. </w:t>
      </w:r>
    </w:p>
    <w:p w14:paraId="782D4D7B" w14:textId="77777777" w:rsidR="00050EA7" w:rsidRPr="00050EA7" w:rsidRDefault="00050EA7" w:rsidP="00050EA7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050EA7">
        <w:rPr>
          <w:rFonts w:ascii="Arial" w:hAnsi="Arial" w:cs="Arial"/>
          <w:sz w:val="24"/>
          <w:szCs w:val="24"/>
        </w:rPr>
        <w:t xml:space="preserve">Na středečních generálních </w:t>
      </w:r>
      <w:proofErr w:type="gramStart"/>
      <w:r w:rsidRPr="00050EA7">
        <w:rPr>
          <w:rFonts w:ascii="Arial" w:hAnsi="Arial" w:cs="Arial"/>
          <w:sz w:val="24"/>
          <w:szCs w:val="24"/>
        </w:rPr>
        <w:t>audiencích  papež</w:t>
      </w:r>
      <w:proofErr w:type="gramEnd"/>
      <w:r w:rsidRPr="00050EA7">
        <w:rPr>
          <w:rFonts w:ascii="Arial" w:hAnsi="Arial" w:cs="Arial"/>
          <w:sz w:val="24"/>
          <w:szCs w:val="24"/>
        </w:rPr>
        <w:t xml:space="preserve"> má – ve velké většině cyklus promluv na určité téma.  </w:t>
      </w:r>
      <w:r w:rsidRPr="00050EA7">
        <w:rPr>
          <w:rFonts w:ascii="Arial" w:hAnsi="Arial" w:cs="Arial"/>
          <w:b/>
          <w:bCs/>
          <w:sz w:val="24"/>
          <w:szCs w:val="24"/>
        </w:rPr>
        <w:t>Nový cyklus – o ctnostech a neřestech</w:t>
      </w:r>
      <w:r w:rsidRPr="00050EA7">
        <w:rPr>
          <w:rFonts w:ascii="Arial" w:hAnsi="Arial" w:cs="Arial"/>
          <w:sz w:val="24"/>
          <w:szCs w:val="24"/>
        </w:rPr>
        <w:t xml:space="preserve"> – začal promluvou, v které zmínil – mimo jiné </w:t>
      </w:r>
      <w:r w:rsidRPr="00050EA7">
        <w:rPr>
          <w:rFonts w:ascii="Arial" w:hAnsi="Arial" w:cs="Arial"/>
          <w:b/>
          <w:bCs/>
          <w:sz w:val="24"/>
          <w:szCs w:val="24"/>
        </w:rPr>
        <w:t>nebezpečí působení zlého ducha na náš život</w:t>
      </w:r>
      <w:r w:rsidRPr="00050EA7">
        <w:rPr>
          <w:rFonts w:ascii="Arial" w:hAnsi="Arial" w:cs="Arial"/>
          <w:sz w:val="24"/>
          <w:szCs w:val="24"/>
        </w:rPr>
        <w:t xml:space="preserve">.  Upozornil posluchače na to, že ďábel je chytřejší než člověk.  A velmi důrazně </w:t>
      </w:r>
      <w:proofErr w:type="gramStart"/>
      <w:r w:rsidRPr="00050EA7">
        <w:rPr>
          <w:rFonts w:ascii="Arial" w:hAnsi="Arial" w:cs="Arial"/>
          <w:sz w:val="24"/>
          <w:szCs w:val="24"/>
        </w:rPr>
        <w:t>několikrát  připomněl</w:t>
      </w:r>
      <w:proofErr w:type="gramEnd"/>
      <w:r w:rsidRPr="00050EA7">
        <w:rPr>
          <w:rFonts w:ascii="Arial" w:hAnsi="Arial" w:cs="Arial"/>
          <w:sz w:val="24"/>
          <w:szCs w:val="24"/>
        </w:rPr>
        <w:t xml:space="preserve"> větu: </w:t>
      </w:r>
      <w:r w:rsidRPr="00050EA7">
        <w:rPr>
          <w:rFonts w:ascii="Arial" w:hAnsi="Arial" w:cs="Arial"/>
          <w:b/>
          <w:bCs/>
          <w:sz w:val="24"/>
          <w:szCs w:val="24"/>
        </w:rPr>
        <w:t>„S ďáblem se nevede žádný dialog!“</w:t>
      </w:r>
      <w:r w:rsidRPr="00050EA7">
        <w:rPr>
          <w:rFonts w:ascii="Arial" w:hAnsi="Arial" w:cs="Arial"/>
          <w:sz w:val="24"/>
          <w:szCs w:val="24"/>
        </w:rPr>
        <w:t xml:space="preserve"> </w:t>
      </w:r>
    </w:p>
    <w:p w14:paraId="7D026A94" w14:textId="77777777" w:rsidR="00050EA7" w:rsidRPr="00050EA7" w:rsidRDefault="00050EA7" w:rsidP="00050EA7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050EA7">
        <w:rPr>
          <w:rFonts w:ascii="Arial" w:hAnsi="Arial" w:cs="Arial"/>
          <w:sz w:val="24"/>
          <w:szCs w:val="24"/>
        </w:rPr>
        <w:t xml:space="preserve">Otec Stanislav Krátký, proslulý tím, že důležité věci víry </w:t>
      </w:r>
      <w:proofErr w:type="gramStart"/>
      <w:r w:rsidRPr="00050EA7">
        <w:rPr>
          <w:rFonts w:ascii="Arial" w:hAnsi="Arial" w:cs="Arial"/>
          <w:sz w:val="24"/>
          <w:szCs w:val="24"/>
        </w:rPr>
        <w:t>dokázal</w:t>
      </w:r>
      <w:proofErr w:type="gramEnd"/>
      <w:r w:rsidRPr="00050EA7">
        <w:rPr>
          <w:rFonts w:ascii="Arial" w:hAnsi="Arial" w:cs="Arial"/>
          <w:sz w:val="24"/>
          <w:szCs w:val="24"/>
        </w:rPr>
        <w:t xml:space="preserve"> formulovat stručně nás </w:t>
      </w:r>
      <w:proofErr w:type="gramStart"/>
      <w:r w:rsidRPr="00050EA7">
        <w:rPr>
          <w:rFonts w:ascii="Arial" w:hAnsi="Arial" w:cs="Arial"/>
          <w:sz w:val="24"/>
          <w:szCs w:val="24"/>
        </w:rPr>
        <w:t>učil</w:t>
      </w:r>
      <w:proofErr w:type="gramEnd"/>
      <w:r w:rsidRPr="00050EA7">
        <w:rPr>
          <w:rFonts w:ascii="Arial" w:hAnsi="Arial" w:cs="Arial"/>
          <w:sz w:val="24"/>
          <w:szCs w:val="24"/>
        </w:rPr>
        <w:t xml:space="preserve"> tři stupňovité odpovědi na ďábelské pokušení:  </w:t>
      </w:r>
      <w:r w:rsidRPr="00050EA7">
        <w:rPr>
          <w:rFonts w:ascii="Arial" w:hAnsi="Arial" w:cs="Arial"/>
          <w:b/>
          <w:bCs/>
          <w:sz w:val="24"/>
          <w:szCs w:val="24"/>
        </w:rPr>
        <w:t>1. Ne. 2. Nikdy. 3. Táhni.</w:t>
      </w:r>
      <w:r w:rsidRPr="00050EA7">
        <w:rPr>
          <w:rFonts w:ascii="Arial" w:hAnsi="Arial" w:cs="Arial"/>
          <w:sz w:val="24"/>
          <w:szCs w:val="24"/>
        </w:rPr>
        <w:t xml:space="preserve"> </w:t>
      </w:r>
    </w:p>
    <w:p w14:paraId="36B1791D" w14:textId="406CFC93" w:rsidR="00050EA7" w:rsidRPr="00050EA7" w:rsidRDefault="00050EA7" w:rsidP="00050EA7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050EA7">
        <w:rPr>
          <w:rFonts w:ascii="Arial" w:hAnsi="Arial" w:cs="Arial"/>
          <w:sz w:val="24"/>
          <w:szCs w:val="24"/>
        </w:rPr>
        <w:t xml:space="preserve">Dnes  - o svátku Svaté rodiny – mnozí lidé </w:t>
      </w:r>
      <w:r w:rsidRPr="00050EA7">
        <w:rPr>
          <w:rFonts w:ascii="Arial" w:hAnsi="Arial" w:cs="Arial"/>
          <w:b/>
          <w:bCs/>
          <w:sz w:val="24"/>
          <w:szCs w:val="24"/>
        </w:rPr>
        <w:t>obnovují své manželské sliby a všichni děkujeme Bohu za své rodiče. Prosíme za své rodiny</w:t>
      </w:r>
      <w:r w:rsidRPr="00050EA7">
        <w:rPr>
          <w:rFonts w:ascii="Arial" w:hAnsi="Arial" w:cs="Arial"/>
          <w:sz w:val="24"/>
          <w:szCs w:val="24"/>
        </w:rPr>
        <w:t xml:space="preserve">.  V prostředí, v kterém </w:t>
      </w:r>
      <w:proofErr w:type="gramStart"/>
      <w:r w:rsidRPr="00050EA7">
        <w:rPr>
          <w:rFonts w:ascii="Arial" w:hAnsi="Arial" w:cs="Arial"/>
          <w:sz w:val="24"/>
          <w:szCs w:val="24"/>
        </w:rPr>
        <w:t>žijeme,  probíhá</w:t>
      </w:r>
      <w:proofErr w:type="gramEnd"/>
      <w:r w:rsidRPr="00050EA7">
        <w:rPr>
          <w:rFonts w:ascii="Arial" w:hAnsi="Arial" w:cs="Arial"/>
          <w:sz w:val="24"/>
          <w:szCs w:val="24"/>
        </w:rPr>
        <w:t xml:space="preserve"> dříve </w:t>
      </w:r>
      <w:r w:rsidRPr="00050EA7">
        <w:rPr>
          <w:rFonts w:ascii="Arial" w:hAnsi="Arial" w:cs="Arial"/>
          <w:b/>
          <w:bCs/>
          <w:sz w:val="24"/>
          <w:szCs w:val="24"/>
        </w:rPr>
        <w:t>nepředstavitelná agitace proti manželství a rodině</w:t>
      </w:r>
      <w:r w:rsidRPr="00050EA7">
        <w:rPr>
          <w:rFonts w:ascii="Arial" w:hAnsi="Arial" w:cs="Arial"/>
          <w:sz w:val="24"/>
          <w:szCs w:val="24"/>
        </w:rPr>
        <w:t xml:space="preserve"> – slovem a zvlášť příkladem.  </w:t>
      </w:r>
    </w:p>
    <w:p w14:paraId="51802C18" w14:textId="3D6A70E8" w:rsidR="00050EA7" w:rsidRPr="00050EA7" w:rsidRDefault="00050EA7" w:rsidP="00050EA7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050EA7">
        <w:rPr>
          <w:rFonts w:ascii="Arial" w:hAnsi="Arial" w:cs="Arial"/>
          <w:sz w:val="24"/>
          <w:szCs w:val="24"/>
        </w:rPr>
        <w:t xml:space="preserve">Pro nás, kteří věříme Bohu, platí – </w:t>
      </w:r>
      <w:proofErr w:type="gramStart"/>
      <w:r w:rsidRPr="00050EA7">
        <w:rPr>
          <w:rFonts w:ascii="Arial" w:hAnsi="Arial" w:cs="Arial"/>
          <w:b/>
          <w:bCs/>
          <w:sz w:val="24"/>
          <w:szCs w:val="24"/>
        </w:rPr>
        <w:t>manželství  a rodina</w:t>
      </w:r>
      <w:proofErr w:type="gramEnd"/>
      <w:r w:rsidRPr="00050EA7">
        <w:rPr>
          <w:rFonts w:ascii="Arial" w:hAnsi="Arial" w:cs="Arial"/>
          <w:b/>
          <w:bCs/>
          <w:sz w:val="24"/>
          <w:szCs w:val="24"/>
        </w:rPr>
        <w:t xml:space="preserve"> je Boží dílo.</w:t>
      </w:r>
      <w:r w:rsidRPr="00050EA7">
        <w:rPr>
          <w:rFonts w:ascii="Arial" w:hAnsi="Arial" w:cs="Arial"/>
          <w:sz w:val="24"/>
          <w:szCs w:val="24"/>
        </w:rPr>
        <w:t xml:space="preserve">  Je to </w:t>
      </w:r>
      <w:r w:rsidRPr="00050EA7">
        <w:rPr>
          <w:rFonts w:ascii="Arial" w:hAnsi="Arial" w:cs="Arial"/>
          <w:b/>
          <w:bCs/>
          <w:sz w:val="24"/>
          <w:szCs w:val="24"/>
        </w:rPr>
        <w:t>prostředek</w:t>
      </w:r>
      <w:r w:rsidRPr="00050EA7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050EA7">
        <w:rPr>
          <w:rFonts w:ascii="Arial" w:hAnsi="Arial" w:cs="Arial"/>
          <w:sz w:val="24"/>
          <w:szCs w:val="24"/>
        </w:rPr>
        <w:t>který  Bůh</w:t>
      </w:r>
      <w:proofErr w:type="gramEnd"/>
      <w:r>
        <w:rPr>
          <w:rFonts w:ascii="Arial" w:hAnsi="Arial" w:cs="Arial"/>
          <w:sz w:val="24"/>
          <w:szCs w:val="24"/>
        </w:rPr>
        <w:t xml:space="preserve"> člověku</w:t>
      </w:r>
      <w:r w:rsidRPr="00050EA7">
        <w:rPr>
          <w:rFonts w:ascii="Arial" w:hAnsi="Arial" w:cs="Arial"/>
          <w:sz w:val="24"/>
          <w:szCs w:val="24"/>
        </w:rPr>
        <w:t xml:space="preserve"> dává k tomu, aby </w:t>
      </w:r>
      <w:r w:rsidRPr="00050EA7">
        <w:rPr>
          <w:rFonts w:ascii="Arial" w:hAnsi="Arial" w:cs="Arial"/>
          <w:b/>
          <w:bCs/>
          <w:sz w:val="24"/>
          <w:szCs w:val="24"/>
        </w:rPr>
        <w:t>poznal</w:t>
      </w:r>
      <w:r>
        <w:rPr>
          <w:rFonts w:ascii="Arial" w:hAnsi="Arial" w:cs="Arial"/>
          <w:b/>
          <w:bCs/>
          <w:sz w:val="24"/>
          <w:szCs w:val="24"/>
        </w:rPr>
        <w:t xml:space="preserve"> a naplnil </w:t>
      </w:r>
      <w:r w:rsidRPr="00050EA7">
        <w:rPr>
          <w:rFonts w:ascii="Arial" w:hAnsi="Arial" w:cs="Arial"/>
          <w:b/>
          <w:bCs/>
          <w:sz w:val="24"/>
          <w:szCs w:val="24"/>
        </w:rPr>
        <w:t xml:space="preserve"> smysl života a dosáhl jeho  cíle  – nebe</w:t>
      </w:r>
      <w:r w:rsidRPr="00050EA7">
        <w:rPr>
          <w:rFonts w:ascii="Arial" w:hAnsi="Arial" w:cs="Arial"/>
          <w:sz w:val="24"/>
          <w:szCs w:val="24"/>
        </w:rPr>
        <w:t xml:space="preserve">.  </w:t>
      </w:r>
    </w:p>
    <w:p w14:paraId="3D287766" w14:textId="0589C5FC" w:rsidR="00050EA7" w:rsidRPr="00050EA7" w:rsidRDefault="00050EA7" w:rsidP="00050EA7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050EA7">
        <w:rPr>
          <w:rFonts w:ascii="Arial" w:hAnsi="Arial" w:cs="Arial"/>
          <w:sz w:val="24"/>
          <w:szCs w:val="24"/>
        </w:rPr>
        <w:t xml:space="preserve">Proto je velmi důležité, abychom </w:t>
      </w:r>
      <w:proofErr w:type="gramStart"/>
      <w:r w:rsidRPr="00050EA7">
        <w:rPr>
          <w:rFonts w:ascii="Arial" w:hAnsi="Arial" w:cs="Arial"/>
          <w:b/>
          <w:bCs/>
          <w:sz w:val="24"/>
          <w:szCs w:val="24"/>
        </w:rPr>
        <w:t>naslouchali  Bohu</w:t>
      </w:r>
      <w:proofErr w:type="gramEnd"/>
      <w:r w:rsidRPr="00050EA7">
        <w:rPr>
          <w:rFonts w:ascii="Arial" w:hAnsi="Arial" w:cs="Arial"/>
          <w:b/>
          <w:bCs/>
          <w:sz w:val="24"/>
          <w:szCs w:val="24"/>
        </w:rPr>
        <w:t xml:space="preserve"> a těm, kteří v manželství žili svatě</w:t>
      </w:r>
      <w:r w:rsidRPr="00050EA7">
        <w:rPr>
          <w:rFonts w:ascii="Arial" w:hAnsi="Arial" w:cs="Arial"/>
          <w:sz w:val="24"/>
          <w:szCs w:val="24"/>
        </w:rPr>
        <w:t xml:space="preserve">.  V jejich čele je </w:t>
      </w:r>
      <w:r w:rsidRPr="00050EA7">
        <w:rPr>
          <w:rFonts w:ascii="Arial" w:hAnsi="Arial" w:cs="Arial"/>
          <w:b/>
          <w:bCs/>
          <w:sz w:val="24"/>
          <w:szCs w:val="24"/>
        </w:rPr>
        <w:t>Svatá rodina:  Ježíš, Panna Maria, svatý Josef</w:t>
      </w:r>
      <w:r w:rsidRPr="00050EA7">
        <w:rPr>
          <w:rFonts w:ascii="Arial" w:hAnsi="Arial" w:cs="Arial"/>
          <w:sz w:val="24"/>
          <w:szCs w:val="24"/>
        </w:rPr>
        <w:t xml:space="preserve">.  Dále – svatí manželé Martinovi,  </w:t>
      </w:r>
      <w:proofErr w:type="spellStart"/>
      <w:proofErr w:type="gramStart"/>
      <w:r w:rsidRPr="00050EA7">
        <w:rPr>
          <w:rFonts w:ascii="Arial" w:hAnsi="Arial" w:cs="Arial"/>
          <w:sz w:val="24"/>
          <w:szCs w:val="24"/>
        </w:rPr>
        <w:t>Quadrociniovi</w:t>
      </w:r>
      <w:proofErr w:type="spellEnd"/>
      <w:r w:rsidRPr="00050EA7">
        <w:rPr>
          <w:rFonts w:ascii="Arial" w:hAnsi="Arial" w:cs="Arial"/>
          <w:sz w:val="24"/>
          <w:szCs w:val="24"/>
        </w:rPr>
        <w:t>,  Jindřich</w:t>
      </w:r>
      <w:proofErr w:type="gramEnd"/>
      <w:r w:rsidRPr="00050EA7">
        <w:rPr>
          <w:rFonts w:ascii="Arial" w:hAnsi="Arial" w:cs="Arial"/>
          <w:sz w:val="24"/>
          <w:szCs w:val="24"/>
        </w:rPr>
        <w:t xml:space="preserve"> a Kunhuta a další. Dále nespočetný zástup těch, kteří sami svou pokorou, láskou, věrností, úctou, obětmi a svatostí do nebe přivedli své nejdražší</w:t>
      </w:r>
      <w:r>
        <w:rPr>
          <w:rFonts w:ascii="Arial" w:hAnsi="Arial" w:cs="Arial"/>
          <w:sz w:val="24"/>
          <w:szCs w:val="24"/>
        </w:rPr>
        <w:t xml:space="preserve"> – sv. Rita, sv. Zdislava, atd.</w:t>
      </w:r>
      <w:r w:rsidRPr="00050EA7">
        <w:rPr>
          <w:rFonts w:ascii="Arial" w:hAnsi="Arial" w:cs="Arial"/>
          <w:sz w:val="24"/>
          <w:szCs w:val="24"/>
        </w:rPr>
        <w:t xml:space="preserve">, kteří jim často dlouhou dobu vytvářeli svým sobectvím peklo na zemi. </w:t>
      </w:r>
    </w:p>
    <w:p w14:paraId="5479665C" w14:textId="77777777" w:rsidR="00050EA7" w:rsidRPr="00050EA7" w:rsidRDefault="00050EA7" w:rsidP="00050EA7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050EA7">
        <w:rPr>
          <w:rFonts w:ascii="Arial" w:hAnsi="Arial" w:cs="Arial"/>
          <w:sz w:val="24"/>
          <w:szCs w:val="24"/>
        </w:rPr>
        <w:t>Jedna maminka v den svatby svého syna řekla</w:t>
      </w:r>
      <w:r w:rsidRPr="001601B2">
        <w:rPr>
          <w:rFonts w:ascii="Arial" w:hAnsi="Arial" w:cs="Arial"/>
          <w:b/>
          <w:bCs/>
          <w:sz w:val="24"/>
          <w:szCs w:val="24"/>
        </w:rPr>
        <w:t>: „Dnes končí doba nevyžádaných rad.“</w:t>
      </w:r>
      <w:r w:rsidRPr="00050EA7">
        <w:rPr>
          <w:rFonts w:ascii="Arial" w:hAnsi="Arial" w:cs="Arial"/>
          <w:sz w:val="24"/>
          <w:szCs w:val="24"/>
        </w:rPr>
        <w:t xml:space="preserve">   </w:t>
      </w:r>
    </w:p>
    <w:p w14:paraId="5058BD40" w14:textId="77777777" w:rsidR="00050EA7" w:rsidRPr="00050EA7" w:rsidRDefault="00050EA7" w:rsidP="00050EA7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050EA7">
        <w:rPr>
          <w:rFonts w:ascii="Arial" w:hAnsi="Arial" w:cs="Arial"/>
          <w:sz w:val="24"/>
          <w:szCs w:val="24"/>
        </w:rPr>
        <w:t xml:space="preserve">Chceme dnes zvlášť děkovat na staré lidi, kteří po vzoru Simeona a Anny slouží Bohu – posty a modlitbami. V jedné farnosti se schází jednou za týden babičky a dědečci k modlitbám – za děti a vnoučata.  </w:t>
      </w:r>
    </w:p>
    <w:p w14:paraId="62555FFC" w14:textId="57BF594B" w:rsidR="00050EA7" w:rsidRPr="001601B2" w:rsidRDefault="00050EA7" w:rsidP="00050EA7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050EA7">
        <w:rPr>
          <w:rFonts w:ascii="Arial" w:hAnsi="Arial" w:cs="Arial"/>
          <w:sz w:val="24"/>
          <w:szCs w:val="24"/>
        </w:rPr>
        <w:t xml:space="preserve">Jedna nevyžádaná, ale spasitelná rada na závěr: </w:t>
      </w:r>
      <w:r w:rsidR="001601B2">
        <w:rPr>
          <w:rFonts w:ascii="Arial" w:hAnsi="Arial" w:cs="Arial"/>
          <w:sz w:val="24"/>
          <w:szCs w:val="24"/>
        </w:rPr>
        <w:t xml:space="preserve"> A</w:t>
      </w:r>
      <w:r w:rsidRPr="00050EA7">
        <w:rPr>
          <w:rFonts w:ascii="Arial" w:hAnsi="Arial" w:cs="Arial"/>
          <w:sz w:val="24"/>
          <w:szCs w:val="24"/>
        </w:rPr>
        <w:t xml:space="preserve">rcibiskup Jan </w:t>
      </w:r>
      <w:proofErr w:type="spellStart"/>
      <w:r w:rsidRPr="00050EA7">
        <w:rPr>
          <w:rFonts w:ascii="Arial" w:hAnsi="Arial" w:cs="Arial"/>
          <w:sz w:val="24"/>
          <w:szCs w:val="24"/>
        </w:rPr>
        <w:t>Graubner</w:t>
      </w:r>
      <w:proofErr w:type="spellEnd"/>
      <w:r w:rsidRPr="00050EA7">
        <w:rPr>
          <w:rFonts w:ascii="Arial" w:hAnsi="Arial" w:cs="Arial"/>
          <w:sz w:val="24"/>
          <w:szCs w:val="24"/>
        </w:rPr>
        <w:t xml:space="preserve">: </w:t>
      </w:r>
      <w:r w:rsidRPr="001601B2">
        <w:rPr>
          <w:rFonts w:ascii="Arial" w:hAnsi="Arial" w:cs="Arial"/>
          <w:b/>
          <w:bCs/>
          <w:sz w:val="24"/>
          <w:szCs w:val="24"/>
        </w:rPr>
        <w:t>„V manželství není důležité, kdo má pravdu, kdo vyhraje, ale kdo více miluje, kdo umí z lásky odpouštět s vědomím, že on sám potřebuje odpuštění od lidí i od Boha.“</w:t>
      </w:r>
    </w:p>
    <w:p w14:paraId="019B0922" w14:textId="77777777" w:rsidR="001601B2" w:rsidRDefault="001601B2" w:rsidP="00050EA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0502A6E" w14:textId="28F0CE5D" w:rsidR="00050EA7" w:rsidRPr="00050EA7" w:rsidRDefault="00050EA7" w:rsidP="00050EA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50EA7">
        <w:rPr>
          <w:rFonts w:ascii="Arial" w:hAnsi="Arial" w:cs="Arial"/>
          <w:b/>
          <w:bCs/>
          <w:sz w:val="24"/>
          <w:szCs w:val="24"/>
        </w:rPr>
        <w:t xml:space="preserve">Všemohoucí Otče – děkujeme ti svátost manželství a </w:t>
      </w:r>
      <w:r w:rsidR="001601B2">
        <w:rPr>
          <w:rFonts w:ascii="Arial" w:hAnsi="Arial" w:cs="Arial"/>
          <w:b/>
          <w:bCs/>
          <w:sz w:val="24"/>
          <w:szCs w:val="24"/>
        </w:rPr>
        <w:t xml:space="preserve">za </w:t>
      </w:r>
      <w:r w:rsidRPr="00050EA7">
        <w:rPr>
          <w:rFonts w:ascii="Arial" w:hAnsi="Arial" w:cs="Arial"/>
          <w:b/>
          <w:bCs/>
          <w:sz w:val="24"/>
          <w:szCs w:val="24"/>
        </w:rPr>
        <w:t xml:space="preserve">naše rodiny.  Vyslyš nás, když v Duchu Svatém, na </w:t>
      </w:r>
      <w:proofErr w:type="gramStart"/>
      <w:r w:rsidRPr="00050EA7">
        <w:rPr>
          <w:rFonts w:ascii="Arial" w:hAnsi="Arial" w:cs="Arial"/>
          <w:b/>
          <w:bCs/>
          <w:sz w:val="24"/>
          <w:szCs w:val="24"/>
        </w:rPr>
        <w:t>přímluvu  Panny</w:t>
      </w:r>
      <w:proofErr w:type="gramEnd"/>
      <w:r w:rsidRPr="00050EA7">
        <w:rPr>
          <w:rFonts w:ascii="Arial" w:hAnsi="Arial" w:cs="Arial"/>
          <w:b/>
          <w:bCs/>
          <w:sz w:val="24"/>
          <w:szCs w:val="24"/>
        </w:rPr>
        <w:t xml:space="preserve"> Marie, andělů,  sv. Silvestra, sv. Kateřiny </w:t>
      </w:r>
      <w:proofErr w:type="spellStart"/>
      <w:r w:rsidRPr="00050EA7">
        <w:rPr>
          <w:rFonts w:ascii="Arial" w:hAnsi="Arial" w:cs="Arial"/>
          <w:b/>
          <w:bCs/>
          <w:sz w:val="24"/>
          <w:szCs w:val="24"/>
        </w:rPr>
        <w:t>Laboure</w:t>
      </w:r>
      <w:proofErr w:type="spellEnd"/>
      <w:r w:rsidR="001601B2">
        <w:rPr>
          <w:rFonts w:ascii="Arial" w:hAnsi="Arial" w:cs="Arial"/>
          <w:b/>
          <w:bCs/>
          <w:sz w:val="24"/>
          <w:szCs w:val="24"/>
        </w:rPr>
        <w:t xml:space="preserve"> a všech svatých</w:t>
      </w:r>
      <w:r w:rsidRPr="00050EA7">
        <w:rPr>
          <w:rFonts w:ascii="Arial" w:hAnsi="Arial" w:cs="Arial"/>
          <w:b/>
          <w:bCs/>
          <w:sz w:val="24"/>
          <w:szCs w:val="24"/>
        </w:rPr>
        <w:t xml:space="preserve"> prosíme o to, abychom se dokázali darovat</w:t>
      </w:r>
      <w:r w:rsidR="001601B2">
        <w:rPr>
          <w:rFonts w:ascii="Arial" w:hAnsi="Arial" w:cs="Arial"/>
          <w:b/>
          <w:bCs/>
          <w:sz w:val="24"/>
          <w:szCs w:val="24"/>
        </w:rPr>
        <w:t>,</w:t>
      </w:r>
      <w:r w:rsidRPr="00050EA7">
        <w:rPr>
          <w:rFonts w:ascii="Arial" w:hAnsi="Arial" w:cs="Arial"/>
          <w:b/>
          <w:bCs/>
          <w:sz w:val="24"/>
          <w:szCs w:val="24"/>
        </w:rPr>
        <w:t xml:space="preserve"> obětovat</w:t>
      </w:r>
      <w:r w:rsidR="001601B2">
        <w:rPr>
          <w:rFonts w:ascii="Arial" w:hAnsi="Arial" w:cs="Arial"/>
          <w:b/>
          <w:bCs/>
          <w:sz w:val="24"/>
          <w:szCs w:val="24"/>
        </w:rPr>
        <w:t xml:space="preserve"> a odpouštět</w:t>
      </w:r>
      <w:r w:rsidRPr="00050EA7">
        <w:rPr>
          <w:rFonts w:ascii="Arial" w:hAnsi="Arial" w:cs="Arial"/>
          <w:b/>
          <w:bCs/>
          <w:sz w:val="24"/>
          <w:szCs w:val="24"/>
        </w:rPr>
        <w:t xml:space="preserve">. Skrze Krista našeho Pána. AMEN. </w:t>
      </w:r>
    </w:p>
    <w:p w14:paraId="378F0E6F" w14:textId="77777777" w:rsidR="00886941" w:rsidRPr="00050EA7" w:rsidRDefault="00886941" w:rsidP="00886941">
      <w:pPr>
        <w:jc w:val="both"/>
        <w:rPr>
          <w:rFonts w:ascii="Arial" w:hAnsi="Arial" w:cs="Arial"/>
          <w:sz w:val="24"/>
          <w:szCs w:val="24"/>
        </w:rPr>
      </w:pPr>
      <w:r w:rsidRPr="00050EA7">
        <w:rPr>
          <w:rFonts w:ascii="Arial" w:hAnsi="Arial" w:cs="Arial"/>
          <w:sz w:val="24"/>
          <w:szCs w:val="24"/>
        </w:rPr>
        <w:lastRenderedPageBreak/>
        <w:t xml:space="preserve">  </w:t>
      </w:r>
    </w:p>
    <w:p w14:paraId="0AED68CD" w14:textId="77777777" w:rsidR="004E186D" w:rsidRPr="00886941" w:rsidRDefault="004E186D" w:rsidP="004E186D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14:paraId="54BEBF23" w14:textId="77777777" w:rsidR="004E186D" w:rsidRPr="004E186D" w:rsidRDefault="004E186D" w:rsidP="004E186D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E186D"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14:paraId="34B78E5D" w14:textId="77777777" w:rsidR="004E186D" w:rsidRDefault="004E186D" w:rsidP="004E186D">
      <w:pPr>
        <w:jc w:val="center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25A0AF92" w14:textId="77777777" w:rsidR="0005729E" w:rsidRPr="003B3052" w:rsidRDefault="0005729E" w:rsidP="00BC6CD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75A5E22B" w14:textId="77777777" w:rsidR="00BC6CD8" w:rsidRPr="000D6CA0" w:rsidRDefault="00BC6CD8" w:rsidP="00BC6CD8">
      <w:pPr>
        <w:suppressAutoHyphens w:val="0"/>
        <w:autoSpaceDE w:val="0"/>
        <w:autoSpaceDN w:val="0"/>
        <w:jc w:val="both"/>
        <w:rPr>
          <w:rFonts w:ascii="Arial" w:hAnsi="Arial" w:cs="Arial"/>
          <w:color w:val="000000"/>
          <w:sz w:val="18"/>
          <w:szCs w:val="18"/>
          <w:lang w:eastAsia="cs-CZ"/>
        </w:rPr>
      </w:pPr>
    </w:p>
    <w:p w14:paraId="2520F640" w14:textId="3894ED56" w:rsidR="00245C1C" w:rsidRPr="00BC6CD8" w:rsidRDefault="00245C1C" w:rsidP="00BC6CD8"/>
    <w:sectPr w:rsidR="00245C1C" w:rsidRPr="00BC6CD8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4F1A"/>
    <w:rsid w:val="00035C7A"/>
    <w:rsid w:val="00042233"/>
    <w:rsid w:val="00050EA7"/>
    <w:rsid w:val="000548D1"/>
    <w:rsid w:val="00054F8A"/>
    <w:rsid w:val="0005729E"/>
    <w:rsid w:val="00064BD6"/>
    <w:rsid w:val="00071735"/>
    <w:rsid w:val="00073912"/>
    <w:rsid w:val="00080986"/>
    <w:rsid w:val="00095827"/>
    <w:rsid w:val="00096D2F"/>
    <w:rsid w:val="0009723F"/>
    <w:rsid w:val="000A3595"/>
    <w:rsid w:val="000B6E8A"/>
    <w:rsid w:val="000C69B3"/>
    <w:rsid w:val="000D4734"/>
    <w:rsid w:val="000D749F"/>
    <w:rsid w:val="000E0998"/>
    <w:rsid w:val="000E27F6"/>
    <w:rsid w:val="000F3DA5"/>
    <w:rsid w:val="000F46AB"/>
    <w:rsid w:val="000F62F8"/>
    <w:rsid w:val="00126082"/>
    <w:rsid w:val="001340B4"/>
    <w:rsid w:val="001362C1"/>
    <w:rsid w:val="0014549C"/>
    <w:rsid w:val="001470F5"/>
    <w:rsid w:val="00151E94"/>
    <w:rsid w:val="00153F91"/>
    <w:rsid w:val="001601B2"/>
    <w:rsid w:val="001657D2"/>
    <w:rsid w:val="00167C29"/>
    <w:rsid w:val="00174642"/>
    <w:rsid w:val="00175A75"/>
    <w:rsid w:val="00176D99"/>
    <w:rsid w:val="001774E2"/>
    <w:rsid w:val="00195D3B"/>
    <w:rsid w:val="001A05AA"/>
    <w:rsid w:val="001A6E4B"/>
    <w:rsid w:val="001C34AB"/>
    <w:rsid w:val="001D0AD2"/>
    <w:rsid w:val="001D41D6"/>
    <w:rsid w:val="001E42A3"/>
    <w:rsid w:val="0021079F"/>
    <w:rsid w:val="00211FB5"/>
    <w:rsid w:val="002160D3"/>
    <w:rsid w:val="00224C61"/>
    <w:rsid w:val="00235308"/>
    <w:rsid w:val="00241EB1"/>
    <w:rsid w:val="00245C1C"/>
    <w:rsid w:val="00251ACB"/>
    <w:rsid w:val="002556A0"/>
    <w:rsid w:val="00266BC6"/>
    <w:rsid w:val="00272CC3"/>
    <w:rsid w:val="00274ECC"/>
    <w:rsid w:val="00282699"/>
    <w:rsid w:val="0028752B"/>
    <w:rsid w:val="00287D7A"/>
    <w:rsid w:val="00291784"/>
    <w:rsid w:val="00297A6F"/>
    <w:rsid w:val="002A098E"/>
    <w:rsid w:val="002A24C8"/>
    <w:rsid w:val="002B6861"/>
    <w:rsid w:val="002B79EF"/>
    <w:rsid w:val="002C4080"/>
    <w:rsid w:val="002D24BE"/>
    <w:rsid w:val="002D53DD"/>
    <w:rsid w:val="002D5777"/>
    <w:rsid w:val="002E4E15"/>
    <w:rsid w:val="002E6743"/>
    <w:rsid w:val="002F2312"/>
    <w:rsid w:val="002F2B6B"/>
    <w:rsid w:val="00301AFA"/>
    <w:rsid w:val="00312625"/>
    <w:rsid w:val="003271E8"/>
    <w:rsid w:val="0032776A"/>
    <w:rsid w:val="00334521"/>
    <w:rsid w:val="00343FB7"/>
    <w:rsid w:val="00351549"/>
    <w:rsid w:val="003552F4"/>
    <w:rsid w:val="00355FE2"/>
    <w:rsid w:val="00356351"/>
    <w:rsid w:val="0036181B"/>
    <w:rsid w:val="0036258D"/>
    <w:rsid w:val="00363547"/>
    <w:rsid w:val="00365235"/>
    <w:rsid w:val="00367CA2"/>
    <w:rsid w:val="0037514A"/>
    <w:rsid w:val="00384AE4"/>
    <w:rsid w:val="0039018B"/>
    <w:rsid w:val="0039125B"/>
    <w:rsid w:val="00396173"/>
    <w:rsid w:val="003A432E"/>
    <w:rsid w:val="003A587C"/>
    <w:rsid w:val="003B2FD9"/>
    <w:rsid w:val="003B3052"/>
    <w:rsid w:val="003C1FB5"/>
    <w:rsid w:val="003D615C"/>
    <w:rsid w:val="003E22DD"/>
    <w:rsid w:val="003E2326"/>
    <w:rsid w:val="003F5291"/>
    <w:rsid w:val="00423323"/>
    <w:rsid w:val="00441AE0"/>
    <w:rsid w:val="0044493B"/>
    <w:rsid w:val="00455D71"/>
    <w:rsid w:val="00457CEA"/>
    <w:rsid w:val="00460591"/>
    <w:rsid w:val="00477E91"/>
    <w:rsid w:val="00493A4E"/>
    <w:rsid w:val="00497D99"/>
    <w:rsid w:val="004A05A3"/>
    <w:rsid w:val="004A2D1E"/>
    <w:rsid w:val="004A6CC1"/>
    <w:rsid w:val="004B2382"/>
    <w:rsid w:val="004B3C7C"/>
    <w:rsid w:val="004B549B"/>
    <w:rsid w:val="004C1DE1"/>
    <w:rsid w:val="004D5D2C"/>
    <w:rsid w:val="004D6D8F"/>
    <w:rsid w:val="004E186D"/>
    <w:rsid w:val="004E1870"/>
    <w:rsid w:val="004E67DC"/>
    <w:rsid w:val="004F2980"/>
    <w:rsid w:val="00510F05"/>
    <w:rsid w:val="005127A2"/>
    <w:rsid w:val="00516AE3"/>
    <w:rsid w:val="0054076F"/>
    <w:rsid w:val="00543832"/>
    <w:rsid w:val="005515A4"/>
    <w:rsid w:val="005520F6"/>
    <w:rsid w:val="00553CD8"/>
    <w:rsid w:val="0056460B"/>
    <w:rsid w:val="0059063D"/>
    <w:rsid w:val="005928E0"/>
    <w:rsid w:val="00595665"/>
    <w:rsid w:val="005B0DC7"/>
    <w:rsid w:val="005B3EBA"/>
    <w:rsid w:val="005B624E"/>
    <w:rsid w:val="005B6820"/>
    <w:rsid w:val="005C7C72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B24E8"/>
    <w:rsid w:val="006C0C7B"/>
    <w:rsid w:val="006C3B5E"/>
    <w:rsid w:val="006D63D0"/>
    <w:rsid w:val="006E7B8F"/>
    <w:rsid w:val="0070098B"/>
    <w:rsid w:val="007013E8"/>
    <w:rsid w:val="00706FA4"/>
    <w:rsid w:val="00707030"/>
    <w:rsid w:val="00710C8A"/>
    <w:rsid w:val="00712AC5"/>
    <w:rsid w:val="00735997"/>
    <w:rsid w:val="007365C0"/>
    <w:rsid w:val="00737515"/>
    <w:rsid w:val="007449DA"/>
    <w:rsid w:val="00746459"/>
    <w:rsid w:val="00764FC1"/>
    <w:rsid w:val="00782282"/>
    <w:rsid w:val="00793704"/>
    <w:rsid w:val="007A006E"/>
    <w:rsid w:val="007C42BD"/>
    <w:rsid w:val="007C6EC1"/>
    <w:rsid w:val="007D697B"/>
    <w:rsid w:val="007E7944"/>
    <w:rsid w:val="0080168C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80CE5"/>
    <w:rsid w:val="0088341B"/>
    <w:rsid w:val="00884108"/>
    <w:rsid w:val="00886941"/>
    <w:rsid w:val="00891F7F"/>
    <w:rsid w:val="00892C09"/>
    <w:rsid w:val="00894BAB"/>
    <w:rsid w:val="008964DA"/>
    <w:rsid w:val="008A38DD"/>
    <w:rsid w:val="008B00FA"/>
    <w:rsid w:val="008E3C40"/>
    <w:rsid w:val="008F661F"/>
    <w:rsid w:val="00905BA9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913D0"/>
    <w:rsid w:val="00995FD0"/>
    <w:rsid w:val="009966F6"/>
    <w:rsid w:val="009A072C"/>
    <w:rsid w:val="009A1E9E"/>
    <w:rsid w:val="009A45BC"/>
    <w:rsid w:val="009E6E34"/>
    <w:rsid w:val="009F17A3"/>
    <w:rsid w:val="00A00D52"/>
    <w:rsid w:val="00A0490B"/>
    <w:rsid w:val="00A051A5"/>
    <w:rsid w:val="00A07055"/>
    <w:rsid w:val="00A3017B"/>
    <w:rsid w:val="00A40AEE"/>
    <w:rsid w:val="00A41E9B"/>
    <w:rsid w:val="00A63543"/>
    <w:rsid w:val="00A67228"/>
    <w:rsid w:val="00A76AC5"/>
    <w:rsid w:val="00A96AD9"/>
    <w:rsid w:val="00AC1393"/>
    <w:rsid w:val="00AD6F59"/>
    <w:rsid w:val="00AF3340"/>
    <w:rsid w:val="00B0732D"/>
    <w:rsid w:val="00B32915"/>
    <w:rsid w:val="00B47103"/>
    <w:rsid w:val="00B51D17"/>
    <w:rsid w:val="00B57A49"/>
    <w:rsid w:val="00B57B1A"/>
    <w:rsid w:val="00B648C6"/>
    <w:rsid w:val="00B66484"/>
    <w:rsid w:val="00B70786"/>
    <w:rsid w:val="00B76E6E"/>
    <w:rsid w:val="00B82AD9"/>
    <w:rsid w:val="00B8452B"/>
    <w:rsid w:val="00B9166C"/>
    <w:rsid w:val="00B95A57"/>
    <w:rsid w:val="00BC1470"/>
    <w:rsid w:val="00BC6CD8"/>
    <w:rsid w:val="00BC6CFF"/>
    <w:rsid w:val="00BD476D"/>
    <w:rsid w:val="00BE035F"/>
    <w:rsid w:val="00BE2D3D"/>
    <w:rsid w:val="00BF25CD"/>
    <w:rsid w:val="00BF2CCD"/>
    <w:rsid w:val="00BF481F"/>
    <w:rsid w:val="00C002F8"/>
    <w:rsid w:val="00C00B8E"/>
    <w:rsid w:val="00C05389"/>
    <w:rsid w:val="00C06E6B"/>
    <w:rsid w:val="00C06ECF"/>
    <w:rsid w:val="00C12CB7"/>
    <w:rsid w:val="00C165A1"/>
    <w:rsid w:val="00C232B4"/>
    <w:rsid w:val="00C25303"/>
    <w:rsid w:val="00C40EE6"/>
    <w:rsid w:val="00C43C0E"/>
    <w:rsid w:val="00C45052"/>
    <w:rsid w:val="00C567DD"/>
    <w:rsid w:val="00C56E0D"/>
    <w:rsid w:val="00C5776B"/>
    <w:rsid w:val="00C87B27"/>
    <w:rsid w:val="00CA3822"/>
    <w:rsid w:val="00CC4410"/>
    <w:rsid w:val="00CC5C06"/>
    <w:rsid w:val="00CC61EF"/>
    <w:rsid w:val="00CD0925"/>
    <w:rsid w:val="00D036C6"/>
    <w:rsid w:val="00D2164A"/>
    <w:rsid w:val="00D25D54"/>
    <w:rsid w:val="00D41CCD"/>
    <w:rsid w:val="00D5779E"/>
    <w:rsid w:val="00D6070B"/>
    <w:rsid w:val="00D6285F"/>
    <w:rsid w:val="00D63CC2"/>
    <w:rsid w:val="00D806E5"/>
    <w:rsid w:val="00D81DFE"/>
    <w:rsid w:val="00D82366"/>
    <w:rsid w:val="00D84B4E"/>
    <w:rsid w:val="00D95C56"/>
    <w:rsid w:val="00DB7642"/>
    <w:rsid w:val="00DC084D"/>
    <w:rsid w:val="00DC14DA"/>
    <w:rsid w:val="00DC1537"/>
    <w:rsid w:val="00DD126B"/>
    <w:rsid w:val="00DD3005"/>
    <w:rsid w:val="00DD42DA"/>
    <w:rsid w:val="00DE7D3F"/>
    <w:rsid w:val="00DF67AD"/>
    <w:rsid w:val="00E045D3"/>
    <w:rsid w:val="00E14153"/>
    <w:rsid w:val="00E1487F"/>
    <w:rsid w:val="00E16973"/>
    <w:rsid w:val="00E266F5"/>
    <w:rsid w:val="00E26B45"/>
    <w:rsid w:val="00E306E7"/>
    <w:rsid w:val="00E4153F"/>
    <w:rsid w:val="00E6078E"/>
    <w:rsid w:val="00E64363"/>
    <w:rsid w:val="00E66C4F"/>
    <w:rsid w:val="00E76953"/>
    <w:rsid w:val="00E91302"/>
    <w:rsid w:val="00EB3DCA"/>
    <w:rsid w:val="00EB4EDB"/>
    <w:rsid w:val="00EC342D"/>
    <w:rsid w:val="00ED503E"/>
    <w:rsid w:val="00EE1D23"/>
    <w:rsid w:val="00EE26D1"/>
    <w:rsid w:val="00EE334E"/>
    <w:rsid w:val="00EF32A6"/>
    <w:rsid w:val="00F07341"/>
    <w:rsid w:val="00F10B80"/>
    <w:rsid w:val="00F14103"/>
    <w:rsid w:val="00F2009B"/>
    <w:rsid w:val="00F25776"/>
    <w:rsid w:val="00F415C3"/>
    <w:rsid w:val="00F416A2"/>
    <w:rsid w:val="00F43333"/>
    <w:rsid w:val="00F44BDC"/>
    <w:rsid w:val="00F51037"/>
    <w:rsid w:val="00F60E96"/>
    <w:rsid w:val="00F7497A"/>
    <w:rsid w:val="00F74F5A"/>
    <w:rsid w:val="00F76521"/>
    <w:rsid w:val="00F76855"/>
    <w:rsid w:val="00F84577"/>
    <w:rsid w:val="00F86B4D"/>
    <w:rsid w:val="00F91BA6"/>
    <w:rsid w:val="00F95661"/>
    <w:rsid w:val="00FA4201"/>
    <w:rsid w:val="00FA66C4"/>
    <w:rsid w:val="00FB05B7"/>
    <w:rsid w:val="00FB42ED"/>
    <w:rsid w:val="00FC3CB2"/>
    <w:rsid w:val="00FC7CD3"/>
    <w:rsid w:val="00FE156D"/>
    <w:rsid w:val="00FE6515"/>
    <w:rsid w:val="00FE675C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6CD8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  <w:style w:type="character" w:styleId="Zdraznn">
    <w:name w:val="Emphasis"/>
    <w:basedOn w:val="Standardnpsmoodstavce"/>
    <w:uiPriority w:val="20"/>
    <w:qFormat/>
    <w:rsid w:val="00A00D52"/>
    <w:rPr>
      <w:i/>
      <w:iCs/>
    </w:rPr>
  </w:style>
  <w:style w:type="paragraph" w:customStyle="1" w:styleId="-wm-msonormal">
    <w:name w:val="-wm-msonormal"/>
    <w:basedOn w:val="Normln"/>
    <w:rsid w:val="00195D3B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6C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Nadpis2ten">
    <w:name w:val="Nadpis 2.Čtení"/>
    <w:basedOn w:val="Normln"/>
    <w:next w:val="Normln"/>
    <w:rsid w:val="00BC6CD8"/>
    <w:pPr>
      <w:keepNext/>
      <w:suppressAutoHyphens w:val="0"/>
      <w:spacing w:before="120"/>
      <w:jc w:val="both"/>
      <w:outlineLvl w:val="1"/>
    </w:pPr>
    <w:rPr>
      <w:b/>
      <w:sz w:val="24"/>
      <w:lang w:eastAsia="cs-CZ"/>
    </w:rPr>
  </w:style>
  <w:style w:type="paragraph" w:customStyle="1" w:styleId="podpis">
    <w:name w:val="podpis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tucne">
    <w:name w:val="tucne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2023-12-31T05:36:00Z</cp:lastPrinted>
  <dcterms:created xsi:type="dcterms:W3CDTF">2023-12-31T14:47:00Z</dcterms:created>
  <dcterms:modified xsi:type="dcterms:W3CDTF">2023-12-31T14:47:00Z</dcterms:modified>
</cp:coreProperties>
</file>