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887F3" w14:textId="77777777" w:rsidR="00886941" w:rsidRPr="00886941" w:rsidRDefault="00886941" w:rsidP="00886941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886941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4E743C75" w14:textId="77777777" w:rsidR="00886941" w:rsidRPr="00886941" w:rsidRDefault="00886941" w:rsidP="00886941">
      <w:pPr>
        <w:pStyle w:val="Bezmezer"/>
        <w:jc w:val="center"/>
        <w:rPr>
          <w:rFonts w:ascii="Arial" w:hAnsi="Arial" w:cs="Arial"/>
          <w:bCs/>
          <w:sz w:val="24"/>
          <w:szCs w:val="24"/>
        </w:rPr>
      </w:pPr>
      <w:r w:rsidRPr="00886941">
        <w:rPr>
          <w:rFonts w:ascii="Arial" w:hAnsi="Arial" w:cs="Arial"/>
          <w:b/>
          <w:bCs/>
          <w:sz w:val="24"/>
          <w:szCs w:val="24"/>
        </w:rPr>
        <w:t>Heslo</w:t>
      </w:r>
      <w:r w:rsidRPr="00886941">
        <w:rPr>
          <w:rFonts w:ascii="Arial" w:hAnsi="Arial" w:cs="Arial"/>
          <w:sz w:val="24"/>
          <w:szCs w:val="24"/>
        </w:rPr>
        <w:t xml:space="preserve">: Štěpán v pravdě a lásce život dal, za vrahy se </w:t>
      </w:r>
      <w:proofErr w:type="spellStart"/>
      <w:r w:rsidRPr="00886941">
        <w:rPr>
          <w:rFonts w:ascii="Arial" w:hAnsi="Arial" w:cs="Arial"/>
          <w:sz w:val="24"/>
          <w:szCs w:val="24"/>
        </w:rPr>
        <w:t>přímlouval</w:t>
      </w:r>
      <w:proofErr w:type="spellEnd"/>
      <w:r w:rsidRPr="00886941">
        <w:rPr>
          <w:rFonts w:ascii="Arial" w:hAnsi="Arial" w:cs="Arial"/>
          <w:sz w:val="24"/>
          <w:szCs w:val="24"/>
        </w:rPr>
        <w:t>.</w:t>
      </w:r>
    </w:p>
    <w:p w14:paraId="5C4043C5" w14:textId="77777777" w:rsidR="00886941" w:rsidRPr="00886941" w:rsidRDefault="00886941" w:rsidP="0088694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86941">
        <w:rPr>
          <w:rFonts w:ascii="Arial" w:hAnsi="Arial" w:cs="Arial"/>
          <w:b/>
          <w:i/>
          <w:sz w:val="24"/>
          <w:szCs w:val="24"/>
        </w:rPr>
        <w:t>26. prosince 2023 – svátek sv. Štěpána</w:t>
      </w:r>
    </w:p>
    <w:p w14:paraId="2874D2A8" w14:textId="77777777" w:rsidR="00886941" w:rsidRPr="00886941" w:rsidRDefault="00886941" w:rsidP="00886941">
      <w:pPr>
        <w:jc w:val="center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886941">
        <w:rPr>
          <w:rFonts w:ascii="Arial" w:hAnsi="Arial" w:cs="Arial"/>
          <w:sz w:val="24"/>
          <w:szCs w:val="24"/>
        </w:rPr>
        <w:t>Iz</w:t>
      </w:r>
      <w:proofErr w:type="spellEnd"/>
      <w:r w:rsidRPr="00886941">
        <w:rPr>
          <w:rFonts w:ascii="Arial" w:hAnsi="Arial" w:cs="Arial"/>
          <w:sz w:val="24"/>
          <w:szCs w:val="24"/>
        </w:rPr>
        <w:t xml:space="preserve"> 7,10 - 14 /  Řím 1,1 - 7  /  </w:t>
      </w:r>
      <w:proofErr w:type="spellStart"/>
      <w:r w:rsidRPr="00886941">
        <w:rPr>
          <w:rFonts w:ascii="Arial" w:hAnsi="Arial" w:cs="Arial"/>
          <w:sz w:val="24"/>
          <w:szCs w:val="24"/>
        </w:rPr>
        <w:t>Mt</w:t>
      </w:r>
      <w:proofErr w:type="spellEnd"/>
      <w:r w:rsidRPr="00886941">
        <w:rPr>
          <w:rFonts w:ascii="Arial" w:hAnsi="Arial" w:cs="Arial"/>
          <w:sz w:val="24"/>
          <w:szCs w:val="24"/>
        </w:rPr>
        <w:t xml:space="preserve">  1,18 - 24</w:t>
      </w:r>
    </w:p>
    <w:p w14:paraId="24C234B3" w14:textId="77777777" w:rsidR="00886941" w:rsidRPr="00886941" w:rsidRDefault="00886941" w:rsidP="00886941">
      <w:pPr>
        <w:jc w:val="center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b/>
          <w:sz w:val="24"/>
          <w:szCs w:val="24"/>
        </w:rPr>
        <w:t>Slova svatého evangelia podle Matouše</w:t>
      </w:r>
      <w:r w:rsidRPr="00886941">
        <w:rPr>
          <w:rFonts w:ascii="Arial" w:hAnsi="Arial" w:cs="Arial"/>
          <w:sz w:val="24"/>
          <w:szCs w:val="24"/>
        </w:rPr>
        <w:t>:</w:t>
      </w:r>
    </w:p>
    <w:p w14:paraId="62102813" w14:textId="23B206D4" w:rsid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 </w:t>
      </w:r>
      <w:r w:rsidRPr="00886941">
        <w:rPr>
          <w:rStyle w:val="Siln"/>
          <w:rFonts w:ascii="Arial" w:hAnsi="Arial" w:cs="Arial"/>
          <w:color w:val="000000"/>
          <w:sz w:val="24"/>
          <w:szCs w:val="24"/>
        </w:rPr>
        <w:t xml:space="preserve"> </w:t>
      </w:r>
      <w:r w:rsidRPr="00886941">
        <w:rPr>
          <w:rFonts w:ascii="Arial" w:hAnsi="Arial" w:cs="Arial"/>
          <w:sz w:val="24"/>
          <w:szCs w:val="24"/>
        </w:rPr>
        <w:t>Ježíš řekl svým apoštolům: „Mějte se na pozoru před lidmi! Budou vás totiž vydávat soudům a bičovat v synagógách, budou vás vodit před vladaře a krále kvůli mně, abyste vydali svědectví jim a také pohanům. Až vás vydají soudu, nedělejte si starosti, jak nebo co máte mluvit, protože v tu chvíli vám bude dáno, co máte mluvit. Neboť to už pak nemluvíte vy, ale mluví skrze vás Duch vašeho Otce. Bratr vydá na smrt bratra a otec syna, děti povstanou proti rodičům a způsobí jim smrt. Budete ode všech nenáviděni pro mé jméno. Ale kdo vytrvá až do konce, bude spasen."</w:t>
      </w:r>
      <w:r>
        <w:rPr>
          <w:rFonts w:ascii="Arial" w:hAnsi="Arial" w:cs="Arial"/>
          <w:sz w:val="24"/>
          <w:szCs w:val="24"/>
        </w:rPr>
        <w:t xml:space="preserve"> </w:t>
      </w:r>
      <w:r w:rsidRPr="00886941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886941">
        <w:rPr>
          <w:rFonts w:ascii="Arial" w:hAnsi="Arial" w:cs="Arial"/>
          <w:i/>
          <w:sz w:val="24"/>
          <w:szCs w:val="24"/>
        </w:rPr>
        <w:t>Četli jsme Slovo Boží</w:t>
      </w:r>
      <w:r w:rsidRPr="00886941">
        <w:rPr>
          <w:rFonts w:ascii="Arial" w:hAnsi="Arial" w:cs="Arial"/>
          <w:sz w:val="24"/>
          <w:szCs w:val="24"/>
        </w:rPr>
        <w:t>.</w:t>
      </w:r>
    </w:p>
    <w:p w14:paraId="7FBCBBC4" w14:textId="77777777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</w:p>
    <w:p w14:paraId="20DE3BB8" w14:textId="77777777" w:rsidR="00886941" w:rsidRPr="00886941" w:rsidRDefault="00886941" w:rsidP="00886941">
      <w:pPr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886941">
        <w:rPr>
          <w:rFonts w:ascii="Arial" w:hAnsi="Arial" w:cs="Arial"/>
          <w:sz w:val="24"/>
          <w:szCs w:val="24"/>
        </w:rPr>
        <w:t xml:space="preserve">  </w:t>
      </w:r>
    </w:p>
    <w:p w14:paraId="08A5BB05" w14:textId="77777777" w:rsidR="00886941" w:rsidRPr="00886941" w:rsidRDefault="00886941" w:rsidP="00886941">
      <w:pPr>
        <w:pStyle w:val="Nadpis1"/>
        <w:rPr>
          <w:rFonts w:ascii="Arial" w:hAnsi="Arial" w:cs="Arial"/>
          <w:b/>
          <w:szCs w:val="24"/>
        </w:rPr>
      </w:pPr>
      <w:r w:rsidRPr="00886941">
        <w:rPr>
          <w:rFonts w:ascii="Arial" w:hAnsi="Arial" w:cs="Arial"/>
          <w:szCs w:val="24"/>
        </w:rPr>
        <w:t>1</w:t>
      </w:r>
      <w:r w:rsidRPr="00886941">
        <w:rPr>
          <w:rFonts w:ascii="Arial" w:hAnsi="Arial" w:cs="Arial"/>
          <w:b/>
          <w:szCs w:val="24"/>
        </w:rPr>
        <w:t>.</w:t>
      </w:r>
      <w:r w:rsidRPr="00886941">
        <w:rPr>
          <w:rFonts w:ascii="Arial" w:hAnsi="Arial" w:cs="Arial"/>
          <w:szCs w:val="24"/>
        </w:rPr>
        <w:t>čtení</w:t>
      </w:r>
      <w:r w:rsidRPr="00886941">
        <w:rPr>
          <w:rFonts w:ascii="Arial" w:hAnsi="Arial" w:cs="Arial"/>
          <w:b/>
          <w:szCs w:val="24"/>
        </w:rPr>
        <w:t xml:space="preserve">: A on se modlil: „Pane Ježíši, přijmi mého ducha!" Klesl pak na kolena a hlasitě zvolal: „Pane, nepřičítej jim tento hřích." A po těchto slovech skonal.  </w:t>
      </w:r>
    </w:p>
    <w:p w14:paraId="590452A2" w14:textId="77777777" w:rsidR="00886941" w:rsidRPr="00886941" w:rsidRDefault="00886941" w:rsidP="00886941">
      <w:pPr>
        <w:pStyle w:val="Nadpis1"/>
        <w:rPr>
          <w:rFonts w:ascii="Arial" w:hAnsi="Arial" w:cs="Arial"/>
          <w:b/>
          <w:szCs w:val="24"/>
        </w:rPr>
      </w:pPr>
      <w:r w:rsidRPr="00886941">
        <w:rPr>
          <w:rFonts w:ascii="Arial" w:hAnsi="Arial" w:cs="Arial"/>
          <w:bCs/>
          <w:szCs w:val="24"/>
        </w:rPr>
        <w:t>Žalm</w:t>
      </w:r>
      <w:r w:rsidRPr="00886941">
        <w:rPr>
          <w:rFonts w:ascii="Arial" w:hAnsi="Arial" w:cs="Arial"/>
          <w:b/>
          <w:szCs w:val="24"/>
        </w:rPr>
        <w:t xml:space="preserve">: </w:t>
      </w:r>
      <w:r w:rsidRPr="00886941">
        <w:rPr>
          <w:rFonts w:ascii="Arial" w:hAnsi="Arial" w:cs="Arial"/>
          <w:b/>
          <w:color w:val="000000"/>
          <w:szCs w:val="24"/>
        </w:rPr>
        <w:t>Do tvých rukou, Hospodine, svěřuji svého ducha.</w:t>
      </w:r>
      <w:r w:rsidRPr="00886941">
        <w:rPr>
          <w:rFonts w:ascii="Arial" w:hAnsi="Arial" w:cs="Arial"/>
          <w:b/>
          <w:szCs w:val="24"/>
        </w:rPr>
        <w:t xml:space="preserve"> </w:t>
      </w:r>
    </w:p>
    <w:p w14:paraId="15E2E3F3" w14:textId="77777777" w:rsidR="00886941" w:rsidRPr="00886941" w:rsidRDefault="00886941" w:rsidP="00886941">
      <w:pPr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b/>
          <w:sz w:val="24"/>
          <w:szCs w:val="24"/>
        </w:rPr>
        <w:t xml:space="preserve">Evangelium: </w:t>
      </w:r>
      <w:r w:rsidRPr="00886941">
        <w:rPr>
          <w:rFonts w:ascii="Arial" w:hAnsi="Arial" w:cs="Arial"/>
          <w:sz w:val="24"/>
          <w:szCs w:val="24"/>
        </w:rPr>
        <w:t>Ale kdo vytrvá až do konce, bude spasen</w:t>
      </w:r>
    </w:p>
    <w:p w14:paraId="3C4FA59D" w14:textId="6BFDC4E6" w:rsidR="00886941" w:rsidRPr="00886941" w:rsidRDefault="00886941" w:rsidP="008869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6941">
        <w:rPr>
          <w:rFonts w:ascii="Arial" w:hAnsi="Arial" w:cs="Arial"/>
          <w:b/>
          <w:bCs/>
          <w:sz w:val="24"/>
          <w:szCs w:val="24"/>
        </w:rPr>
        <w:t>Boží pravda a láska.</w:t>
      </w:r>
    </w:p>
    <w:p w14:paraId="569144B0" w14:textId="77777777" w:rsidR="00886941" w:rsidRPr="00886941" w:rsidRDefault="00886941" w:rsidP="0088694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Nedávno jsem se s bratry loupežníky díval na část seriálu </w:t>
      </w:r>
      <w:r w:rsidRPr="00886941">
        <w:rPr>
          <w:rFonts w:ascii="Arial" w:hAnsi="Arial" w:cs="Arial"/>
          <w:b/>
          <w:bCs/>
          <w:sz w:val="24"/>
          <w:szCs w:val="24"/>
        </w:rPr>
        <w:t>„Bible pokračuje</w:t>
      </w:r>
      <w:r w:rsidRPr="00886941">
        <w:rPr>
          <w:rFonts w:ascii="Arial" w:hAnsi="Arial" w:cs="Arial"/>
          <w:sz w:val="24"/>
          <w:szCs w:val="24"/>
        </w:rPr>
        <w:t xml:space="preserve">“, v kterém jsme viděli  </w:t>
      </w:r>
      <w:r w:rsidRPr="00886941">
        <w:rPr>
          <w:rFonts w:ascii="Arial" w:hAnsi="Arial" w:cs="Arial"/>
          <w:b/>
          <w:bCs/>
          <w:sz w:val="24"/>
          <w:szCs w:val="24"/>
        </w:rPr>
        <w:t>příběh a mučednickou smrt svatého jáhna Štěpána</w:t>
      </w:r>
      <w:r w:rsidRPr="00886941">
        <w:rPr>
          <w:rFonts w:ascii="Arial" w:hAnsi="Arial" w:cs="Arial"/>
          <w:sz w:val="24"/>
          <w:szCs w:val="24"/>
        </w:rPr>
        <w:t xml:space="preserve">.  Tvůrcům filmu se podařilo vtáhnout většinu diváků do </w:t>
      </w:r>
      <w:r w:rsidRPr="00886941">
        <w:rPr>
          <w:rFonts w:ascii="Arial" w:hAnsi="Arial" w:cs="Arial"/>
          <w:b/>
          <w:bCs/>
          <w:sz w:val="24"/>
          <w:szCs w:val="24"/>
        </w:rPr>
        <w:t xml:space="preserve">nesmiřitelného zápasu mezi pravdou a láskou na straně jedné a lží a nenávistí na straně druhé.  </w:t>
      </w:r>
    </w:p>
    <w:p w14:paraId="1E04E6D0" w14:textId="28FB393B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Z pohledu </w:t>
      </w:r>
      <w:r w:rsidRPr="00886941">
        <w:rPr>
          <w:rFonts w:ascii="Arial" w:hAnsi="Arial" w:cs="Arial"/>
          <w:b/>
          <w:bCs/>
          <w:sz w:val="24"/>
          <w:szCs w:val="24"/>
        </w:rPr>
        <w:t>krátkozrakého světa</w:t>
      </w:r>
      <w:r>
        <w:rPr>
          <w:rFonts w:ascii="Arial" w:hAnsi="Arial" w:cs="Arial"/>
          <w:b/>
          <w:bCs/>
          <w:sz w:val="24"/>
          <w:szCs w:val="24"/>
        </w:rPr>
        <w:t xml:space="preserve"> a</w:t>
      </w:r>
      <w:r w:rsidRPr="00886941">
        <w:rPr>
          <w:rFonts w:ascii="Arial" w:hAnsi="Arial" w:cs="Arial"/>
          <w:b/>
          <w:bCs/>
          <w:sz w:val="24"/>
          <w:szCs w:val="24"/>
        </w:rPr>
        <w:t xml:space="preserve"> člověka, který si nevidí dál než na špičku vlastního nosu</w:t>
      </w:r>
      <w:r w:rsidRPr="00886941">
        <w:rPr>
          <w:rFonts w:ascii="Arial" w:hAnsi="Arial" w:cs="Arial"/>
          <w:sz w:val="24"/>
          <w:szCs w:val="24"/>
        </w:rPr>
        <w:t xml:space="preserve"> – vítězství lži a nenávisti – její protivník je poražen a vše končí jeho pohřbem. </w:t>
      </w:r>
    </w:p>
    <w:p w14:paraId="3D1768FE" w14:textId="77777777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Z pohledu těch, kteří </w:t>
      </w:r>
      <w:r w:rsidRPr="00886941">
        <w:rPr>
          <w:rFonts w:ascii="Arial" w:hAnsi="Arial" w:cs="Arial"/>
          <w:b/>
          <w:bCs/>
          <w:sz w:val="24"/>
          <w:szCs w:val="24"/>
        </w:rPr>
        <w:t>věří Pánu Ježíši, jehož narození slavíme, který má všechnu, skutečně  všechnu moc na nebi i na zemi,  který je pravda, cesta a život</w:t>
      </w:r>
      <w:r w:rsidRPr="00886941">
        <w:rPr>
          <w:rFonts w:ascii="Arial" w:hAnsi="Arial" w:cs="Arial"/>
          <w:sz w:val="24"/>
          <w:szCs w:val="24"/>
        </w:rPr>
        <w:t xml:space="preserve"> – je Štěpánova smrt vítězstvím pravdy a lásky.  </w:t>
      </w:r>
    </w:p>
    <w:p w14:paraId="4623B14A" w14:textId="77777777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Dočasným  vítězstvím lži a nenávisti je – mimo jiné – </w:t>
      </w:r>
      <w:r w:rsidRPr="00886941">
        <w:rPr>
          <w:rFonts w:ascii="Arial" w:hAnsi="Arial" w:cs="Arial"/>
          <w:b/>
          <w:bCs/>
          <w:sz w:val="24"/>
          <w:szCs w:val="24"/>
        </w:rPr>
        <w:t>ztráta vnímavosti pro pravdu</w:t>
      </w:r>
      <w:r w:rsidRPr="00886941">
        <w:rPr>
          <w:rFonts w:ascii="Arial" w:hAnsi="Arial" w:cs="Arial"/>
          <w:sz w:val="24"/>
          <w:szCs w:val="24"/>
        </w:rPr>
        <w:t xml:space="preserve">.  Na místo pravdy mnozí lidé dávají přednost svému </w:t>
      </w:r>
      <w:r w:rsidRPr="00886941">
        <w:rPr>
          <w:rFonts w:ascii="Arial" w:hAnsi="Arial" w:cs="Arial"/>
          <w:b/>
          <w:bCs/>
          <w:sz w:val="24"/>
          <w:szCs w:val="24"/>
        </w:rPr>
        <w:t>názoru</w:t>
      </w:r>
      <w:r w:rsidRPr="00886941">
        <w:rPr>
          <w:rFonts w:ascii="Arial" w:hAnsi="Arial" w:cs="Arial"/>
          <w:sz w:val="24"/>
          <w:szCs w:val="24"/>
        </w:rPr>
        <w:t xml:space="preserve">.  Ještě nebezpečnější, je, že jsou líní přemýšlet a přebírají </w:t>
      </w:r>
      <w:r w:rsidRPr="00886941">
        <w:rPr>
          <w:rFonts w:ascii="Arial" w:hAnsi="Arial" w:cs="Arial"/>
          <w:b/>
          <w:bCs/>
          <w:sz w:val="24"/>
          <w:szCs w:val="24"/>
        </w:rPr>
        <w:t>názory druhých</w:t>
      </w:r>
      <w:r w:rsidRPr="00886941">
        <w:rPr>
          <w:rFonts w:ascii="Arial" w:hAnsi="Arial" w:cs="Arial"/>
          <w:sz w:val="24"/>
          <w:szCs w:val="24"/>
        </w:rPr>
        <w:t xml:space="preserve"> – zvláště těch, kteří mají </w:t>
      </w:r>
      <w:r w:rsidRPr="00886941">
        <w:rPr>
          <w:rFonts w:ascii="Arial" w:hAnsi="Arial" w:cs="Arial"/>
          <w:b/>
          <w:bCs/>
          <w:sz w:val="24"/>
          <w:szCs w:val="24"/>
        </w:rPr>
        <w:t>moc ovlivňovat</w:t>
      </w:r>
      <w:r w:rsidRPr="00886941">
        <w:rPr>
          <w:rFonts w:ascii="Arial" w:hAnsi="Arial" w:cs="Arial"/>
          <w:sz w:val="24"/>
          <w:szCs w:val="24"/>
        </w:rPr>
        <w:t xml:space="preserve"> myšlení, mluvení a jednání druhých. </w:t>
      </w:r>
    </w:p>
    <w:p w14:paraId="625535A1" w14:textId="59D7EF9F" w:rsidR="00886941" w:rsidRPr="00886941" w:rsidRDefault="00886941" w:rsidP="0088694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Křesťané by to v tomto zápasu </w:t>
      </w:r>
      <w:r w:rsidRPr="00886941">
        <w:rPr>
          <w:rFonts w:ascii="Arial" w:hAnsi="Arial" w:cs="Arial"/>
          <w:b/>
          <w:bCs/>
          <w:sz w:val="24"/>
          <w:szCs w:val="24"/>
        </w:rPr>
        <w:t>mohli mít jednodušší</w:t>
      </w:r>
      <w:r w:rsidRPr="00886941">
        <w:rPr>
          <w:rFonts w:ascii="Arial" w:hAnsi="Arial" w:cs="Arial"/>
          <w:sz w:val="24"/>
          <w:szCs w:val="24"/>
        </w:rPr>
        <w:t xml:space="preserve">.  </w:t>
      </w:r>
      <w:r w:rsidRPr="00886941">
        <w:rPr>
          <w:rFonts w:ascii="Arial" w:hAnsi="Arial" w:cs="Arial"/>
          <w:b/>
          <w:bCs/>
          <w:sz w:val="24"/>
          <w:szCs w:val="24"/>
        </w:rPr>
        <w:t xml:space="preserve">Mají Boží Slovo, které je pravda a pravdě nás učí.  </w:t>
      </w:r>
    </w:p>
    <w:p w14:paraId="79F741D8" w14:textId="77777777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Svatý Štěpán je naším učitelem  svým přesvědčením , které je dílem Ducha Svatého, kterým byl naplněn. </w:t>
      </w:r>
    </w:p>
    <w:p w14:paraId="1DA5EBF0" w14:textId="30842139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Jednak je to jeho </w:t>
      </w:r>
      <w:r w:rsidRPr="00886941">
        <w:rPr>
          <w:rFonts w:ascii="Arial" w:hAnsi="Arial" w:cs="Arial"/>
          <w:b/>
          <w:bCs/>
          <w:sz w:val="24"/>
          <w:szCs w:val="24"/>
        </w:rPr>
        <w:t>vztah k jeho nepřátelům</w:t>
      </w:r>
      <w:r w:rsidRPr="00886941">
        <w:rPr>
          <w:rFonts w:ascii="Arial" w:hAnsi="Arial" w:cs="Arial"/>
          <w:sz w:val="24"/>
          <w:szCs w:val="24"/>
        </w:rPr>
        <w:t>.  Mám nějaké nepřátele?  Pokud ano, jak se k n</w:t>
      </w:r>
      <w:r>
        <w:rPr>
          <w:rFonts w:ascii="Arial" w:hAnsi="Arial" w:cs="Arial"/>
          <w:sz w:val="24"/>
          <w:szCs w:val="24"/>
        </w:rPr>
        <w:t>i</w:t>
      </w:r>
      <w:r w:rsidRPr="00886941">
        <w:rPr>
          <w:rFonts w:ascii="Arial" w:hAnsi="Arial" w:cs="Arial"/>
          <w:sz w:val="24"/>
          <w:szCs w:val="24"/>
        </w:rPr>
        <w:t xml:space="preserve">m chovám?  Modlím se za ně? </w:t>
      </w:r>
    </w:p>
    <w:p w14:paraId="01592265" w14:textId="77777777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Potom je to </w:t>
      </w:r>
      <w:r w:rsidRPr="00886941">
        <w:rPr>
          <w:rFonts w:ascii="Arial" w:hAnsi="Arial" w:cs="Arial"/>
          <w:b/>
          <w:bCs/>
          <w:sz w:val="24"/>
          <w:szCs w:val="24"/>
        </w:rPr>
        <w:t>vztah ke službě</w:t>
      </w:r>
      <w:r w:rsidRPr="00886941">
        <w:rPr>
          <w:rFonts w:ascii="Arial" w:hAnsi="Arial" w:cs="Arial"/>
          <w:sz w:val="24"/>
          <w:szCs w:val="24"/>
        </w:rPr>
        <w:t xml:space="preserve">.  Komu a čemu sloužím?  Věcem? Lidem?  Sobě? Bohu?  Pokud ano – jak sloužím?  </w:t>
      </w:r>
    </w:p>
    <w:p w14:paraId="538925C0" w14:textId="77777777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b/>
          <w:bCs/>
          <w:sz w:val="24"/>
          <w:szCs w:val="24"/>
        </w:rPr>
        <w:t>Svatý Štěpán tak miloval pravdu</w:t>
      </w:r>
      <w:r w:rsidRPr="00886941">
        <w:rPr>
          <w:rFonts w:ascii="Arial" w:hAnsi="Arial" w:cs="Arial"/>
          <w:sz w:val="24"/>
          <w:szCs w:val="24"/>
        </w:rPr>
        <w:t xml:space="preserve"> – Pána Ježíše, že pro ni obětoval svůj život.  A Pán Ježíš ho přijal do svého věčného království – do nebe.  </w:t>
      </w:r>
    </w:p>
    <w:p w14:paraId="1BF4AA4D" w14:textId="2DED843B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b/>
          <w:bCs/>
          <w:sz w:val="24"/>
          <w:szCs w:val="24"/>
        </w:rPr>
        <w:t>Svatý Štěpán tak miloval službu</w:t>
      </w:r>
      <w:r w:rsidRPr="00886941">
        <w:rPr>
          <w:rFonts w:ascii="Arial" w:hAnsi="Arial" w:cs="Arial"/>
          <w:sz w:val="24"/>
          <w:szCs w:val="24"/>
        </w:rPr>
        <w:t xml:space="preserve"> – sloužil do posledního dechu – ukázal nám </w:t>
      </w:r>
      <w:r w:rsidRPr="00886941">
        <w:rPr>
          <w:rFonts w:ascii="Arial" w:hAnsi="Arial" w:cs="Arial"/>
          <w:b/>
          <w:bCs/>
          <w:sz w:val="24"/>
          <w:szCs w:val="24"/>
        </w:rPr>
        <w:t>o co máme prosit na prvním místě</w:t>
      </w:r>
      <w:r w:rsidRPr="00886941">
        <w:rPr>
          <w:rFonts w:ascii="Arial" w:hAnsi="Arial" w:cs="Arial"/>
          <w:sz w:val="24"/>
          <w:szCs w:val="24"/>
        </w:rPr>
        <w:t xml:space="preserve"> – alespoň jednou za den – Pane, vezmi mě do nebe…..a </w:t>
      </w:r>
      <w:r w:rsidRPr="00886941">
        <w:rPr>
          <w:rFonts w:ascii="Arial" w:hAnsi="Arial" w:cs="Arial"/>
          <w:b/>
          <w:bCs/>
          <w:sz w:val="24"/>
          <w:szCs w:val="24"/>
        </w:rPr>
        <w:t>prosil za hříšníky a jejich spásu</w:t>
      </w:r>
      <w:r w:rsidRPr="00886941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   </w:t>
      </w:r>
      <w:r w:rsidRPr="00886941">
        <w:rPr>
          <w:rFonts w:ascii="Arial" w:hAnsi="Arial" w:cs="Arial"/>
          <w:sz w:val="24"/>
          <w:szCs w:val="24"/>
        </w:rPr>
        <w:t xml:space="preserve">Chválíme dnes Boha skrze jeho jáhna.  Pravdivé je přísloví: </w:t>
      </w:r>
      <w:r w:rsidRPr="00886941">
        <w:rPr>
          <w:rFonts w:ascii="Arial" w:hAnsi="Arial" w:cs="Arial"/>
          <w:b/>
          <w:bCs/>
          <w:i/>
          <w:iCs/>
          <w:sz w:val="24"/>
          <w:szCs w:val="24"/>
        </w:rPr>
        <w:t>„Nechval dne před večerem a člověka před smrtí.“</w:t>
      </w:r>
      <w:r w:rsidRPr="00886941">
        <w:rPr>
          <w:rFonts w:ascii="Arial" w:hAnsi="Arial" w:cs="Arial"/>
          <w:sz w:val="24"/>
          <w:szCs w:val="24"/>
        </w:rPr>
        <w:t xml:space="preserve">  Ale snad </w:t>
      </w:r>
      <w:r>
        <w:rPr>
          <w:rFonts w:ascii="Arial" w:hAnsi="Arial" w:cs="Arial"/>
          <w:sz w:val="24"/>
          <w:szCs w:val="24"/>
        </w:rPr>
        <w:t xml:space="preserve">vás </w:t>
      </w:r>
      <w:r w:rsidRPr="00886941">
        <w:rPr>
          <w:rFonts w:ascii="Arial" w:hAnsi="Arial" w:cs="Arial"/>
          <w:sz w:val="24"/>
          <w:szCs w:val="24"/>
        </w:rPr>
        <w:t xml:space="preserve">mohu povzbudit svědectvím o jednom více než devadesátiletém spolubratru v jáhenské službě, které jsem přijal jako nádherný vánoční dar.  </w:t>
      </w:r>
    </w:p>
    <w:p w14:paraId="775647C8" w14:textId="79D4C003" w:rsidR="00886941" w:rsidRPr="00886941" w:rsidRDefault="00886941" w:rsidP="0088694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t xml:space="preserve">Stručně – toužil být knězem, poslechl hlas biskupů  v padesátých letech a odešel ze semináře.  Oženil se a snažil se žít jako manžel a otec co nejlépe.  Po převratu přijal od biskupa milost jáhenské služby a stal se jeho obětavým pomocníkem.  Pokud to šlo, tak se vzorně a obdivuhodně se svými dcerami staral o svou velmi těžce nemocnou manželku.  Sám přežil,  díky Boží milosti – podle lékařů nemoc vedoucí většinou ke smrti.  Při </w:t>
      </w:r>
      <w:r>
        <w:rPr>
          <w:rFonts w:ascii="Arial" w:hAnsi="Arial" w:cs="Arial"/>
          <w:sz w:val="24"/>
          <w:szCs w:val="24"/>
        </w:rPr>
        <w:t xml:space="preserve">nedávném </w:t>
      </w:r>
      <w:r w:rsidRPr="00886941">
        <w:rPr>
          <w:rFonts w:ascii="Arial" w:hAnsi="Arial" w:cs="Arial"/>
          <w:sz w:val="24"/>
          <w:szCs w:val="24"/>
        </w:rPr>
        <w:t xml:space="preserve">osobním setkání se známou jeho tvář  zářila jako slunce.  Na otázku – „Co nového?“ (18. 12.) – odpověděl: „Manželka dnes zemřela, Vánoce bude slavit už nebi.“  A na druhou otázku: „Jak se Vám daří?“  - Při jáhenském  svěcením mi položil biskup otázku: „Jaroslave, jsi připraven? Odpověděl jsem: „Jsem připraven.“  A tak toto říkám Bohu Otci každý den: Jsem připraven.“  A jako razítko opět zářivý úsměv.  </w:t>
      </w:r>
      <w:r>
        <w:rPr>
          <w:rFonts w:ascii="Arial" w:hAnsi="Arial" w:cs="Arial"/>
          <w:sz w:val="24"/>
          <w:szCs w:val="24"/>
        </w:rPr>
        <w:t xml:space="preserve"> </w:t>
      </w:r>
      <w:r w:rsidRPr="00886941">
        <w:rPr>
          <w:rFonts w:ascii="Arial" w:hAnsi="Arial" w:cs="Arial"/>
          <w:b/>
          <w:bCs/>
          <w:sz w:val="24"/>
          <w:szCs w:val="24"/>
        </w:rPr>
        <w:t xml:space="preserve">Všemohoucí Otče – děkujeme ti tvou pravdu a lásku.     Vyslyš nás, když v Duchu Svatém, na přímluvu  Panny Marie, andělů,  sv. Štěpána a svatých prosíme o to, abychom stáli vždy na straně lásky, pravdy, toužili dostat se do nebe spolu s těmi, které nám ve své lásce svěřils .  Skrze Krista našeho Pána. AMEN. </w:t>
      </w:r>
    </w:p>
    <w:p w14:paraId="440CBBD7" w14:textId="77777777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</w:p>
    <w:p w14:paraId="378F0E6F" w14:textId="77777777" w:rsidR="00886941" w:rsidRPr="00886941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886941">
        <w:rPr>
          <w:rFonts w:ascii="Arial" w:hAnsi="Arial" w:cs="Arial"/>
          <w:sz w:val="24"/>
          <w:szCs w:val="24"/>
        </w:rPr>
        <w:lastRenderedPageBreak/>
        <w:t xml:space="preserve">  </w:t>
      </w:r>
    </w:p>
    <w:p w14:paraId="0AED68CD" w14:textId="77777777" w:rsidR="004E186D" w:rsidRPr="00886941" w:rsidRDefault="004E186D" w:rsidP="004E186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4BEBF23" w14:textId="77777777" w:rsidR="004E186D" w:rsidRPr="004E186D" w:rsidRDefault="004E186D" w:rsidP="004E186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186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4B78E5D" w14:textId="77777777" w:rsidR="004E186D" w:rsidRDefault="004E186D" w:rsidP="004E186D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5A0AF92" w14:textId="77777777" w:rsidR="0005729E" w:rsidRPr="003B3052" w:rsidRDefault="0005729E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A7E97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2023-12-26T05:15:00Z</cp:lastPrinted>
  <dcterms:created xsi:type="dcterms:W3CDTF">2023-12-29T08:11:00Z</dcterms:created>
  <dcterms:modified xsi:type="dcterms:W3CDTF">2023-12-29T08:11:00Z</dcterms:modified>
</cp:coreProperties>
</file>