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14606B" w:rsidP="00785841">
      <w:pPr>
        <w:ind w:left="-142"/>
      </w:pPr>
      <w:r>
        <w:rPr>
          <w:rFonts w:ascii="Verdana" w:hAnsi="Verdana"/>
          <w:b/>
          <w:noProof/>
          <w:lang w:val="en-US"/>
        </w:rPr>
        <w:drawing>
          <wp:anchor distT="0" distB="0" distL="114300" distR="114300" simplePos="0" relativeHeight="251660288" behindDoc="0" locked="0" layoutInCell="1" allowOverlap="1" wp14:anchorId="7B7D970F" wp14:editId="1C1917F5">
            <wp:simplePos x="0" y="0"/>
            <wp:positionH relativeFrom="column">
              <wp:posOffset>2825115</wp:posOffset>
            </wp:positionH>
            <wp:positionV relativeFrom="paragraph">
              <wp:posOffset>1856740</wp:posOffset>
            </wp:positionV>
            <wp:extent cx="4497070" cy="5943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7070" cy="59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170D2A6" wp14:editId="704E00B2">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14606B">
        <w:rPr>
          <w:rFonts w:ascii="Verdana" w:hAnsi="Verdana"/>
          <w:b/>
        </w:rPr>
        <w:t xml:space="preserve">37/2022 din </w:t>
      </w:r>
      <w:proofErr w:type="gramStart"/>
      <w:r w:rsidR="0014606B">
        <w:rPr>
          <w:rFonts w:ascii="Verdana" w:hAnsi="Verdana"/>
          <w:b/>
        </w:rPr>
        <w:t>11.09.2022</w:t>
      </w:r>
      <w:proofErr w:type="gramEnd"/>
    </w:p>
    <w:p w:rsidR="0014606B" w:rsidRDefault="0014606B" w:rsidP="00785841">
      <w:pPr>
        <w:ind w:left="-142"/>
        <w:rPr>
          <w:rFonts w:ascii="Verdana" w:hAnsi="Verdana"/>
          <w:b/>
        </w:rPr>
      </w:pPr>
    </w:p>
    <w:p w:rsidR="0014606B" w:rsidRDefault="0014606B"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A75D04" w:rsidRPr="002D14E7" w:rsidRDefault="00A75D04" w:rsidP="00A76F5A">
      <w:pPr>
        <w:pStyle w:val="NoSpacing"/>
        <w:rPr>
          <w:rFonts w:ascii="Verdana" w:hAnsi="Verdana"/>
          <w:b/>
          <w:sz w:val="22"/>
          <w:szCs w:val="22"/>
          <w:lang w:val="ro-RO"/>
        </w:rPr>
      </w:pPr>
    </w:p>
    <w:p w:rsidR="0014606B" w:rsidRDefault="0014606B" w:rsidP="00A76F5A">
      <w:pPr>
        <w:pStyle w:val="NoSpacing"/>
        <w:rPr>
          <w:rFonts w:ascii="Verdana" w:hAnsi="Verdana"/>
          <w:b/>
          <w:sz w:val="22"/>
          <w:szCs w:val="22"/>
        </w:rPr>
      </w:pPr>
      <w:r w:rsidRPr="0014606B">
        <w:rPr>
          <w:rFonts w:ascii="Verdana" w:hAnsi="Verdana"/>
          <w:b/>
          <w:lang w:val="ro-RO"/>
        </w:rPr>
        <w:t>B</w:t>
      </w:r>
      <w:r>
        <w:rPr>
          <w:rFonts w:ascii="Verdana" w:hAnsi="Verdana"/>
          <w:b/>
          <w:sz w:val="22"/>
          <w:szCs w:val="22"/>
        </w:rPr>
        <w:t>ugetul  necesar</w:t>
      </w:r>
    </w:p>
    <w:p w:rsidR="0014606B" w:rsidRDefault="0014606B" w:rsidP="0014606B">
      <w:pPr>
        <w:pStyle w:val="NoSpacing"/>
        <w:jc w:val="both"/>
        <w:rPr>
          <w:rFonts w:ascii="Verdana" w:hAnsi="Verdana"/>
          <w:b/>
          <w:sz w:val="22"/>
          <w:szCs w:val="22"/>
        </w:rPr>
      </w:pPr>
      <w:r>
        <w:rPr>
          <w:rFonts w:ascii="Verdana" w:hAnsi="Verdana"/>
          <w:b/>
          <w:sz w:val="22"/>
          <w:szCs w:val="22"/>
        </w:rPr>
        <w:t>Pag. 2</w:t>
      </w:r>
    </w:p>
    <w:p w:rsidR="0014606B" w:rsidRDefault="0014606B" w:rsidP="0014606B">
      <w:pPr>
        <w:pStyle w:val="NoSpacing"/>
        <w:jc w:val="both"/>
        <w:rPr>
          <w:rFonts w:ascii="Verdana" w:hAnsi="Verdana"/>
          <w:b/>
          <w:sz w:val="22"/>
          <w:szCs w:val="22"/>
        </w:rPr>
      </w:pPr>
    </w:p>
    <w:p w:rsidR="0014606B" w:rsidRDefault="0014606B" w:rsidP="0014606B">
      <w:pPr>
        <w:pStyle w:val="NoSpacing"/>
        <w:jc w:val="both"/>
        <w:rPr>
          <w:rFonts w:ascii="Verdana" w:hAnsi="Verdana"/>
          <w:b/>
          <w:sz w:val="22"/>
          <w:szCs w:val="22"/>
          <w:lang w:val="ro-RO"/>
        </w:rPr>
      </w:pPr>
      <w:r>
        <w:rPr>
          <w:rFonts w:ascii="Verdana" w:hAnsi="Verdana"/>
          <w:b/>
          <w:sz w:val="22"/>
          <w:szCs w:val="22"/>
          <w:lang w:val="ro-RO"/>
        </w:rPr>
        <w:t>Rugăciunea lui Padre Pio după împărtășanie</w:t>
      </w:r>
    </w:p>
    <w:p w:rsidR="00D538FA" w:rsidRDefault="0014606B" w:rsidP="0014606B">
      <w:pPr>
        <w:pStyle w:val="NoSpacing"/>
        <w:jc w:val="both"/>
        <w:rPr>
          <w:rFonts w:ascii="Verdana" w:hAnsi="Verdana"/>
          <w:b/>
          <w:sz w:val="22"/>
          <w:szCs w:val="22"/>
        </w:rPr>
      </w:pPr>
      <w:r>
        <w:rPr>
          <w:rFonts w:ascii="Verdana" w:hAnsi="Verdana"/>
          <w:b/>
          <w:sz w:val="22"/>
          <w:szCs w:val="22"/>
        </w:rPr>
        <w:t>Pag.</w:t>
      </w:r>
      <w:r w:rsidR="00D538FA">
        <w:rPr>
          <w:rFonts w:ascii="Verdana" w:hAnsi="Verdana"/>
          <w:b/>
          <w:sz w:val="22"/>
          <w:szCs w:val="22"/>
        </w:rPr>
        <w:t xml:space="preserve"> </w:t>
      </w:r>
      <w:r w:rsidR="00C5551A">
        <w:rPr>
          <w:rFonts w:ascii="Verdana" w:hAnsi="Verdana"/>
          <w:b/>
          <w:sz w:val="22"/>
          <w:szCs w:val="22"/>
        </w:rPr>
        <w:t xml:space="preserve"> 3</w:t>
      </w:r>
    </w:p>
    <w:p w:rsidR="00FA6F9D" w:rsidRDefault="00FA6F9D" w:rsidP="0014606B">
      <w:pPr>
        <w:pStyle w:val="NoSpacing"/>
        <w:jc w:val="both"/>
        <w:rPr>
          <w:rFonts w:ascii="Verdana" w:hAnsi="Verdana"/>
          <w:b/>
          <w:sz w:val="22"/>
          <w:szCs w:val="22"/>
        </w:rPr>
      </w:pPr>
    </w:p>
    <w:p w:rsidR="00FA6F9D" w:rsidRDefault="00FA6F9D" w:rsidP="0014606B">
      <w:pPr>
        <w:pStyle w:val="NoSpacing"/>
        <w:jc w:val="both"/>
        <w:rPr>
          <w:rFonts w:ascii="Verdana" w:hAnsi="Verdana"/>
          <w:b/>
          <w:sz w:val="22"/>
          <w:szCs w:val="22"/>
          <w:lang w:val="ro-RO"/>
        </w:rPr>
      </w:pPr>
      <w:r>
        <w:rPr>
          <w:rFonts w:ascii="Verdana" w:hAnsi="Verdana"/>
          <w:b/>
          <w:sz w:val="22"/>
          <w:szCs w:val="22"/>
          <w:lang w:val="ro-RO"/>
        </w:rPr>
        <w:t>Cum să ne spovedim</w:t>
      </w:r>
    </w:p>
    <w:p w:rsidR="00D538FA" w:rsidRDefault="00FA6F9D" w:rsidP="0014606B">
      <w:pPr>
        <w:pStyle w:val="NoSpacing"/>
        <w:jc w:val="both"/>
        <w:rPr>
          <w:rFonts w:ascii="Verdana" w:hAnsi="Verdana"/>
          <w:b/>
          <w:color w:val="FF5050"/>
          <w:sz w:val="22"/>
          <w:szCs w:val="22"/>
          <w:lang w:val="ro-RO"/>
        </w:rPr>
      </w:pPr>
      <w:r>
        <w:rPr>
          <w:rFonts w:ascii="Verdana" w:hAnsi="Verdana"/>
          <w:b/>
          <w:color w:val="FF5050"/>
          <w:sz w:val="22"/>
          <w:szCs w:val="22"/>
          <w:lang w:val="ro-RO"/>
        </w:rPr>
        <w:t>Va</w:t>
      </w:r>
      <w:r w:rsidR="00BA19BE">
        <w:rPr>
          <w:rFonts w:ascii="Verdana" w:hAnsi="Verdana"/>
          <w:b/>
          <w:color w:val="FF5050"/>
          <w:sz w:val="22"/>
          <w:szCs w:val="22"/>
          <w:lang w:val="ro-RO"/>
        </w:rPr>
        <w:t xml:space="preserve"> fi</w:t>
      </w:r>
      <w:r>
        <w:rPr>
          <w:rFonts w:ascii="Verdana" w:hAnsi="Verdana"/>
          <w:b/>
          <w:color w:val="FF5050"/>
          <w:sz w:val="22"/>
          <w:szCs w:val="22"/>
          <w:lang w:val="ro-RO"/>
        </w:rPr>
        <w:t xml:space="preserve"> publicat în episoade </w:t>
      </w:r>
    </w:p>
    <w:p w:rsidR="00FA6F9D" w:rsidRPr="00FA6F9D" w:rsidRDefault="00FA6F9D" w:rsidP="0014606B">
      <w:pPr>
        <w:pStyle w:val="NoSpacing"/>
        <w:jc w:val="both"/>
        <w:rPr>
          <w:rFonts w:ascii="Verdana" w:hAnsi="Verdana"/>
          <w:b/>
          <w:color w:val="000000" w:themeColor="text1"/>
          <w:sz w:val="22"/>
          <w:szCs w:val="22"/>
          <w:lang w:val="ro-RO"/>
        </w:rPr>
      </w:pPr>
      <w:r>
        <w:rPr>
          <w:rFonts w:ascii="Verdana" w:hAnsi="Verdana"/>
          <w:b/>
          <w:color w:val="000000" w:themeColor="text1"/>
          <w:sz w:val="22"/>
          <w:szCs w:val="22"/>
          <w:lang w:val="ro-RO"/>
        </w:rPr>
        <w:t>Pag.  4</w:t>
      </w:r>
    </w:p>
    <w:p w:rsidR="00FA6F9D" w:rsidRPr="00FA6F9D" w:rsidRDefault="00FA6F9D" w:rsidP="0014606B">
      <w:pPr>
        <w:pStyle w:val="NoSpacing"/>
        <w:jc w:val="both"/>
        <w:rPr>
          <w:rFonts w:ascii="Verdana" w:hAnsi="Verdana"/>
          <w:b/>
          <w:color w:val="000000" w:themeColor="text1"/>
          <w:sz w:val="22"/>
          <w:szCs w:val="22"/>
          <w:lang w:val="ro-RO"/>
        </w:rPr>
      </w:pPr>
    </w:p>
    <w:p w:rsidR="00D538FA" w:rsidRDefault="008478EA" w:rsidP="0014606B">
      <w:pPr>
        <w:pStyle w:val="NoSpacing"/>
        <w:jc w:val="both"/>
        <w:rPr>
          <w:rFonts w:ascii="Verdana" w:hAnsi="Verdana"/>
          <w:b/>
          <w:sz w:val="22"/>
          <w:szCs w:val="22"/>
          <w:lang w:val="ro-RO"/>
        </w:rPr>
      </w:pPr>
      <w:r>
        <w:rPr>
          <w:rFonts w:ascii="Verdana" w:hAnsi="Verdana"/>
          <w:b/>
          <w:sz w:val="22"/>
          <w:szCs w:val="22"/>
          <w:lang w:val="ro-RO"/>
        </w:rPr>
        <w:t>Însănătoșirea trecutului</w:t>
      </w:r>
    </w:p>
    <w:p w:rsidR="008478EA" w:rsidRDefault="008478EA" w:rsidP="0014606B">
      <w:pPr>
        <w:pStyle w:val="NoSpacing"/>
        <w:jc w:val="both"/>
        <w:rPr>
          <w:rFonts w:ascii="Verdana" w:hAnsi="Verdana"/>
          <w:b/>
          <w:sz w:val="22"/>
          <w:szCs w:val="22"/>
          <w:lang w:val="ro-RO"/>
        </w:rPr>
      </w:pPr>
      <w:r>
        <w:rPr>
          <w:rFonts w:ascii="Verdana" w:hAnsi="Verdana"/>
          <w:b/>
          <w:sz w:val="22"/>
          <w:szCs w:val="22"/>
          <w:lang w:val="ro-RO"/>
        </w:rPr>
        <w:t>Pag. 5</w:t>
      </w:r>
    </w:p>
    <w:p w:rsidR="001F491E" w:rsidRDefault="001F491E" w:rsidP="0014606B">
      <w:pPr>
        <w:pStyle w:val="NoSpacing"/>
        <w:jc w:val="both"/>
        <w:rPr>
          <w:rFonts w:ascii="Verdana" w:hAnsi="Verdana"/>
          <w:b/>
          <w:sz w:val="22"/>
          <w:szCs w:val="22"/>
          <w:lang w:val="ro-RO"/>
        </w:rPr>
      </w:pPr>
    </w:p>
    <w:p w:rsidR="001F491E" w:rsidRDefault="00B86F56" w:rsidP="0014606B">
      <w:pPr>
        <w:pStyle w:val="NoSpacing"/>
        <w:jc w:val="both"/>
        <w:rPr>
          <w:rFonts w:ascii="Verdana" w:hAnsi="Verdana"/>
          <w:b/>
          <w:color w:val="0000FF"/>
          <w:lang w:val="en-US"/>
        </w:rPr>
      </w:pPr>
      <w:r>
        <w:rPr>
          <w:rFonts w:ascii="Verdana" w:hAnsi="Verdana"/>
          <w:b/>
          <w:color w:val="0000FF"/>
          <w:lang w:val="en-US"/>
        </w:rPr>
        <w:t>PREZENŢA REALĂ A LUI CRISTOS</w:t>
      </w:r>
    </w:p>
    <w:p w:rsidR="00B86F56" w:rsidRDefault="00B86F56" w:rsidP="0014606B">
      <w:pPr>
        <w:pStyle w:val="NoSpacing"/>
        <w:jc w:val="both"/>
        <w:rPr>
          <w:rFonts w:ascii="Verdana" w:hAnsi="Verdana"/>
          <w:b/>
          <w:color w:val="000000" w:themeColor="text1"/>
          <w:sz w:val="22"/>
          <w:szCs w:val="22"/>
          <w:lang w:val="ro-RO"/>
        </w:rPr>
      </w:pPr>
      <w:r>
        <w:rPr>
          <w:rFonts w:ascii="Verdana" w:hAnsi="Verdana"/>
          <w:b/>
          <w:color w:val="000000" w:themeColor="text1"/>
          <w:sz w:val="22"/>
          <w:szCs w:val="22"/>
          <w:lang w:val="ro-RO"/>
        </w:rPr>
        <w:t>Îndrumări pentru adorație</w:t>
      </w:r>
    </w:p>
    <w:p w:rsidR="00B86F56" w:rsidRDefault="00B86F56" w:rsidP="0014606B">
      <w:pPr>
        <w:pStyle w:val="NoSpacing"/>
        <w:jc w:val="both"/>
        <w:rPr>
          <w:rFonts w:ascii="Verdana" w:hAnsi="Verdana"/>
          <w:b/>
          <w:color w:val="000000" w:themeColor="text1"/>
          <w:sz w:val="22"/>
          <w:szCs w:val="22"/>
          <w:lang w:val="ro-RO"/>
        </w:rPr>
      </w:pPr>
      <w:r>
        <w:rPr>
          <w:rFonts w:ascii="Verdana" w:hAnsi="Verdana"/>
          <w:b/>
          <w:color w:val="000000" w:themeColor="text1"/>
          <w:sz w:val="22"/>
          <w:szCs w:val="22"/>
          <w:lang w:val="ro-RO"/>
        </w:rPr>
        <w:t>Pag. 6</w:t>
      </w:r>
    </w:p>
    <w:p w:rsidR="00B86F56" w:rsidRPr="00B86F56" w:rsidRDefault="00B86F56" w:rsidP="0014606B">
      <w:pPr>
        <w:pStyle w:val="NoSpacing"/>
        <w:jc w:val="both"/>
        <w:rPr>
          <w:rFonts w:ascii="Verdana" w:hAnsi="Verdana"/>
          <w:b/>
          <w:color w:val="000000" w:themeColor="text1"/>
          <w:sz w:val="22"/>
          <w:szCs w:val="22"/>
          <w:lang w:val="ro-RO"/>
        </w:rPr>
      </w:pPr>
    </w:p>
    <w:p w:rsidR="001F491E" w:rsidRDefault="000E03F0" w:rsidP="0014606B">
      <w:pPr>
        <w:pStyle w:val="NoSpacing"/>
        <w:jc w:val="both"/>
        <w:rPr>
          <w:rFonts w:ascii="Verdana" w:hAnsi="Verdana"/>
          <w:b/>
          <w:sz w:val="22"/>
          <w:szCs w:val="22"/>
          <w:lang w:val="ro-RO"/>
        </w:rPr>
      </w:pPr>
      <w:r>
        <w:rPr>
          <w:rFonts w:ascii="Verdana" w:hAnsi="Verdana"/>
          <w:b/>
          <w:sz w:val="22"/>
          <w:szCs w:val="22"/>
          <w:lang w:val="ro-RO"/>
        </w:rPr>
        <w:t>Veșnicia începe azi</w:t>
      </w:r>
    </w:p>
    <w:p w:rsidR="000E03F0" w:rsidRDefault="000E03F0" w:rsidP="0014606B">
      <w:pPr>
        <w:pStyle w:val="NoSpacing"/>
        <w:jc w:val="both"/>
        <w:rPr>
          <w:rFonts w:ascii="Verdana" w:hAnsi="Verdana"/>
          <w:b/>
          <w:sz w:val="22"/>
          <w:szCs w:val="22"/>
          <w:lang w:val="ro-RO"/>
        </w:rPr>
      </w:pPr>
      <w:r>
        <w:rPr>
          <w:rFonts w:ascii="Verdana" w:hAnsi="Verdana"/>
          <w:b/>
          <w:sz w:val="22"/>
          <w:szCs w:val="22"/>
          <w:lang w:val="ro-RO"/>
        </w:rPr>
        <w:t>Frumoasele cuvine</w:t>
      </w:r>
    </w:p>
    <w:p w:rsidR="000E03F0" w:rsidRDefault="000E03F0" w:rsidP="0014606B">
      <w:pPr>
        <w:pStyle w:val="NoSpacing"/>
        <w:jc w:val="both"/>
        <w:rPr>
          <w:rFonts w:ascii="Verdana" w:hAnsi="Verdana"/>
          <w:b/>
          <w:sz w:val="22"/>
          <w:szCs w:val="22"/>
          <w:lang w:val="ro-RO"/>
        </w:rPr>
      </w:pPr>
      <w:r>
        <w:rPr>
          <w:rFonts w:ascii="Verdana" w:hAnsi="Verdana"/>
          <w:b/>
          <w:sz w:val="22"/>
          <w:szCs w:val="22"/>
          <w:lang w:val="ro-RO"/>
        </w:rPr>
        <w:t>Pag. 7</w:t>
      </w:r>
    </w:p>
    <w:p w:rsidR="000E03F0" w:rsidRDefault="000E03F0" w:rsidP="0014606B">
      <w:pPr>
        <w:pStyle w:val="NoSpacing"/>
        <w:jc w:val="both"/>
        <w:rPr>
          <w:rFonts w:ascii="Verdana" w:hAnsi="Verdana"/>
          <w:b/>
          <w:sz w:val="22"/>
          <w:szCs w:val="22"/>
          <w:lang w:val="ro-RO"/>
        </w:rPr>
      </w:pPr>
    </w:p>
    <w:p w:rsidR="000E03F0" w:rsidRDefault="000E03F0" w:rsidP="0014606B">
      <w:pPr>
        <w:pStyle w:val="NoSpacing"/>
        <w:jc w:val="both"/>
        <w:rPr>
          <w:rFonts w:ascii="Verdana" w:hAnsi="Verdana"/>
          <w:b/>
          <w:sz w:val="22"/>
          <w:szCs w:val="22"/>
          <w:lang w:val="ro-RO"/>
        </w:rPr>
      </w:pPr>
      <w:r>
        <w:rPr>
          <w:rFonts w:ascii="Verdana" w:hAnsi="Verdana"/>
          <w:b/>
          <w:sz w:val="22"/>
          <w:szCs w:val="22"/>
          <w:lang w:val="ro-RO"/>
        </w:rPr>
        <w:t>Viața dedublată</w:t>
      </w:r>
    </w:p>
    <w:p w:rsidR="000E03F0" w:rsidRDefault="000E03F0" w:rsidP="0014606B">
      <w:pPr>
        <w:pStyle w:val="NoSpacing"/>
        <w:jc w:val="both"/>
        <w:rPr>
          <w:rFonts w:ascii="Verdana" w:hAnsi="Verdana"/>
          <w:b/>
          <w:sz w:val="22"/>
          <w:szCs w:val="22"/>
          <w:lang w:val="ro-RO"/>
        </w:rPr>
      </w:pPr>
      <w:r>
        <w:rPr>
          <w:rFonts w:ascii="Verdana" w:hAnsi="Verdana"/>
          <w:b/>
          <w:sz w:val="22"/>
          <w:szCs w:val="22"/>
          <w:lang w:val="ro-RO"/>
        </w:rPr>
        <w:t>Pag.   8</w:t>
      </w:r>
    </w:p>
    <w:p w:rsidR="000E03F0" w:rsidRDefault="000E03F0" w:rsidP="0014606B">
      <w:pPr>
        <w:pStyle w:val="NoSpacing"/>
        <w:jc w:val="both"/>
        <w:rPr>
          <w:rFonts w:ascii="Verdana" w:hAnsi="Verdana"/>
          <w:b/>
          <w:sz w:val="22"/>
          <w:szCs w:val="22"/>
          <w:lang w:val="ro-RO"/>
        </w:rPr>
      </w:pPr>
    </w:p>
    <w:p w:rsidR="000E03F0" w:rsidRDefault="000E03F0" w:rsidP="0014606B">
      <w:pPr>
        <w:pStyle w:val="NoSpacing"/>
        <w:jc w:val="both"/>
        <w:rPr>
          <w:rFonts w:ascii="Verdana" w:hAnsi="Verdana"/>
          <w:b/>
          <w:sz w:val="22"/>
          <w:szCs w:val="22"/>
          <w:lang w:val="ro-RO"/>
        </w:rPr>
      </w:pPr>
      <w:r>
        <w:rPr>
          <w:rFonts w:ascii="Verdana" w:hAnsi="Verdana"/>
          <w:b/>
          <w:sz w:val="22"/>
          <w:szCs w:val="22"/>
          <w:lang w:val="ro-RO"/>
        </w:rPr>
        <w:t>Schizofrenia creștină</w:t>
      </w:r>
    </w:p>
    <w:p w:rsidR="000E03F0" w:rsidRDefault="000E03F0" w:rsidP="0014606B">
      <w:pPr>
        <w:pStyle w:val="NoSpacing"/>
        <w:jc w:val="both"/>
        <w:rPr>
          <w:rFonts w:ascii="Verdana" w:hAnsi="Verdana"/>
          <w:b/>
          <w:sz w:val="22"/>
          <w:szCs w:val="22"/>
          <w:lang w:val="ro-RO"/>
        </w:rPr>
      </w:pPr>
      <w:r>
        <w:rPr>
          <w:rFonts w:ascii="Verdana" w:hAnsi="Verdana"/>
          <w:b/>
          <w:sz w:val="22"/>
          <w:szCs w:val="22"/>
          <w:lang w:val="ro-RO"/>
        </w:rPr>
        <w:t>Pag   8</w:t>
      </w:r>
    </w:p>
    <w:p w:rsidR="000E03F0" w:rsidRPr="00FA6F9D" w:rsidRDefault="000E03F0" w:rsidP="0014606B">
      <w:pPr>
        <w:pStyle w:val="NoSpacing"/>
        <w:jc w:val="both"/>
        <w:rPr>
          <w:rFonts w:ascii="Verdana" w:hAnsi="Verdana"/>
          <w:b/>
          <w:sz w:val="22"/>
          <w:szCs w:val="22"/>
          <w:lang w:val="ro-RO"/>
        </w:rPr>
      </w:pPr>
    </w:p>
    <w:p w:rsidR="00D538FA" w:rsidRDefault="00BD6A89" w:rsidP="0014606B">
      <w:pPr>
        <w:pStyle w:val="NoSpacing"/>
        <w:jc w:val="both"/>
        <w:rPr>
          <w:rFonts w:ascii="Verdana" w:hAnsi="Verdana"/>
          <w:b/>
          <w:sz w:val="22"/>
          <w:szCs w:val="22"/>
          <w:lang w:val="ro-RO"/>
        </w:rPr>
      </w:pPr>
      <w:r>
        <w:rPr>
          <w:rFonts w:ascii="Verdana" w:hAnsi="Verdana"/>
          <w:b/>
          <w:sz w:val="22"/>
          <w:szCs w:val="22"/>
          <w:lang w:val="ro-RO"/>
        </w:rPr>
        <w:t>Critici la adresa guvernului</w:t>
      </w:r>
    </w:p>
    <w:p w:rsidR="00BD6A89" w:rsidRDefault="00BD6A89" w:rsidP="0014606B">
      <w:pPr>
        <w:pStyle w:val="NoSpacing"/>
        <w:jc w:val="both"/>
        <w:rPr>
          <w:rFonts w:ascii="Verdana" w:hAnsi="Verdana"/>
          <w:b/>
          <w:sz w:val="22"/>
          <w:szCs w:val="22"/>
          <w:lang w:val="ro-RO"/>
        </w:rPr>
      </w:pPr>
      <w:r>
        <w:rPr>
          <w:rFonts w:ascii="Verdana" w:hAnsi="Verdana"/>
          <w:b/>
          <w:sz w:val="22"/>
          <w:szCs w:val="22"/>
          <w:lang w:val="ro-RO"/>
        </w:rPr>
        <w:t>Spaniol</w:t>
      </w:r>
    </w:p>
    <w:p w:rsidR="00BD6A89" w:rsidRPr="00BD6A89" w:rsidRDefault="00BD6A89" w:rsidP="0014606B">
      <w:pPr>
        <w:pStyle w:val="NoSpacing"/>
        <w:jc w:val="both"/>
        <w:rPr>
          <w:rFonts w:ascii="Verdana" w:hAnsi="Verdana"/>
          <w:b/>
          <w:sz w:val="22"/>
          <w:szCs w:val="22"/>
          <w:lang w:val="ro-RO"/>
        </w:rPr>
      </w:pPr>
      <w:r>
        <w:rPr>
          <w:rFonts w:ascii="Verdana" w:hAnsi="Verdana"/>
          <w:b/>
          <w:sz w:val="22"/>
          <w:szCs w:val="22"/>
          <w:lang w:val="ro-RO"/>
        </w:rPr>
        <w:t>Pag. 9</w:t>
      </w:r>
    </w:p>
    <w:p w:rsidR="00D538FA" w:rsidRDefault="00D538FA" w:rsidP="0014606B">
      <w:pPr>
        <w:pStyle w:val="NoSpacing"/>
        <w:jc w:val="both"/>
        <w:rPr>
          <w:rFonts w:ascii="Verdana" w:hAnsi="Verdana"/>
          <w:b/>
          <w:sz w:val="22"/>
          <w:szCs w:val="22"/>
        </w:rPr>
      </w:pPr>
    </w:p>
    <w:p w:rsidR="00D538FA" w:rsidRDefault="00D538FA" w:rsidP="0014606B">
      <w:pPr>
        <w:pStyle w:val="NoSpacing"/>
        <w:jc w:val="both"/>
        <w:rPr>
          <w:rFonts w:ascii="Verdana" w:hAnsi="Verdana"/>
          <w:b/>
          <w:sz w:val="22"/>
          <w:szCs w:val="22"/>
        </w:rPr>
      </w:pPr>
    </w:p>
    <w:p w:rsidR="00D538FA" w:rsidRDefault="00D538FA" w:rsidP="0014606B">
      <w:pPr>
        <w:pStyle w:val="NoSpacing"/>
        <w:jc w:val="both"/>
        <w:rPr>
          <w:rFonts w:ascii="Verdana" w:hAnsi="Verdana"/>
          <w:b/>
          <w:sz w:val="22"/>
          <w:szCs w:val="22"/>
        </w:rPr>
      </w:pPr>
    </w:p>
    <w:p w:rsidR="00D538FA" w:rsidRDefault="00D538FA" w:rsidP="0014606B">
      <w:pPr>
        <w:pStyle w:val="NoSpacing"/>
        <w:jc w:val="both"/>
        <w:rPr>
          <w:rFonts w:ascii="Verdana" w:hAnsi="Verdana"/>
          <w:b/>
          <w:sz w:val="22"/>
          <w:szCs w:val="22"/>
        </w:rPr>
      </w:pPr>
    </w:p>
    <w:p w:rsidR="00D538FA" w:rsidRDefault="00D538FA" w:rsidP="0014606B">
      <w:pPr>
        <w:pStyle w:val="NoSpacing"/>
        <w:jc w:val="both"/>
        <w:rPr>
          <w:rFonts w:ascii="Verdana" w:hAnsi="Verdana"/>
          <w:b/>
          <w:sz w:val="22"/>
          <w:szCs w:val="22"/>
        </w:rPr>
      </w:pPr>
    </w:p>
    <w:p w:rsidR="00D538FA" w:rsidRDefault="00D538FA" w:rsidP="00D538FA">
      <w:pPr>
        <w:pStyle w:val="NoSpacing"/>
        <w:jc w:val="both"/>
        <w:rPr>
          <w:rFonts w:ascii="Verdana" w:hAnsi="Verdana"/>
          <w:b/>
          <w:lang w:val="ro-RO"/>
        </w:rPr>
      </w:pPr>
      <w:r>
        <w:rPr>
          <w:rFonts w:ascii="Verdana" w:hAnsi="Verdana"/>
          <w:b/>
          <w:lang w:val="ro-RO"/>
        </w:rPr>
        <w:t>Buget necesar</w:t>
      </w:r>
    </w:p>
    <w:p w:rsidR="00D538FA" w:rsidRDefault="00D538FA" w:rsidP="00D538FA">
      <w:pPr>
        <w:pStyle w:val="NoSpacing"/>
        <w:jc w:val="both"/>
        <w:rPr>
          <w:rFonts w:ascii="Verdana" w:hAnsi="Verdana"/>
          <w:b/>
          <w:i/>
          <w:lang w:val="ro-RO"/>
        </w:rPr>
      </w:pPr>
      <w:r>
        <w:rPr>
          <w:rFonts w:ascii="Verdana" w:hAnsi="Verdana"/>
          <w:b/>
          <w:i/>
          <w:lang w:val="ro-RO"/>
        </w:rPr>
        <w:lastRenderedPageBreak/>
        <w:t>Duminica 23 de peste an – ciclul C</w:t>
      </w:r>
    </w:p>
    <w:p w:rsidR="00D538FA" w:rsidRDefault="00D538FA" w:rsidP="00D538FA">
      <w:pPr>
        <w:pStyle w:val="NoSpacing"/>
        <w:ind w:firstLine="142"/>
        <w:jc w:val="both"/>
        <w:rPr>
          <w:rFonts w:ascii="Verdana" w:hAnsi="Verdana"/>
          <w:b/>
          <w:lang w:val="ro-RO"/>
        </w:rPr>
      </w:pPr>
    </w:p>
    <w:p w:rsidR="00D538FA" w:rsidRDefault="00D538FA" w:rsidP="00D538FA">
      <w:pPr>
        <w:pStyle w:val="NoSpacing"/>
        <w:ind w:firstLine="284"/>
        <w:jc w:val="both"/>
        <w:rPr>
          <w:rFonts w:ascii="Verdana" w:hAnsi="Verdana"/>
          <w:b/>
          <w:lang w:val="ro-RO"/>
        </w:rPr>
      </w:pPr>
      <w:r>
        <w:rPr>
          <w:rFonts w:ascii="Verdana" w:hAnsi="Verdana"/>
          <w:b/>
          <w:lang w:val="ro-RO"/>
        </w:rPr>
        <w:t>Cine nu renunță la tot, nu poate fi ucenicul meu</w:t>
      </w:r>
    </w:p>
    <w:p w:rsidR="00D538FA" w:rsidRDefault="00D538FA" w:rsidP="00D538FA">
      <w:pPr>
        <w:pStyle w:val="NoSpacing"/>
        <w:ind w:firstLine="284"/>
        <w:jc w:val="both"/>
        <w:rPr>
          <w:rFonts w:ascii="Verdana" w:hAnsi="Verdana"/>
          <w:i/>
          <w:lang w:val="ro-RO"/>
        </w:rPr>
      </w:pPr>
      <w:r>
        <w:rPr>
          <w:rFonts w:ascii="Verdana" w:hAnsi="Verdana"/>
          <w:lang w:val="ro-RO"/>
        </w:rPr>
        <w:t xml:space="preserve">Dacă îți vei deschide inima fragmentului din evanghelia sf. Luca, te vei trezi în </w:t>
      </w:r>
      <w:r>
        <w:rPr>
          <w:rFonts w:ascii="Verdana" w:hAnsi="Verdana"/>
          <w:i/>
          <w:lang w:val="ro-RO"/>
        </w:rPr>
        <w:t xml:space="preserve">mijlocul mulțimii, care se grăbește să-l urmeze pe Isus. </w:t>
      </w:r>
    </w:p>
    <w:p w:rsidR="00D538FA" w:rsidRDefault="00D538FA" w:rsidP="00D538FA">
      <w:pPr>
        <w:pStyle w:val="NoSpacing"/>
        <w:ind w:firstLine="284"/>
        <w:jc w:val="both"/>
        <w:rPr>
          <w:rFonts w:ascii="Verdana" w:hAnsi="Verdana"/>
          <w:lang w:val="ro-RO"/>
        </w:rPr>
      </w:pPr>
      <w:r>
        <w:rPr>
          <w:rFonts w:ascii="Verdana" w:hAnsi="Verdana"/>
          <w:lang w:val="ro-RO"/>
        </w:rPr>
        <w:t>Privește în jurul tău. Este o privire stimulatoare. Din toate părțile</w:t>
      </w:r>
      <w:r w:rsidR="003031E4">
        <w:rPr>
          <w:rFonts w:ascii="Verdana" w:hAnsi="Verdana"/>
          <w:lang w:val="ro-RO"/>
        </w:rPr>
        <w:t xml:space="preserve"> o</w:t>
      </w:r>
      <w:r>
        <w:rPr>
          <w:rFonts w:ascii="Verdana" w:hAnsi="Verdana"/>
          <w:lang w:val="ro-RO"/>
        </w:rPr>
        <w:t xml:space="preserve"> mulțime inestimabilă de oameni. După estimările umani Învățătorul ar putea fi mulțumi</w:t>
      </w:r>
      <w:r w:rsidR="003031E4">
        <w:rPr>
          <w:rFonts w:ascii="Verdana" w:hAnsi="Verdana"/>
          <w:lang w:val="ro-RO"/>
        </w:rPr>
        <w:t>t</w:t>
      </w:r>
      <w:r>
        <w:rPr>
          <w:rFonts w:ascii="Verdana" w:hAnsi="Verdana"/>
          <w:lang w:val="ro-RO"/>
        </w:rPr>
        <w:t xml:space="preserve">. Mulți conducători din zilele noastre tânjesc după faptul de a atrage după ei mulțumi de oameni. </w:t>
      </w:r>
    </w:p>
    <w:p w:rsidR="00D538FA" w:rsidRDefault="00D538FA" w:rsidP="00D538FA">
      <w:pPr>
        <w:pStyle w:val="NoSpacing"/>
        <w:ind w:firstLine="284"/>
        <w:jc w:val="both"/>
        <w:rPr>
          <w:rFonts w:ascii="Verdana" w:hAnsi="Verdana"/>
          <w:lang w:val="ro-RO"/>
        </w:rPr>
      </w:pPr>
      <w:r>
        <w:rPr>
          <w:rFonts w:ascii="Verdana" w:hAnsi="Verdana"/>
          <w:lang w:val="ro-RO"/>
        </w:rPr>
        <w:t>Dar Isus nu-și găsește mulțumirea într-o simplă mulțime. Dacă îl vei urma numai, pentru că te-a atras gestul celorlalți, aceasta nu înseamnă încă, că ești ucenicul lui real. Trebuie</w:t>
      </w:r>
      <w:r w:rsidR="003031E4">
        <w:rPr>
          <w:rFonts w:ascii="Verdana" w:hAnsi="Verdana"/>
          <w:lang w:val="ro-RO"/>
        </w:rPr>
        <w:t>,</w:t>
      </w:r>
      <w:r>
        <w:rPr>
          <w:rFonts w:ascii="Verdana" w:hAnsi="Verdana"/>
          <w:lang w:val="ro-RO"/>
        </w:rPr>
        <w:t xml:space="preserve"> de fapt să-ți pui întrebarea, dacă această mulțime va rezista în entuziasmul ei, când va auzi cerințele pretențioase reale ale Învățătorului.</w:t>
      </w:r>
    </w:p>
    <w:p w:rsidR="00D538FA" w:rsidRDefault="00D538FA" w:rsidP="00D538FA">
      <w:pPr>
        <w:pStyle w:val="NoSpacing"/>
        <w:ind w:firstLine="284"/>
        <w:jc w:val="both"/>
        <w:rPr>
          <w:rFonts w:ascii="Verdana" w:hAnsi="Verdana"/>
          <w:i/>
          <w:lang w:val="ro-RO"/>
        </w:rPr>
      </w:pPr>
      <w:r>
        <w:rPr>
          <w:rFonts w:ascii="Verdana" w:hAnsi="Verdana"/>
          <w:lang w:val="ro-RO"/>
        </w:rPr>
        <w:t xml:space="preserve">Inima lui Isus însă tânjește după aceia, care se hotărăsc  să-l urmeze, pentru că au judecat bine, ce înseamnă să-l urmezi pe Cristos. Pentru aceasta însă  ai nevoie nu numai de cuvântul lui,  ci și de harul său. Căci </w:t>
      </w:r>
      <w:r>
        <w:rPr>
          <w:rFonts w:ascii="Verdana" w:hAnsi="Verdana"/>
          <w:i/>
          <w:lang w:val="ro-RO"/>
        </w:rPr>
        <w:t>cine poate cunoaște intențiile lui Dumnezeu, cine înțelege, ce vrea Domnul? Căci trupul degradabil  îngreunează sufletul și locuința pământească persecută gândurile pline de griji. Roagă-l deci înainte pe Domnul, ca să-ți de</w:t>
      </w:r>
      <w:r w:rsidR="003031E4">
        <w:rPr>
          <w:rFonts w:ascii="Verdana" w:hAnsi="Verdana"/>
          <w:i/>
          <w:lang w:val="ro-RO"/>
        </w:rPr>
        <w:t>a</w:t>
      </w:r>
      <w:r>
        <w:rPr>
          <w:rFonts w:ascii="Verdana" w:hAnsi="Verdana"/>
          <w:i/>
          <w:lang w:val="ro-RO"/>
        </w:rPr>
        <w:t xml:space="preserve"> înțelepciunea și să-ți trimită Duhul Sfânt. </w:t>
      </w:r>
    </w:p>
    <w:p w:rsidR="00D538FA" w:rsidRDefault="00D538FA" w:rsidP="00D538FA">
      <w:pPr>
        <w:pStyle w:val="NoSpacing"/>
        <w:ind w:firstLine="284"/>
        <w:jc w:val="both"/>
        <w:rPr>
          <w:rFonts w:ascii="Verdana" w:hAnsi="Verdana"/>
          <w:lang w:val="ro-RO"/>
        </w:rPr>
      </w:pPr>
      <w:r>
        <w:rPr>
          <w:rFonts w:ascii="Verdana" w:hAnsi="Verdana"/>
          <w:lang w:val="ro-RO"/>
        </w:rPr>
        <w:t>Învățătorul tocmai s-a oprit și s-a întors spre mulțime. Ceea ce vei auzi acum este tocmai inversul lozincilor laice și promisiunilor laice, pe care deseori le folose</w:t>
      </w:r>
      <w:r w:rsidR="003031E4">
        <w:rPr>
          <w:rFonts w:ascii="Verdana" w:hAnsi="Verdana"/>
          <w:lang w:val="ro-RO"/>
        </w:rPr>
        <w:t>sc mai marii lumii și proroci</w:t>
      </w:r>
      <w:r>
        <w:rPr>
          <w:rFonts w:ascii="Verdana" w:hAnsi="Verdana"/>
          <w:lang w:val="ro-RO"/>
        </w:rPr>
        <w:t xml:space="preserve"> falși. Domnul subliniază fără a înfrumuseța: Cine vrea să vină realmente după mine, să se gândească bine, ce vrea să facă. Nu mă veți putea urma dacă nu vă veți duce crucea. </w:t>
      </w:r>
    </w:p>
    <w:p w:rsidR="00D538FA" w:rsidRDefault="00D538FA" w:rsidP="00D538FA">
      <w:pPr>
        <w:pStyle w:val="NoSpacing"/>
        <w:ind w:firstLine="284"/>
        <w:jc w:val="both"/>
        <w:rPr>
          <w:rFonts w:ascii="Verdana" w:hAnsi="Verdana"/>
          <w:lang w:val="ro-RO"/>
        </w:rPr>
      </w:pPr>
      <w:r>
        <w:rPr>
          <w:rFonts w:ascii="Verdana" w:hAnsi="Verdana"/>
          <w:lang w:val="ro-RO"/>
        </w:rPr>
        <w:lastRenderedPageBreak/>
        <w:t>Ce înseamnă să-ți duci crucea, o știu acești oameni</w:t>
      </w:r>
      <w:r w:rsidR="003031E4">
        <w:rPr>
          <w:rFonts w:ascii="Verdana" w:hAnsi="Verdana"/>
          <w:lang w:val="ro-RO"/>
        </w:rPr>
        <w:t xml:space="preserve"> foarte bine. Întâlnesc pe ici </w:t>
      </w:r>
      <w:r>
        <w:rPr>
          <w:rFonts w:ascii="Verdana" w:hAnsi="Verdana"/>
          <w:lang w:val="ro-RO"/>
        </w:rPr>
        <w:t>colo condamnați nefericiți, care duc pe umerii lor poveri, pe care nu după mult timp vor sfârși în dureri și batjocură viața lor. Și acest proroc cere dintr-o dată, să ne încadrăm printre acești nefericiți? Ce înseamnă asta?</w:t>
      </w:r>
    </w:p>
    <w:p w:rsidR="00D538FA" w:rsidRDefault="00D538FA" w:rsidP="00D538FA">
      <w:pPr>
        <w:pStyle w:val="NoSpacing"/>
        <w:ind w:firstLine="284"/>
        <w:jc w:val="both"/>
        <w:rPr>
          <w:rFonts w:ascii="Verdana" w:hAnsi="Verdana"/>
          <w:lang w:val="ro-RO"/>
        </w:rPr>
      </w:pPr>
      <w:r>
        <w:rPr>
          <w:rFonts w:ascii="Verdana" w:hAnsi="Verdana"/>
          <w:lang w:val="ro-RO"/>
        </w:rPr>
        <w:t xml:space="preserve">O asemenea întrebare este la locul ei și ar trebui să ți-o pui și tu, chiar dacă ți se pare, că ți-ai clarificat această problemă. </w:t>
      </w:r>
      <w:r>
        <w:rPr>
          <w:rFonts w:ascii="Verdana" w:hAnsi="Verdana"/>
          <w:i/>
          <w:lang w:val="ro-RO"/>
        </w:rPr>
        <w:t>Trupul degradat</w:t>
      </w:r>
      <w:r>
        <w:rPr>
          <w:rFonts w:ascii="Verdana" w:hAnsi="Verdana"/>
          <w:lang w:val="ro-RO"/>
        </w:rPr>
        <w:t xml:space="preserve"> te poate ușor seduce, dar te poate și întări cu un entuziasm nejustificat. Ți se pare, că sentimentele frumoase, pe care le trăiești, mediul și comunitatea, în care te afli, te vor trece cu ușurință peste eventualele greutăți. Ai vrea să strigi cu Domnul: </w:t>
      </w:r>
      <w:r>
        <w:rPr>
          <w:rFonts w:ascii="Verdana" w:hAnsi="Verdana"/>
          <w:i/>
          <w:lang w:val="ro-RO"/>
        </w:rPr>
        <w:t>Doamne, îmi voi da viața pentru tine.</w:t>
      </w:r>
      <w:r>
        <w:rPr>
          <w:rStyle w:val="FootnoteReference"/>
          <w:rFonts w:ascii="Verdana" w:hAnsi="Verdana"/>
          <w:i/>
          <w:lang w:val="ro-RO"/>
        </w:rPr>
        <w:footnoteReference w:id="1"/>
      </w:r>
      <w:r>
        <w:rPr>
          <w:rFonts w:ascii="Verdana" w:hAnsi="Verdana"/>
          <w:lang w:val="ro-RO"/>
        </w:rPr>
        <w:t xml:space="preserve"> </w:t>
      </w:r>
    </w:p>
    <w:p w:rsidR="00D538FA" w:rsidRDefault="00D538FA" w:rsidP="00D538FA">
      <w:pPr>
        <w:pStyle w:val="NoSpacing"/>
        <w:ind w:firstLine="284"/>
        <w:jc w:val="both"/>
        <w:rPr>
          <w:rFonts w:ascii="Verdana" w:hAnsi="Verdana"/>
          <w:lang w:val="ro-RO"/>
        </w:rPr>
      </w:pPr>
      <w:r>
        <w:rPr>
          <w:rFonts w:ascii="Verdana" w:hAnsi="Verdana"/>
          <w:lang w:val="ro-RO"/>
        </w:rPr>
        <w:t xml:space="preserve">Dar Isus știe foarte bine, ce îl așteaptă, ce nu-i va ocoli nici pe ucenicii săi. De aceea vorbește nenegociabil despre cruce. Deci îți dă timp pentru gândire și te atenționează direct să cântărești bine hotărârea ta. Imaginea din viață, care trebuie să-ți prezinte schițat pretenția unei asemenea hotărâri, cu siguranță nu-ți este necunoscută, mai ales în timpurile de azi. Constructorul în faliment, este cazul tuturor acelora, care în plin entuziasm au supraapreciat posibilitățile și puterea, și dintr-o dată li se pare, că au ajuns la capătul puterilor. Au trăit într-o fericită amăgire, că va fi suficient să facă o hotărâre minunată, și totul se schimbă dintr-o dată. Acum sunt într-o situație mult mai rea decât au fost înainte, și mai și sunt de râsul celorlalți. </w:t>
      </w:r>
    </w:p>
    <w:p w:rsidR="00D538FA" w:rsidRDefault="00D538FA" w:rsidP="00D538FA">
      <w:pPr>
        <w:pStyle w:val="NoSpacing"/>
        <w:ind w:firstLine="284"/>
        <w:jc w:val="both"/>
        <w:rPr>
          <w:rFonts w:ascii="Verdana" w:hAnsi="Verdana"/>
          <w:lang w:val="ro-RO"/>
        </w:rPr>
      </w:pPr>
      <w:r>
        <w:rPr>
          <w:rFonts w:ascii="Verdana" w:hAnsi="Verdana"/>
          <w:lang w:val="ro-RO"/>
        </w:rPr>
        <w:t xml:space="preserve">Se aseamănă ierbii uscate: </w:t>
      </w:r>
      <w:r>
        <w:rPr>
          <w:rFonts w:ascii="Verdana" w:hAnsi="Verdana"/>
          <w:i/>
          <w:lang w:val="ro-RO"/>
        </w:rPr>
        <w:t>Dimineața înflorește și crește, seara este cosită și se ofilește.</w:t>
      </w:r>
      <w:r>
        <w:rPr>
          <w:rStyle w:val="FootnoteReference"/>
          <w:rFonts w:ascii="Verdana" w:hAnsi="Verdana"/>
          <w:i/>
          <w:lang w:val="ro-RO"/>
        </w:rPr>
        <w:footnoteReference w:id="2"/>
      </w:r>
      <w:r w:rsidR="003031E4">
        <w:rPr>
          <w:rFonts w:ascii="Verdana" w:hAnsi="Verdana"/>
          <w:lang w:val="ro-RO"/>
        </w:rPr>
        <w:t xml:space="preserve"> A venit clipa să cântărești</w:t>
      </w:r>
      <w:r>
        <w:rPr>
          <w:rFonts w:ascii="Verdana" w:hAnsi="Verdana"/>
          <w:lang w:val="ro-RO"/>
        </w:rPr>
        <w:t xml:space="preserve"> foarte bine, de ceea ce este capabilă inima ta în realitate. Să fi</w:t>
      </w:r>
      <w:r w:rsidR="003031E4">
        <w:rPr>
          <w:rFonts w:ascii="Verdana" w:hAnsi="Verdana"/>
          <w:lang w:val="ro-RO"/>
        </w:rPr>
        <w:t>i</w:t>
      </w:r>
      <w:r>
        <w:rPr>
          <w:rFonts w:ascii="Verdana" w:hAnsi="Verdana"/>
          <w:lang w:val="ro-RO"/>
        </w:rPr>
        <w:t xml:space="preserve"> ucenicul lui Isus înseamnă înainte de toate, că cineva dintre oameni </w:t>
      </w:r>
      <w:r>
        <w:rPr>
          <w:rFonts w:ascii="Verdana" w:hAnsi="Verdana"/>
          <w:lang w:val="ro-RO"/>
        </w:rPr>
        <w:lastRenderedPageBreak/>
        <w:t>și nu un lucru nu-ți poate fi mai drag decât el. De aceea, așează-te și calculează foarte bine, ce te-a obișnuit inima ta să cauți, la ce nu poți renunța, că să-și pregătească bucuria mare. Ești realmente capabil să pui orice lui Isus pe altar?</w:t>
      </w:r>
    </w:p>
    <w:p w:rsidR="00D538FA" w:rsidRDefault="00D538FA" w:rsidP="00D538FA">
      <w:pPr>
        <w:pStyle w:val="NoSpacing"/>
        <w:ind w:firstLine="284"/>
        <w:jc w:val="both"/>
        <w:rPr>
          <w:rFonts w:ascii="Verdana" w:hAnsi="Verdana"/>
          <w:lang w:val="ro-RO"/>
        </w:rPr>
      </w:pPr>
      <w:r>
        <w:rPr>
          <w:rFonts w:ascii="Verdana" w:hAnsi="Verdana"/>
          <w:lang w:val="ro-RO"/>
        </w:rPr>
        <w:t>Cea mai grea dintre cerințele lui este însă să te părăsești pe tine însuți.  La fiecare capăt al drumului cu crucea</w:t>
      </w:r>
      <w:r w:rsidR="003031E4">
        <w:rPr>
          <w:rFonts w:ascii="Verdana" w:hAnsi="Verdana"/>
          <w:lang w:val="ro-RO"/>
        </w:rPr>
        <w:t>,</w:t>
      </w:r>
      <w:r>
        <w:rPr>
          <w:rFonts w:ascii="Verdana" w:hAnsi="Verdana"/>
          <w:lang w:val="ro-RO"/>
        </w:rPr>
        <w:t xml:space="preserve"> se află moartea. Și moartea pe cruce este nebănuit de lungă. Inima ta trebuie să moară pentru tot ce nu este Isus, pe crucea iubirii. După zilele însorite ale entuziasmului vor veni greutăți inevitabile. Va veni perioada goliciunii sumbre, care trebuie să te vindece de a te baza pe entuziasmul sentimental. Amăgirea și lipsa de recunoștință trebuie să te elibereze</w:t>
      </w:r>
      <w:r w:rsidR="003031E4">
        <w:rPr>
          <w:rFonts w:ascii="Verdana" w:hAnsi="Verdana"/>
          <w:lang w:val="ro-RO"/>
        </w:rPr>
        <w:t xml:space="preserve"> de</w:t>
      </w:r>
      <w:r>
        <w:rPr>
          <w:rFonts w:ascii="Verdana" w:hAnsi="Verdana"/>
          <w:lang w:val="ro-RO"/>
        </w:rPr>
        <w:t xml:space="preserve"> îngâmfare</w:t>
      </w:r>
      <w:r w:rsidR="003031E4">
        <w:rPr>
          <w:rFonts w:ascii="Verdana" w:hAnsi="Verdana"/>
          <w:lang w:val="ro-RO"/>
        </w:rPr>
        <w:t>a</w:t>
      </w:r>
      <w:r>
        <w:rPr>
          <w:rFonts w:ascii="Verdana" w:hAnsi="Verdana"/>
          <w:lang w:val="ro-RO"/>
        </w:rPr>
        <w:t xml:space="preserve">  și lauda oamenilor. Durerea și neputința trebuie să-ți aducă aminte, iresponsabil este să te bazezi pe capabilitățile și puterile tale. Ispitele și strâmtorările îți vor prezenta nedesăvârșirea și fragilitatea ta, insuccesele și nervozitatea  vor topi din nou amorul tău propriu și siguranța de sine.  Vor fi vise lungi și repetabile. Poate, că acest proces dureros de transformare va dura chiar ani de zile…</w:t>
      </w:r>
    </w:p>
    <w:p w:rsidR="00D538FA" w:rsidRDefault="00D538FA" w:rsidP="00D538FA">
      <w:pPr>
        <w:pStyle w:val="NoSpacing"/>
        <w:ind w:firstLine="284"/>
        <w:jc w:val="both"/>
        <w:rPr>
          <w:rFonts w:ascii="Verdana" w:hAnsi="Verdana"/>
          <w:lang w:val="ro-RO"/>
        </w:rPr>
      </w:pPr>
      <w:r>
        <w:rPr>
          <w:rFonts w:ascii="Verdana" w:hAnsi="Verdana"/>
          <w:lang w:val="ro-RO"/>
        </w:rPr>
        <w:t>Încearcă</w:t>
      </w:r>
      <w:r w:rsidR="003031E4">
        <w:rPr>
          <w:rFonts w:ascii="Verdana" w:hAnsi="Verdana"/>
          <w:lang w:val="ro-RO"/>
        </w:rPr>
        <w:t>,</w:t>
      </w:r>
      <w:r>
        <w:rPr>
          <w:rFonts w:ascii="Verdana" w:hAnsi="Verdana"/>
          <w:lang w:val="ro-RO"/>
        </w:rPr>
        <w:t xml:space="preserve"> în loc de gesturi mari să începi cu pași mici, dar sinceri. Fiecare bucurie, fie ea și măruntă, care te întâlnește, pune-o în mâinile Mamei sale, să facă cu ea, ceea ce îi place Fiului său. Dar tot la fel pune în mâinile ei toate neplăcerile și spune-i, că înainte de fi capabil cu ajutorul ei de sacrificii mai mari, să le predea lui Isus poate chiar și cele mai mici. Ori de câte ori vei dubita, ori de câte ori te sperii sau eziți, spune-i Mamei și Fiului: </w:t>
      </w:r>
      <w:r>
        <w:rPr>
          <w:rFonts w:ascii="Verdana" w:hAnsi="Verdana"/>
          <w:b/>
          <w:lang w:val="ro-RO"/>
        </w:rPr>
        <w:t>Vă iubesc, apărați-mi sufletul</w:t>
      </w:r>
      <w:r>
        <w:rPr>
          <w:rFonts w:ascii="Verdana" w:hAnsi="Verdana"/>
          <w:lang w:val="ro-RO"/>
        </w:rPr>
        <w:t xml:space="preserve">. Cu cât o vei rosti mai des, îți va apărea întrebarea: Oare este adevărat, că vă iubesc? Nu mă opresc doar la cuvinte goale? </w:t>
      </w:r>
    </w:p>
    <w:p w:rsidR="00D538FA" w:rsidRPr="0094201B" w:rsidRDefault="00D538FA" w:rsidP="00D538FA">
      <w:pPr>
        <w:pStyle w:val="NoSpacing"/>
        <w:ind w:firstLine="284"/>
        <w:jc w:val="both"/>
        <w:rPr>
          <w:rFonts w:ascii="Verdana" w:hAnsi="Verdana"/>
          <w:i/>
          <w:lang w:val="ro-RO"/>
        </w:rPr>
      </w:pPr>
      <w:r>
        <w:rPr>
          <w:rFonts w:ascii="Verdana" w:hAnsi="Verdana"/>
          <w:i/>
          <w:lang w:val="ro-RO"/>
        </w:rPr>
        <w:lastRenderedPageBreak/>
        <w:t>Isuse, sătură-mă cât mai curând de milostivirea ta, să ajung la înțelepciunea inimii</w:t>
      </w:r>
      <w:r>
        <w:rPr>
          <w:rStyle w:val="FootnoteReference"/>
          <w:rFonts w:ascii="Verdana" w:hAnsi="Verdana"/>
          <w:i/>
          <w:lang w:val="ro-RO"/>
        </w:rPr>
        <w:footnoteReference w:id="3"/>
      </w:r>
    </w:p>
    <w:p w:rsidR="00D538FA" w:rsidRDefault="00D538FA" w:rsidP="00D538FA">
      <w:pPr>
        <w:pStyle w:val="NoSpacing"/>
        <w:jc w:val="both"/>
        <w:rPr>
          <w:rFonts w:ascii="Verdana" w:hAnsi="Verdana"/>
          <w:b/>
          <w:i/>
        </w:rPr>
      </w:pPr>
      <w:r>
        <w:rPr>
          <w:rFonts w:ascii="Verdana" w:hAnsi="Verdana"/>
          <w:b/>
          <w:i/>
          <w:lang w:val="ro-RO"/>
        </w:rPr>
        <w:t xml:space="preserve">Sursa: </w:t>
      </w:r>
      <w:r>
        <w:rPr>
          <w:rFonts w:ascii="Verdana" w:hAnsi="Verdana"/>
          <w:b/>
          <w:i/>
        </w:rPr>
        <w:t>Světlo, nr. 35/2010, pag. 3</w:t>
      </w:r>
    </w:p>
    <w:p w:rsidR="00C5551A" w:rsidRDefault="00C5551A" w:rsidP="00D538FA">
      <w:pPr>
        <w:pStyle w:val="NoSpacing"/>
        <w:jc w:val="both"/>
        <w:rPr>
          <w:rFonts w:ascii="Verdana" w:hAnsi="Verdana"/>
          <w:b/>
          <w:i/>
        </w:rPr>
      </w:pPr>
    </w:p>
    <w:p w:rsidR="00C5551A" w:rsidRPr="0094201B" w:rsidRDefault="00C5551A" w:rsidP="00D538FA">
      <w:pPr>
        <w:pStyle w:val="NoSpacing"/>
        <w:jc w:val="both"/>
        <w:rPr>
          <w:rFonts w:ascii="Verdana" w:hAnsi="Verdana"/>
          <w:b/>
          <w:i/>
        </w:rPr>
      </w:pPr>
    </w:p>
    <w:p w:rsidR="00D538FA" w:rsidRDefault="00D538FA" w:rsidP="00D538FA">
      <w:pPr>
        <w:pStyle w:val="NoSpacing"/>
        <w:ind w:firstLine="284"/>
        <w:jc w:val="both"/>
        <w:rPr>
          <w:rFonts w:ascii="Verdana" w:hAnsi="Verdana"/>
          <w:lang w:val="ro-RO"/>
        </w:rPr>
      </w:pPr>
    </w:p>
    <w:p w:rsidR="00EC1908" w:rsidRDefault="00EC1908" w:rsidP="00EC1908">
      <w:pPr>
        <w:jc w:val="both"/>
        <w:rPr>
          <w:rFonts w:ascii="Verdana" w:hAnsi="Verdana"/>
          <w:b/>
          <w:lang w:val="ro-RO"/>
        </w:rPr>
      </w:pPr>
      <w:r>
        <w:rPr>
          <w:noProof/>
          <w:lang w:val="en-US"/>
        </w:rPr>
        <w:drawing>
          <wp:anchor distT="0" distB="0" distL="114300" distR="114300" simplePos="0" relativeHeight="251663360" behindDoc="0" locked="0" layoutInCell="1" allowOverlap="1" wp14:anchorId="12057408" wp14:editId="764111DF">
            <wp:simplePos x="0" y="0"/>
            <wp:positionH relativeFrom="column">
              <wp:posOffset>3175</wp:posOffset>
            </wp:positionH>
            <wp:positionV relativeFrom="paragraph">
              <wp:posOffset>-3810</wp:posOffset>
            </wp:positionV>
            <wp:extent cx="1947545" cy="255587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7545" cy="2555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lang w:val="ro-RO"/>
        </w:rPr>
        <w:t>Rugăciunea lui Padre Pio după sfânta împărtășanie.</w:t>
      </w:r>
    </w:p>
    <w:p w:rsidR="00EC1908" w:rsidRDefault="00EC1908" w:rsidP="00EC1908">
      <w:pPr>
        <w:pStyle w:val="NoSpacing"/>
        <w:jc w:val="both"/>
        <w:rPr>
          <w:rFonts w:ascii="Verdana" w:hAnsi="Verdana"/>
          <w:lang w:val="ro-RO"/>
        </w:rPr>
      </w:pPr>
      <w:r w:rsidRPr="000E217E">
        <w:rPr>
          <w:rFonts w:ascii="Verdana" w:hAnsi="Verdana"/>
          <w:b/>
          <w:lang w:val="ro-RO"/>
        </w:rPr>
        <w:t>RĂMÂI</w:t>
      </w:r>
      <w:r w:rsidR="003031E4">
        <w:rPr>
          <w:rFonts w:ascii="Verdana" w:hAnsi="Verdana"/>
          <w:lang w:val="ro-RO"/>
        </w:rPr>
        <w:t xml:space="preserve"> cu min</w:t>
      </w:r>
      <w:r>
        <w:rPr>
          <w:rFonts w:ascii="Verdana" w:hAnsi="Verdana"/>
          <w:lang w:val="ro-RO"/>
        </w:rPr>
        <w:t>e, Doamne, pentru este necesar să Te avem prezent, pentru a nu Te uita. Ști, cât de ușor te părăsesc.</w:t>
      </w:r>
    </w:p>
    <w:p w:rsidR="00EC1908" w:rsidRDefault="00EC1908" w:rsidP="00EC1908">
      <w:pPr>
        <w:pStyle w:val="NoSpacing"/>
        <w:jc w:val="both"/>
        <w:rPr>
          <w:rFonts w:ascii="Verdana" w:hAnsi="Verdana"/>
          <w:lang w:val="ro-RO"/>
        </w:rPr>
      </w:pPr>
      <w:r w:rsidRPr="000E217E">
        <w:rPr>
          <w:rFonts w:ascii="Verdana" w:hAnsi="Verdana"/>
          <w:b/>
          <w:lang w:val="ro-RO"/>
        </w:rPr>
        <w:t>RĂMÂI</w:t>
      </w:r>
      <w:r>
        <w:rPr>
          <w:rFonts w:ascii="Verdana" w:hAnsi="Verdana"/>
          <w:lang w:val="ro-RO"/>
        </w:rPr>
        <w:t xml:space="preserve"> cu mine, Doamne, pentru că sunt slab și am nevoie de puterea ta, să nu mai cad de atâtea ori. </w:t>
      </w:r>
    </w:p>
    <w:p w:rsidR="00EC1908" w:rsidRDefault="00EC1908" w:rsidP="00EC1908">
      <w:pPr>
        <w:pStyle w:val="NoSpacing"/>
        <w:jc w:val="both"/>
        <w:rPr>
          <w:rFonts w:ascii="Verdana" w:hAnsi="Verdana"/>
          <w:lang w:val="ro-RO"/>
        </w:rPr>
      </w:pPr>
      <w:r w:rsidRPr="000E217E">
        <w:rPr>
          <w:rFonts w:ascii="Verdana" w:hAnsi="Verdana"/>
          <w:b/>
          <w:lang w:val="ro-RO"/>
        </w:rPr>
        <w:t>RĂMÂI</w:t>
      </w:r>
      <w:r>
        <w:rPr>
          <w:rFonts w:ascii="Verdana" w:hAnsi="Verdana"/>
          <w:lang w:val="ro-RO"/>
        </w:rPr>
        <w:t xml:space="preserve"> cu mine, Doamne, pentru că Tu ești viața mea și fără Tine zelul meu se pierde. </w:t>
      </w:r>
    </w:p>
    <w:p w:rsidR="00EC1908" w:rsidRDefault="00EC1908" w:rsidP="00EC1908">
      <w:pPr>
        <w:pStyle w:val="NoSpacing"/>
        <w:jc w:val="both"/>
        <w:rPr>
          <w:rFonts w:ascii="Verdana" w:hAnsi="Verdana"/>
          <w:lang w:val="ro-RO"/>
        </w:rPr>
      </w:pPr>
      <w:r w:rsidRPr="000E217E">
        <w:rPr>
          <w:rFonts w:ascii="Verdana" w:hAnsi="Verdana"/>
          <w:b/>
          <w:lang w:val="ro-RO"/>
        </w:rPr>
        <w:t>RĂMÂI</w:t>
      </w:r>
      <w:r>
        <w:rPr>
          <w:rFonts w:ascii="Verdana" w:hAnsi="Verdana"/>
          <w:lang w:val="ro-RO"/>
        </w:rPr>
        <w:t xml:space="preserve"> cu mine, Doamne, ca să-mi arăți calea ta.</w:t>
      </w:r>
    </w:p>
    <w:p w:rsidR="00EC1908" w:rsidRDefault="00EC1908" w:rsidP="00EC1908">
      <w:pPr>
        <w:pStyle w:val="NoSpacing"/>
        <w:jc w:val="both"/>
        <w:rPr>
          <w:rFonts w:ascii="Verdana" w:hAnsi="Verdana"/>
          <w:lang w:val="ro-RO"/>
        </w:rPr>
      </w:pPr>
      <w:r w:rsidRPr="000E217E">
        <w:rPr>
          <w:rFonts w:ascii="Verdana" w:hAnsi="Verdana"/>
          <w:b/>
          <w:lang w:val="ro-RO"/>
        </w:rPr>
        <w:t>RĂMÂI</w:t>
      </w:r>
      <w:r>
        <w:rPr>
          <w:rFonts w:ascii="Verdana" w:hAnsi="Verdana"/>
          <w:lang w:val="ro-RO"/>
        </w:rPr>
        <w:t xml:space="preserve"> cu mine, Doamne, pentru că Te iubesc și vreau să fiu mereu în compania ta. </w:t>
      </w:r>
    </w:p>
    <w:p w:rsidR="00EC1908" w:rsidRDefault="00EC1908" w:rsidP="00EC1908">
      <w:pPr>
        <w:pStyle w:val="NoSpacing"/>
        <w:jc w:val="both"/>
        <w:rPr>
          <w:rFonts w:ascii="Verdana" w:hAnsi="Verdana"/>
          <w:lang w:val="ro-RO"/>
        </w:rPr>
      </w:pPr>
      <w:r w:rsidRPr="000E217E">
        <w:rPr>
          <w:rFonts w:ascii="Verdana" w:hAnsi="Verdana"/>
          <w:b/>
          <w:lang w:val="ro-RO"/>
        </w:rPr>
        <w:t xml:space="preserve">RĂMÂI </w:t>
      </w:r>
      <w:r w:rsidR="003031E4">
        <w:rPr>
          <w:rFonts w:ascii="Verdana" w:hAnsi="Verdana"/>
          <w:lang w:val="ro-RO"/>
        </w:rPr>
        <w:t>cu mine, Doamne, dacă vrei să-ț</w:t>
      </w:r>
      <w:r>
        <w:rPr>
          <w:rFonts w:ascii="Verdana" w:hAnsi="Verdana"/>
          <w:lang w:val="ro-RO"/>
        </w:rPr>
        <w:t xml:space="preserve">i rămân fidel. </w:t>
      </w:r>
    </w:p>
    <w:p w:rsidR="00EC1908" w:rsidRDefault="00EC1908" w:rsidP="00EC1908">
      <w:pPr>
        <w:pStyle w:val="NoSpacing"/>
        <w:jc w:val="both"/>
        <w:rPr>
          <w:rFonts w:ascii="Verdana" w:hAnsi="Verdana"/>
          <w:lang w:val="ro-RO"/>
        </w:rPr>
      </w:pPr>
      <w:r w:rsidRPr="000E217E">
        <w:rPr>
          <w:b/>
          <w:noProof/>
          <w:lang w:val="en-US"/>
        </w:rPr>
        <w:drawing>
          <wp:anchor distT="0" distB="0" distL="114300" distR="114300" simplePos="0" relativeHeight="251664384" behindDoc="0" locked="0" layoutInCell="1" allowOverlap="1" wp14:anchorId="55EB7E7E" wp14:editId="4660844F">
            <wp:simplePos x="0" y="0"/>
            <wp:positionH relativeFrom="column">
              <wp:posOffset>1951990</wp:posOffset>
            </wp:positionH>
            <wp:positionV relativeFrom="paragraph">
              <wp:posOffset>63500</wp:posOffset>
            </wp:positionV>
            <wp:extent cx="1247140" cy="1691640"/>
            <wp:effectExtent l="0" t="0" r="0" b="381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140" cy="169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17E">
        <w:rPr>
          <w:rFonts w:ascii="Verdana" w:hAnsi="Verdana"/>
          <w:b/>
          <w:lang w:val="ro-RO"/>
        </w:rPr>
        <w:t>RĂMÂI</w:t>
      </w:r>
      <w:r>
        <w:rPr>
          <w:rFonts w:ascii="Verdana" w:hAnsi="Verdana"/>
          <w:lang w:val="ro-RO"/>
        </w:rPr>
        <w:t xml:space="preserve"> cu mine, Doamne, pentru că și atunci</w:t>
      </w:r>
      <w:r w:rsidR="003031E4">
        <w:rPr>
          <w:rFonts w:ascii="Verdana" w:hAnsi="Verdana"/>
          <w:lang w:val="ro-RO"/>
        </w:rPr>
        <w:t xml:space="preserve"> când</w:t>
      </w:r>
      <w:r>
        <w:rPr>
          <w:rFonts w:ascii="Verdana" w:hAnsi="Verdana"/>
          <w:lang w:val="ro-RO"/>
        </w:rPr>
        <w:t xml:space="preserve"> sufletul meu este sărac, tânjește după Tine locul meu de consolare și cuibul iubirii. </w:t>
      </w:r>
    </w:p>
    <w:p w:rsidR="00EC1908" w:rsidRDefault="00EC1908" w:rsidP="00EC1908">
      <w:pPr>
        <w:pStyle w:val="NoSpacing"/>
        <w:jc w:val="both"/>
        <w:rPr>
          <w:rFonts w:ascii="Verdana" w:hAnsi="Verdana"/>
          <w:lang w:val="ro-RO"/>
        </w:rPr>
      </w:pPr>
      <w:r w:rsidRPr="000E217E">
        <w:rPr>
          <w:rFonts w:ascii="Verdana" w:hAnsi="Verdana"/>
          <w:b/>
          <w:lang w:val="ro-RO"/>
        </w:rPr>
        <w:lastRenderedPageBreak/>
        <w:t>RĂMÂI</w:t>
      </w:r>
      <w:r>
        <w:rPr>
          <w:rFonts w:ascii="Verdana" w:hAnsi="Verdana"/>
          <w:lang w:val="ro-RO"/>
        </w:rPr>
        <w:t xml:space="preserve"> cu mine, Doamne, pentru că ziua este înaintată și se apropie moartea, judecata și veșnicia … este necesar să dublez </w:t>
      </w:r>
      <w:r w:rsidRPr="000E217E">
        <w:rPr>
          <w:rFonts w:ascii="Verdana" w:hAnsi="Verdana"/>
          <w:b/>
          <w:noProof/>
          <w:lang w:val="en-US"/>
        </w:rPr>
        <w:drawing>
          <wp:anchor distT="0" distB="0" distL="114300" distR="114300" simplePos="0" relativeHeight="251662336" behindDoc="0" locked="0" layoutInCell="1" allowOverlap="1" wp14:anchorId="0C08C2AC" wp14:editId="4720F635">
            <wp:simplePos x="0" y="0"/>
            <wp:positionH relativeFrom="column">
              <wp:posOffset>-45720</wp:posOffset>
            </wp:positionH>
            <wp:positionV relativeFrom="paragraph">
              <wp:posOffset>27305</wp:posOffset>
            </wp:positionV>
            <wp:extent cx="1200171" cy="936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71" cy="93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efortul, pentru a nu mă abate de la drum, pentru că am nevoie de Tine. Este târziu și moartea se apropie. Mă neliniștesc întunecimile, ispitele, ariditatea, crucile, pedepsele. Cât de multă  nevoie am de Tine, Isuse al meu, în această noapte de exil.</w:t>
      </w:r>
    </w:p>
    <w:p w:rsidR="00EC1908" w:rsidRDefault="00EC1908" w:rsidP="00EC1908">
      <w:pPr>
        <w:pStyle w:val="NoSpacing"/>
        <w:jc w:val="both"/>
        <w:rPr>
          <w:rFonts w:ascii="Verdana" w:hAnsi="Verdana"/>
          <w:lang w:val="ro-RO"/>
        </w:rPr>
      </w:pPr>
      <w:r w:rsidRPr="000E217E">
        <w:rPr>
          <w:rFonts w:ascii="Verdana" w:hAnsi="Verdana"/>
          <w:b/>
          <w:lang w:val="ro-RO"/>
        </w:rPr>
        <w:t>RĂMÂI</w:t>
      </w:r>
      <w:r>
        <w:rPr>
          <w:rFonts w:ascii="Verdana" w:hAnsi="Verdana"/>
          <w:lang w:val="ro-RO"/>
        </w:rPr>
        <w:t xml:space="preserve"> cu mine, Doamne, pentru că în această noapte a vieții și ispitei am nevoie de Tine. Dă-mi, ca să Te cunosc la frân</w:t>
      </w:r>
      <w:r w:rsidR="003031E4">
        <w:rPr>
          <w:rFonts w:ascii="Verdana" w:hAnsi="Verdana"/>
          <w:lang w:val="ro-RO"/>
        </w:rPr>
        <w:t xml:space="preserve">gerea pâinii în Euharistie, </w:t>
      </w:r>
      <w:r>
        <w:rPr>
          <w:rFonts w:ascii="Verdana" w:hAnsi="Verdana"/>
          <w:lang w:val="ro-RO"/>
        </w:rPr>
        <w:t xml:space="preserve"> este lumina care înfrânge întunericul, puterea, care mă menține și singura fericire a inimii mele. </w:t>
      </w:r>
    </w:p>
    <w:p w:rsidR="00EC1908" w:rsidRDefault="00EC1908" w:rsidP="00EC1908">
      <w:pPr>
        <w:pStyle w:val="NoSpacing"/>
        <w:jc w:val="both"/>
        <w:rPr>
          <w:rFonts w:ascii="Verdana" w:hAnsi="Verdana"/>
          <w:lang w:val="ro-RO"/>
        </w:rPr>
      </w:pPr>
      <w:r w:rsidRPr="000E217E">
        <w:rPr>
          <w:rFonts w:ascii="Verdana" w:hAnsi="Verdana"/>
          <w:b/>
          <w:lang w:val="ro-RO"/>
        </w:rPr>
        <w:t xml:space="preserve">RĂMÂI </w:t>
      </w:r>
      <w:r>
        <w:rPr>
          <w:rFonts w:ascii="Verdana" w:hAnsi="Verdana"/>
          <w:lang w:val="ro-RO"/>
        </w:rPr>
        <w:t>cu mine, Doamne, pentru că atunci când va veni moartea, vrea</w:t>
      </w:r>
      <w:r w:rsidR="003031E4">
        <w:rPr>
          <w:rFonts w:ascii="Verdana" w:hAnsi="Verdana"/>
          <w:lang w:val="ro-RO"/>
        </w:rPr>
        <w:t>u</w:t>
      </w:r>
      <w:r>
        <w:rPr>
          <w:rFonts w:ascii="Verdana" w:hAnsi="Verdana"/>
          <w:lang w:val="ro-RO"/>
        </w:rPr>
        <w:t xml:space="preserve"> să fiu unit cu Tine, dacă nu real în sfânta împărtășanie, cel puțin prin har și iubire. </w:t>
      </w:r>
    </w:p>
    <w:p w:rsidR="00EC1908" w:rsidRDefault="00EC1908" w:rsidP="00EC1908">
      <w:pPr>
        <w:pStyle w:val="NoSpacing"/>
        <w:jc w:val="both"/>
        <w:rPr>
          <w:rFonts w:ascii="Verdana" w:hAnsi="Verdana"/>
          <w:lang w:val="ro-RO"/>
        </w:rPr>
      </w:pPr>
      <w:r w:rsidRPr="000E217E">
        <w:rPr>
          <w:rFonts w:ascii="Verdana" w:hAnsi="Verdana"/>
          <w:b/>
          <w:lang w:val="ro-RO"/>
        </w:rPr>
        <w:t xml:space="preserve">RĂMÂI </w:t>
      </w:r>
      <w:r>
        <w:rPr>
          <w:rFonts w:ascii="Verdana" w:hAnsi="Verdana"/>
          <w:lang w:val="ro-RO"/>
        </w:rPr>
        <w:t>cu mine, Doamne, te caut doar pe Tine, iubirea Ta, harul Tău,, voința Ta, inima Ta, duhul Tău, pentru că Te iu</w:t>
      </w:r>
      <w:r w:rsidR="003031E4">
        <w:rPr>
          <w:rFonts w:ascii="Verdana" w:hAnsi="Verdana"/>
          <w:lang w:val="ro-RO"/>
        </w:rPr>
        <w:t>besc și nu cer nici</w:t>
      </w:r>
      <w:r>
        <w:rPr>
          <w:rFonts w:ascii="Verdana" w:hAnsi="Verdana"/>
          <w:lang w:val="ro-RO"/>
        </w:rPr>
        <w:t xml:space="preserve">o altă răsplată decât înmulțirea iubirii Tale. Vreau să Te iubesc din toată inima aici pe pământ, pentru a Te putea urma într-o iubire desăvârșită în veșnicie. Amin. </w:t>
      </w:r>
    </w:p>
    <w:p w:rsidR="00EC1908" w:rsidRPr="000E217E" w:rsidRDefault="00EC1908" w:rsidP="00EC1908">
      <w:pPr>
        <w:pStyle w:val="NoSpacing"/>
        <w:jc w:val="both"/>
        <w:rPr>
          <w:rFonts w:ascii="Verdana" w:hAnsi="Verdana"/>
          <w:b/>
          <w:i/>
        </w:rPr>
      </w:pPr>
      <w:r>
        <w:rPr>
          <w:rFonts w:ascii="Verdana" w:hAnsi="Verdana"/>
          <w:b/>
          <w:i/>
          <w:lang w:val="ro-RO"/>
        </w:rPr>
        <w:t xml:space="preserve">Sursa: </w:t>
      </w:r>
      <w:r>
        <w:rPr>
          <w:rFonts w:ascii="Verdana" w:hAnsi="Verdana"/>
          <w:b/>
          <w:i/>
        </w:rPr>
        <w:t>Světlo, nr. 35/2010, pag. 10</w:t>
      </w:r>
    </w:p>
    <w:p w:rsidR="00D538FA" w:rsidRPr="00D71580" w:rsidRDefault="00D538FA" w:rsidP="00EC1908">
      <w:pPr>
        <w:pStyle w:val="NoSpacing"/>
        <w:jc w:val="both"/>
        <w:rPr>
          <w:rFonts w:ascii="Verdana" w:hAnsi="Verdana"/>
          <w:lang w:val="ro-RO"/>
        </w:rPr>
      </w:pPr>
    </w:p>
    <w:p w:rsidR="00D538FA" w:rsidRPr="00B86F56" w:rsidRDefault="001F491E" w:rsidP="0014606B">
      <w:pPr>
        <w:pStyle w:val="NoSpacing"/>
        <w:jc w:val="both"/>
        <w:rPr>
          <w:rFonts w:ascii="Verdana" w:hAnsi="Verdana"/>
          <w:b/>
          <w:lang w:val="ro-RO"/>
        </w:rPr>
      </w:pPr>
      <w:r w:rsidRPr="00B86F56">
        <w:rPr>
          <w:rFonts w:ascii="Verdana" w:hAnsi="Verdana"/>
          <w:b/>
          <w:lang w:val="ro-RO"/>
        </w:rPr>
        <w:t xml:space="preserve">Cum să ne spovedim </w:t>
      </w:r>
    </w:p>
    <w:p w:rsidR="00FA6F9D" w:rsidRPr="00FA6F9D" w:rsidRDefault="00FA6F9D" w:rsidP="00FA6F9D">
      <w:pPr>
        <w:rPr>
          <w:rFonts w:ascii="Verdana" w:hAnsi="Verdana"/>
        </w:rPr>
      </w:pPr>
      <w:r w:rsidRPr="00FA6F9D">
        <w:rPr>
          <w:rFonts w:ascii="Verdana" w:hAnsi="Verdana"/>
          <w:b/>
          <w:bCs/>
        </w:rPr>
        <w:t>Introducere</w:t>
      </w:r>
    </w:p>
    <w:p w:rsidR="00FA6F9D" w:rsidRPr="00FA6F9D" w:rsidRDefault="00FA6F9D" w:rsidP="00FA6F9D">
      <w:pPr>
        <w:rPr>
          <w:rFonts w:ascii="Verdana" w:hAnsi="Verdana"/>
        </w:rPr>
      </w:pPr>
    </w:p>
    <w:p w:rsidR="00FA6F9D" w:rsidRPr="00FA6F9D" w:rsidRDefault="00FA6F9D" w:rsidP="00FA6F9D">
      <w:pPr>
        <w:rPr>
          <w:rFonts w:ascii="Verdana" w:hAnsi="Verdana"/>
          <w:lang w:val="ro-RO"/>
        </w:rPr>
      </w:pPr>
      <w:r w:rsidRPr="00FA6F9D">
        <w:rPr>
          <w:rFonts w:ascii="Verdana" w:hAnsi="Verdana"/>
        </w:rPr>
        <w:t xml:space="preserve">Însănătoşirea trecutului </w:t>
      </w:r>
      <w:r w:rsidRPr="00FA6F9D">
        <w:rPr>
          <w:rFonts w:ascii="Verdana" w:hAnsi="Verdana"/>
        </w:rPr>
        <w:br/>
        <w:t xml:space="preserve">Ce este păcatul? </w:t>
      </w:r>
      <w:r w:rsidRPr="00FA6F9D">
        <w:rPr>
          <w:rFonts w:ascii="Verdana" w:hAnsi="Verdana"/>
        </w:rPr>
        <w:br/>
        <w:t xml:space="preserve">Examenul de conştiinţă – autocunoaşterea </w:t>
      </w:r>
      <w:r w:rsidRPr="00FA6F9D">
        <w:rPr>
          <w:rFonts w:ascii="Verdana" w:hAnsi="Verdana"/>
        </w:rPr>
        <w:br/>
        <w:t xml:space="preserve">Părerea de rău şi hotărârea </w:t>
      </w:r>
      <w:r w:rsidRPr="00FA6F9D">
        <w:rPr>
          <w:rFonts w:ascii="Verdana" w:hAnsi="Verdana"/>
        </w:rPr>
        <w:br/>
        <w:t xml:space="preserve">Cum să ne spovedim </w:t>
      </w:r>
      <w:r w:rsidRPr="00FA6F9D">
        <w:rPr>
          <w:rFonts w:ascii="Verdana" w:hAnsi="Verdana"/>
        </w:rPr>
        <w:br/>
      </w:r>
      <w:r w:rsidRPr="00FA6F9D">
        <w:rPr>
          <w:rFonts w:ascii="Verdana" w:hAnsi="Verdana"/>
          <w:lang w:val="ro-RO"/>
        </w:rPr>
        <w:t xml:space="preserve">Satisfacţia </w:t>
      </w:r>
    </w:p>
    <w:p w:rsidR="00FA6F9D" w:rsidRPr="00FA6F9D" w:rsidRDefault="00FA6F9D" w:rsidP="00FA6F9D">
      <w:pPr>
        <w:rPr>
          <w:rFonts w:ascii="Verdana" w:hAnsi="Verdana"/>
        </w:rPr>
      </w:pPr>
      <w:r w:rsidRPr="00FA6F9D">
        <w:rPr>
          <w:rFonts w:ascii="Verdana" w:hAnsi="Verdana"/>
          <w:lang w:val="ro-RO"/>
        </w:rPr>
        <w:t>Ritualul penitenţei</w:t>
      </w:r>
      <w:r w:rsidRPr="00FA6F9D">
        <w:rPr>
          <w:rFonts w:ascii="Verdana" w:hAnsi="Verdana"/>
        </w:rPr>
        <w:t xml:space="preserve"> </w:t>
      </w:r>
    </w:p>
    <w:p w:rsidR="00FA6F9D" w:rsidRPr="00FA6F9D" w:rsidRDefault="00FA6F9D" w:rsidP="00FA6F9D">
      <w:pPr>
        <w:jc w:val="both"/>
        <w:rPr>
          <w:rFonts w:ascii="Verdana" w:hAnsi="Verdana"/>
        </w:rPr>
      </w:pPr>
      <w:r w:rsidRPr="00FA6F9D">
        <w:rPr>
          <w:rFonts w:ascii="Verdana" w:hAnsi="Verdana"/>
        </w:rPr>
        <w:t xml:space="preserve">  </w:t>
      </w:r>
    </w:p>
    <w:p w:rsidR="00FA6F9D" w:rsidRPr="00FA6F9D" w:rsidRDefault="00FA6F9D" w:rsidP="00FA6F9D">
      <w:pPr>
        <w:jc w:val="both"/>
        <w:rPr>
          <w:rFonts w:ascii="Verdana" w:hAnsi="Verdana"/>
          <w:b/>
          <w:bCs/>
        </w:rPr>
      </w:pPr>
      <w:r w:rsidRPr="00FA6F9D">
        <w:rPr>
          <w:rFonts w:ascii="Verdana" w:hAnsi="Verdana"/>
          <w:b/>
          <w:bCs/>
        </w:rPr>
        <w:t xml:space="preserve">Introducere </w:t>
      </w:r>
    </w:p>
    <w:p w:rsidR="00FA6F9D" w:rsidRPr="00FA6F9D" w:rsidRDefault="00FA6F9D" w:rsidP="00FA6F9D">
      <w:pPr>
        <w:jc w:val="both"/>
        <w:rPr>
          <w:rFonts w:ascii="Verdana" w:hAnsi="Verdana"/>
          <w:b/>
          <w:bCs/>
        </w:rPr>
      </w:pPr>
      <w:bookmarkStart w:id="0" w:name="_GoBack"/>
      <w:bookmarkEnd w:id="0"/>
    </w:p>
    <w:p w:rsidR="00FA6F9D" w:rsidRPr="00FA6F9D" w:rsidRDefault="00FA6F9D" w:rsidP="00FA6F9D">
      <w:pPr>
        <w:jc w:val="both"/>
        <w:rPr>
          <w:rFonts w:ascii="Verdana" w:hAnsi="Verdana"/>
        </w:rPr>
      </w:pPr>
      <w:r>
        <w:rPr>
          <w:noProof/>
          <w:lang w:val="en-US"/>
        </w:rPr>
        <w:drawing>
          <wp:anchor distT="0" distB="0" distL="114300" distR="114300" simplePos="0" relativeHeight="251665408" behindDoc="0" locked="0" layoutInCell="1" allowOverlap="1">
            <wp:simplePos x="0" y="0"/>
            <wp:positionH relativeFrom="column">
              <wp:posOffset>-3175</wp:posOffset>
            </wp:positionH>
            <wp:positionV relativeFrom="paragraph">
              <wp:posOffset>-635</wp:posOffset>
            </wp:positionV>
            <wp:extent cx="1248410" cy="935990"/>
            <wp:effectExtent l="0" t="0" r="8890" b="0"/>
            <wp:wrapSquare wrapText="bothSides"/>
            <wp:docPr id="6" name="Picture 6" descr="Jak probíhá zpověď svatá - Frau.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k probíhá zpověď svatá - Frau.c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41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F9D">
        <w:rPr>
          <w:rFonts w:ascii="Verdana" w:hAnsi="Verdana"/>
        </w:rPr>
        <w:t>La începutul perioadei postului</w:t>
      </w:r>
      <w:r w:rsidR="003031E4">
        <w:rPr>
          <w:rFonts w:ascii="Verdana" w:hAnsi="Verdana"/>
        </w:rPr>
        <w:t>,</w:t>
      </w:r>
      <w:r w:rsidRPr="00FA6F9D">
        <w:rPr>
          <w:rFonts w:ascii="Verdana" w:hAnsi="Verdana"/>
        </w:rPr>
        <w:t xml:space="preserve"> funcţiile în întreaga liturghie a Bisericii Catolice sunt separate. Însemnăm fruntea cu cenuşă cu cuvintele: „Adu-ţi aminte omule, că pământ eşti şi în pământ te vei întoarce!” Această operaţie este însoţită de îndemnul: „Schimbaţi-vă mentalitatea  şi credeţi în Evanghelie!“</w:t>
      </w:r>
    </w:p>
    <w:p w:rsidR="00FA6F9D" w:rsidRPr="00FA6F9D" w:rsidRDefault="00FA6F9D" w:rsidP="00FA6F9D">
      <w:pPr>
        <w:jc w:val="both"/>
        <w:rPr>
          <w:rFonts w:ascii="Verdana" w:hAnsi="Verdana"/>
        </w:rPr>
      </w:pPr>
      <w:r w:rsidRPr="00FA6F9D">
        <w:rPr>
          <w:rFonts w:ascii="Verdana" w:hAnsi="Verdana"/>
        </w:rPr>
        <w:t xml:space="preserve">Ce înseamnă cenuşă, este lesne de înţeles – simbolizează faptul că lucrurile din jurul nostru sunt efemere, simbolul că noi suntem efemeri. </w:t>
      </w:r>
    </w:p>
    <w:p w:rsidR="00FA6F9D" w:rsidRPr="00FA6F9D" w:rsidRDefault="00FA6F9D" w:rsidP="00FA6F9D">
      <w:pPr>
        <w:jc w:val="both"/>
        <w:rPr>
          <w:rFonts w:ascii="Verdana" w:hAnsi="Verdana"/>
        </w:rPr>
      </w:pPr>
      <w:r w:rsidRPr="00FA6F9D">
        <w:rPr>
          <w:rFonts w:ascii="Verdana" w:hAnsi="Verdana"/>
        </w:rPr>
        <w:t>Dar ce înseamnă îndemnul la schimbarea mentalităţii, a comportamentului, la întoarcere, la pocăinţă?</w:t>
      </w:r>
    </w:p>
    <w:p w:rsidR="00FA6F9D" w:rsidRPr="00FA6F9D" w:rsidRDefault="00FA6F9D" w:rsidP="00FA6F9D">
      <w:pPr>
        <w:jc w:val="both"/>
        <w:rPr>
          <w:rFonts w:ascii="Verdana" w:hAnsi="Verdana"/>
        </w:rPr>
      </w:pPr>
      <w:r w:rsidRPr="00FA6F9D">
        <w:rPr>
          <w:rFonts w:ascii="Verdana" w:hAnsi="Verdana"/>
        </w:rPr>
        <w:t xml:space="preserve">Unde şi pentru ce trebuie să ne întoarcem, de ce trebuie să ne îndreptăm mereu – acest lucru nu mai este atât de lesne de înţeles. </w:t>
      </w:r>
    </w:p>
    <w:p w:rsidR="00FA6F9D" w:rsidRPr="00FA6F9D" w:rsidRDefault="00FA6F9D" w:rsidP="00FA6F9D">
      <w:pPr>
        <w:jc w:val="both"/>
        <w:rPr>
          <w:rFonts w:ascii="Verdana" w:hAnsi="Verdana"/>
        </w:rPr>
      </w:pPr>
      <w:r w:rsidRPr="00FA6F9D">
        <w:rPr>
          <w:rFonts w:ascii="Verdana" w:hAnsi="Verdana"/>
        </w:rPr>
        <w:t xml:space="preserve">Dacă am fi un popor de marinari, am avea cunoştinţă despre curenţii marini şi de curenţii de </w:t>
      </w:r>
      <w:proofErr w:type="gramStart"/>
      <w:r w:rsidRPr="00FA6F9D">
        <w:rPr>
          <w:rFonts w:ascii="Verdana" w:hAnsi="Verdana"/>
        </w:rPr>
        <w:t>aer</w:t>
      </w:r>
      <w:proofErr w:type="gramEnd"/>
      <w:r w:rsidRPr="00FA6F9D">
        <w:rPr>
          <w:rFonts w:ascii="Verdana" w:hAnsi="Verdana"/>
        </w:rPr>
        <w:t xml:space="preserve">, care ne seduc de la adevăratul drum. Dacă am fi piloţi, am avea în sânge corectarea neîntreruptă a zborului. Dar noi suntem oameni ai uscatului şi pe noi, pe drumurile noastre, ne conduc şoselele şi şinele de cale ferată. </w:t>
      </w:r>
      <w:r w:rsidRPr="00FA6F9D">
        <w:rPr>
          <w:rFonts w:ascii="Verdana" w:hAnsi="Verdana"/>
          <w:lang w:val="ro-RO"/>
        </w:rPr>
        <w:t xml:space="preserve">Spre un </w:t>
      </w:r>
      <w:r w:rsidRPr="00FA6F9D">
        <w:rPr>
          <w:rFonts w:ascii="Verdana" w:hAnsi="Verdana"/>
        </w:rPr>
        <w:t xml:space="preserve">control periodic, dacă mergem în viaţă în sensul cel bun, asupra corecturii orientării vieţii noastre trebuie să ne conducă ceva. </w:t>
      </w:r>
    </w:p>
    <w:p w:rsidR="00FA6F9D" w:rsidRPr="00FA6F9D" w:rsidRDefault="00FA6F9D" w:rsidP="00FA6F9D">
      <w:pPr>
        <w:jc w:val="both"/>
        <w:rPr>
          <w:rFonts w:ascii="Verdana" w:hAnsi="Verdana"/>
        </w:rPr>
      </w:pPr>
      <w:r w:rsidRPr="00FA6F9D">
        <w:rPr>
          <w:rFonts w:ascii="Verdana" w:hAnsi="Verdana"/>
        </w:rPr>
        <w:t>În circuitul anului bisericesc</w:t>
      </w:r>
      <w:r w:rsidR="003031E4">
        <w:rPr>
          <w:rFonts w:ascii="Verdana" w:hAnsi="Verdana"/>
        </w:rPr>
        <w:t>,</w:t>
      </w:r>
      <w:r w:rsidRPr="00FA6F9D">
        <w:rPr>
          <w:rFonts w:ascii="Verdana" w:hAnsi="Verdana"/>
        </w:rPr>
        <w:t xml:space="preserve"> un asemenea impuls este semnul cenuşii. În perioada următoare trebuie să efectuăm corecturile, să îndreptăm mentalitatea noastră, vorbirea noastră – trebuie să  ne orientăm din nou şi mult mai bine viaţa noastră spre ţelul cel bun. </w:t>
      </w:r>
    </w:p>
    <w:p w:rsidR="00FA6F9D" w:rsidRPr="00FA6F9D" w:rsidRDefault="00FA6F9D" w:rsidP="00FA6F9D">
      <w:pPr>
        <w:jc w:val="both"/>
        <w:rPr>
          <w:rFonts w:ascii="Verdana" w:hAnsi="Verdana"/>
        </w:rPr>
      </w:pPr>
      <w:r w:rsidRPr="00FA6F9D">
        <w:rPr>
          <w:rFonts w:ascii="Verdana" w:hAnsi="Verdana"/>
        </w:rPr>
        <w:t>Pentru ca să reuşim, trebuie să avem adevărata motivaţie şi în fiecare dimineaţă să ne readucem aminte: în ce direcţie, spre ce şi pentru ce îmi voi îndrepta astăzi eforturile.</w:t>
      </w:r>
    </w:p>
    <w:p w:rsidR="00FA6F9D" w:rsidRPr="00FA6F9D" w:rsidRDefault="00FA6F9D" w:rsidP="00FA6F9D">
      <w:pPr>
        <w:jc w:val="both"/>
        <w:rPr>
          <w:rFonts w:ascii="Verdana" w:hAnsi="Verdana"/>
        </w:rPr>
      </w:pPr>
      <w:r w:rsidRPr="00FA6F9D">
        <w:rPr>
          <w:rFonts w:ascii="Verdana" w:hAnsi="Verdana"/>
        </w:rPr>
        <w:lastRenderedPageBreak/>
        <w:t xml:space="preserve">Pentru ca eforturile noastre pentru întoarcere să fie încununate de succes, acest efort nu trebuie să fie o muncă bolnavă, o povară a vieţii, dar un efort plin de bucurie. Să ne apucăm cu bucurie de munca, care ne va proteja de rătăcirile vieţii şi de </w:t>
      </w:r>
      <w:proofErr w:type="gramStart"/>
      <w:r w:rsidRPr="00FA6F9D">
        <w:rPr>
          <w:rFonts w:ascii="Verdana" w:hAnsi="Verdana"/>
        </w:rPr>
        <w:t>naufragii</w:t>
      </w:r>
      <w:proofErr w:type="gramEnd"/>
      <w:r w:rsidRPr="00FA6F9D">
        <w:rPr>
          <w:rFonts w:ascii="Verdana" w:hAnsi="Verdana"/>
        </w:rPr>
        <w:t>. Haideţi să mergem, să învăţăm, cum să ne  schimbăm mentalitatea noastră  şi să credem mai profund în Evanghelie!</w:t>
      </w:r>
    </w:p>
    <w:p w:rsidR="00FA6F9D" w:rsidRPr="00FA6F9D" w:rsidRDefault="00FA6F9D" w:rsidP="00FA6F9D">
      <w:pPr>
        <w:jc w:val="both"/>
        <w:rPr>
          <w:rFonts w:ascii="Verdana" w:hAnsi="Verdana"/>
          <w:b/>
          <w:bCs/>
        </w:rPr>
      </w:pPr>
      <w:r w:rsidRPr="00FA6F9D">
        <w:rPr>
          <w:rFonts w:ascii="Verdana" w:hAnsi="Verdana"/>
        </w:rPr>
        <w:br/>
      </w:r>
      <w:r w:rsidRPr="00FA6F9D">
        <w:rPr>
          <w:rFonts w:ascii="Verdana" w:hAnsi="Verdana"/>
          <w:b/>
          <w:bCs/>
        </w:rPr>
        <w:t>Îsănătoşirea trecutului</w:t>
      </w:r>
    </w:p>
    <w:p w:rsidR="00FA6F9D" w:rsidRPr="00FA6F9D" w:rsidRDefault="00FA6F9D" w:rsidP="00FA6F9D">
      <w:pPr>
        <w:jc w:val="both"/>
        <w:rPr>
          <w:rFonts w:ascii="Verdana" w:hAnsi="Verdana"/>
          <w:b/>
          <w:bCs/>
        </w:rPr>
      </w:pPr>
    </w:p>
    <w:p w:rsidR="00FA6F9D" w:rsidRPr="00FA6F9D" w:rsidRDefault="00FA6F9D" w:rsidP="00FA6F9D">
      <w:pPr>
        <w:jc w:val="both"/>
        <w:rPr>
          <w:rFonts w:ascii="Verdana" w:hAnsi="Verdana"/>
        </w:rPr>
      </w:pPr>
      <w:r w:rsidRPr="00FA6F9D">
        <w:rPr>
          <w:rFonts w:ascii="Verdana" w:hAnsi="Verdana"/>
        </w:rPr>
        <w:t>Când</w:t>
      </w:r>
      <w:r w:rsidR="003031E4">
        <w:rPr>
          <w:rFonts w:ascii="Verdana" w:hAnsi="Verdana"/>
        </w:rPr>
        <w:t>,</w:t>
      </w:r>
      <w:r w:rsidRPr="00FA6F9D">
        <w:rPr>
          <w:rFonts w:ascii="Verdana" w:hAnsi="Verdana"/>
        </w:rPr>
        <w:t xml:space="preserve"> după Conciliul Vatican II s-a introdus noua liturghie, a venit la preot o doamnă nervoasă: „Părinte paroh, acest salut al păcii cu darea mâinii, asta să nu o introduceţi la noi! Pentru că ar trebui să mă uit de fiecare dată lângă cine să stau!”</w:t>
      </w:r>
    </w:p>
    <w:p w:rsidR="00FA6F9D" w:rsidRPr="00FA6F9D" w:rsidRDefault="00FA6F9D" w:rsidP="00FA6F9D">
      <w:pPr>
        <w:jc w:val="both"/>
        <w:rPr>
          <w:rFonts w:ascii="Verdana" w:hAnsi="Verdana"/>
        </w:rPr>
      </w:pPr>
      <w:r w:rsidRPr="00FA6F9D">
        <w:rPr>
          <w:rFonts w:ascii="Verdana" w:hAnsi="Verdana"/>
        </w:rPr>
        <w:t xml:space="preserve">Cu noua perceţie a sacramentului altarului şi a noii liturghii, oamenii s-au obişnuit deja. Şi acea doamnă a înţeles cu siguranţă, că Domnul Isus a luat în serios împăcarea cu aproapele, înainte de a merge la altar şi ea trebuie să ia în serios acest fapt. </w:t>
      </w:r>
    </w:p>
    <w:p w:rsidR="00FA6F9D" w:rsidRPr="00FA6F9D" w:rsidRDefault="00FA6F9D" w:rsidP="00FA6F9D">
      <w:pPr>
        <w:jc w:val="both"/>
        <w:rPr>
          <w:rFonts w:ascii="Verdana" w:hAnsi="Verdana"/>
        </w:rPr>
      </w:pPr>
      <w:r w:rsidRPr="00FA6F9D">
        <w:rPr>
          <w:rFonts w:ascii="Verdana" w:hAnsi="Verdana"/>
        </w:rPr>
        <w:t>O privire mai profundă asupra celui de-al patrulea sacrament, laic numit spovadă, se implementează puţin mai greu. Schimbările denumirii schiţează despre ce este vorba. Denumirea „spovada” subliniază recunoaşterea păcatelor – evenimentul din scaunul de spovadă. Mai târziu „sacramentul pocăinţei” a subliniat o autocorectare, părerea de  rău. Denumirea de azi: „sacramentul reconcilierii” subliniază, că aici este vorba de împăcare cu oameni şi între oameni.</w:t>
      </w:r>
    </w:p>
    <w:p w:rsidR="00FA6F9D" w:rsidRPr="00FA6F9D" w:rsidRDefault="00FA6F9D" w:rsidP="00FA6F9D">
      <w:pPr>
        <w:jc w:val="both"/>
        <w:rPr>
          <w:rFonts w:ascii="Verdana" w:hAnsi="Verdana"/>
        </w:rPr>
      </w:pPr>
      <w:r w:rsidRPr="00FA6F9D">
        <w:rPr>
          <w:rFonts w:ascii="Verdana" w:hAnsi="Verdana"/>
        </w:rPr>
        <w:t xml:space="preserve">Şi tocmai de aceea, împăcarea cu oamenii, împăcarea reciprocă, îi este necesară în epoca de azi nu numai fiecărui om, dar şi întregul popor. </w:t>
      </w:r>
    </w:p>
    <w:p w:rsidR="00FA6F9D" w:rsidRPr="00FA6F9D" w:rsidRDefault="00FA6F9D" w:rsidP="00FA6F9D">
      <w:pPr>
        <w:jc w:val="both"/>
        <w:rPr>
          <w:rFonts w:ascii="Verdana" w:hAnsi="Verdana"/>
        </w:rPr>
      </w:pPr>
      <w:r w:rsidRPr="00FA6F9D">
        <w:rPr>
          <w:rFonts w:ascii="Verdana" w:hAnsi="Verdana"/>
        </w:rPr>
        <w:t>Zeci de ani ne-am închis în intimitatea noastră, ne îngrijeam de noi. S-au născut în noi multe obişnuinţe rele, multe poziţii egoiste.</w:t>
      </w:r>
    </w:p>
    <w:p w:rsidR="00FA6F9D" w:rsidRPr="00FA6F9D" w:rsidRDefault="00FA6F9D" w:rsidP="00FA6F9D">
      <w:pPr>
        <w:jc w:val="both"/>
        <w:rPr>
          <w:rFonts w:ascii="Verdana" w:hAnsi="Verdana"/>
        </w:rPr>
      </w:pPr>
      <w:r w:rsidRPr="00FA6F9D">
        <w:rPr>
          <w:rFonts w:ascii="Verdana" w:hAnsi="Verdana"/>
        </w:rPr>
        <w:lastRenderedPageBreak/>
        <w:t>Pe mulţi îi cutremura</w:t>
      </w:r>
      <w:r w:rsidR="003031E4">
        <w:rPr>
          <w:rFonts w:ascii="Verdana" w:hAnsi="Verdana"/>
        </w:rPr>
        <w:t>,</w:t>
      </w:r>
      <w:r w:rsidRPr="00FA6F9D">
        <w:rPr>
          <w:rFonts w:ascii="Verdana" w:hAnsi="Verdana"/>
        </w:rPr>
        <w:t xml:space="preserve"> după ani de </w:t>
      </w:r>
      <w:proofErr w:type="gramStart"/>
      <w:r w:rsidRPr="00FA6F9D">
        <w:rPr>
          <w:rFonts w:ascii="Verdana" w:hAnsi="Verdana"/>
        </w:rPr>
        <w:t>zile</w:t>
      </w:r>
      <w:proofErr w:type="gramEnd"/>
      <w:r w:rsidRPr="00FA6F9D">
        <w:rPr>
          <w:rFonts w:ascii="Verdana" w:hAnsi="Verdana"/>
        </w:rPr>
        <w:t xml:space="preserve"> supărarea, furia înverşunată asupra acelora care au fost slujitori destoinici ai dictaturii poliţieneşti. Să protesteze cu voce tare nu au avut curaj – şi astfel sentimentul nedreptăţii s-a înşurubat în întreaga personalitate. Şi astăzi mulţi se compătimesc şi se uită înapoi la suferinţele îndurate, în loc să se străduiască să trăiască ziua de azi, frumos – şi liber. </w:t>
      </w:r>
    </w:p>
    <w:p w:rsidR="00FA6F9D" w:rsidRPr="00FA6F9D" w:rsidRDefault="00FA6F9D" w:rsidP="00FA6F9D">
      <w:pPr>
        <w:jc w:val="both"/>
        <w:rPr>
          <w:rFonts w:ascii="Verdana" w:hAnsi="Verdana"/>
        </w:rPr>
      </w:pPr>
      <w:r w:rsidRPr="00FA6F9D">
        <w:rPr>
          <w:rFonts w:ascii="Verdana" w:hAnsi="Verdana"/>
        </w:rPr>
        <w:t xml:space="preserve">O altă formă a deformaţiilor timpurilor trecute şi a nedreptăţii este frica care durează, este sentimentul de nesiguranţă: </w:t>
      </w:r>
      <w:r w:rsidR="008478EA">
        <w:rPr>
          <w:noProof/>
          <w:lang w:val="en-US"/>
        </w:rPr>
        <w:drawing>
          <wp:anchor distT="0" distB="0" distL="114300" distR="114300" simplePos="0" relativeHeight="251666432" behindDoc="0" locked="0" layoutInCell="1" allowOverlap="1">
            <wp:simplePos x="0" y="0"/>
            <wp:positionH relativeFrom="column">
              <wp:posOffset>-3175</wp:posOffset>
            </wp:positionH>
            <wp:positionV relativeFrom="paragraph">
              <wp:posOffset>555625</wp:posOffset>
            </wp:positionV>
            <wp:extent cx="1485265" cy="935990"/>
            <wp:effectExtent l="0" t="0" r="635" b="0"/>
            <wp:wrapSquare wrapText="bothSides"/>
            <wp:docPr id="7" name="Picture 7" descr="Svátost smíření - Farnost Nové Město nad Metuj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átost smíření - Farnost Nové Město nad Metují"/>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26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F9D">
        <w:rPr>
          <w:rFonts w:ascii="Verdana" w:hAnsi="Verdana"/>
        </w:rPr>
        <w:t>Şi dacă totul se va întoarce din nou?</w:t>
      </w:r>
    </w:p>
    <w:p w:rsidR="00FA6F9D" w:rsidRPr="00FA6F9D" w:rsidRDefault="00FA6F9D" w:rsidP="00FA6F9D">
      <w:pPr>
        <w:jc w:val="both"/>
        <w:rPr>
          <w:rFonts w:ascii="Verdana" w:hAnsi="Verdana"/>
        </w:rPr>
      </w:pPr>
      <w:r w:rsidRPr="00FA6F9D">
        <w:rPr>
          <w:rFonts w:ascii="Verdana" w:hAnsi="Verdana"/>
        </w:rPr>
        <w:t xml:space="preserve">O altă urmare a deformaţiilor vechi este duritatea, cruzimea, lipsa de acurateţe şi cruzimea, pentru că generaţii întregi nu au fost învăţate de nimeni, nu au fost îndrumate spre un pic de </w:t>
      </w:r>
      <w:proofErr w:type="gramStart"/>
      <w:r w:rsidRPr="00FA6F9D">
        <w:rPr>
          <w:rFonts w:ascii="Verdana" w:hAnsi="Verdana"/>
        </w:rPr>
        <w:t>sentimente</w:t>
      </w:r>
      <w:proofErr w:type="gramEnd"/>
      <w:r w:rsidRPr="00FA6F9D">
        <w:rPr>
          <w:rFonts w:ascii="Verdana" w:hAnsi="Verdana"/>
        </w:rPr>
        <w:t xml:space="preserve"> fine, dragoste, sacrificiu. Viaţa acestor oameni este o neîntreruptă plictiseală, un gol căscat, pe care nu-l poate astupa muzica dată la volum mare, nici tehnica nu-l poate umple.</w:t>
      </w:r>
    </w:p>
    <w:p w:rsidR="00FA6F9D" w:rsidRPr="00FA6F9D" w:rsidRDefault="00FA6F9D" w:rsidP="00FA6F9D">
      <w:pPr>
        <w:jc w:val="both"/>
        <w:rPr>
          <w:rFonts w:ascii="Verdana" w:hAnsi="Verdana"/>
        </w:rPr>
      </w:pPr>
      <w:r w:rsidRPr="00FA6F9D">
        <w:rPr>
          <w:rFonts w:ascii="Verdana" w:hAnsi="Verdana"/>
        </w:rPr>
        <w:t xml:space="preserve">Alţii cad pradă plictiselii şi laşităţii, pentru că în libertate, lumea nouă creşte mai încet, dar mai consistent decât si-au închipuit. Strigă: Nimic nu merge spre bine! Merge prea încet! Şi nu sunt capabili să înţeleagă, că şi de ei depinde ca în loc de vorbe să înceapă cu multă energie,să facă mai bună lumea din jurul lor şi vechile dezordini din ei. </w:t>
      </w:r>
    </w:p>
    <w:p w:rsidR="00FA6F9D" w:rsidRPr="00FA6F9D" w:rsidRDefault="00FA6F9D" w:rsidP="00FA6F9D">
      <w:pPr>
        <w:jc w:val="both"/>
        <w:rPr>
          <w:rFonts w:ascii="Verdana" w:hAnsi="Verdana"/>
        </w:rPr>
      </w:pPr>
      <w:r w:rsidRPr="00FA6F9D">
        <w:rPr>
          <w:rFonts w:ascii="Verdana" w:hAnsi="Verdana"/>
        </w:rPr>
        <w:t>Trecutul bolnav în societate şi în ei nu poate fi asmuţit prin strigăte, să închizi ochii în faţa lui, să reprimi amintirea lui.  Aceasta poate conduce cel mult la un comportament neurotic al popoarelor (</w:t>
      </w:r>
      <w:proofErr w:type="gramStart"/>
      <w:r w:rsidRPr="00FA6F9D">
        <w:rPr>
          <w:rFonts w:ascii="Verdana" w:hAnsi="Verdana"/>
        </w:rPr>
        <w:t>naţionalismul) , al</w:t>
      </w:r>
      <w:proofErr w:type="gramEnd"/>
      <w:r w:rsidRPr="00FA6F9D">
        <w:rPr>
          <w:rFonts w:ascii="Verdana" w:hAnsi="Verdana"/>
        </w:rPr>
        <w:t xml:space="preserve"> indivizilor (neuroze, frustări). La un trecut bolnav dimpotrivă trebuie să ne uităm cu atenţie, cercetat, </w:t>
      </w:r>
      <w:r w:rsidRPr="00FA6F9D">
        <w:rPr>
          <w:rFonts w:ascii="Verdana" w:hAnsi="Verdana"/>
        </w:rPr>
        <w:lastRenderedPageBreak/>
        <w:t>judecat, respins, regretat şi iertat. Trebuie precizat un drum nou, sănătos, adevărat.</w:t>
      </w:r>
    </w:p>
    <w:p w:rsidR="00FA6F9D" w:rsidRPr="00FA6F9D" w:rsidRDefault="00FA6F9D" w:rsidP="00FA6F9D">
      <w:pPr>
        <w:jc w:val="both"/>
        <w:rPr>
          <w:rFonts w:ascii="Verdana" w:hAnsi="Verdana"/>
        </w:rPr>
      </w:pPr>
      <w:r w:rsidRPr="00FA6F9D">
        <w:rPr>
          <w:rFonts w:ascii="Verdana" w:hAnsi="Verdana"/>
        </w:rPr>
        <w:t>Aţi conştientizat, că tocmai au spus, exact, ceea ce facem în sacramentul reconcilierii?</w:t>
      </w:r>
    </w:p>
    <w:p w:rsidR="00FA6F9D" w:rsidRPr="00FA6F9D" w:rsidRDefault="00FA6F9D" w:rsidP="00FA6F9D">
      <w:pPr>
        <w:jc w:val="both"/>
        <w:rPr>
          <w:rFonts w:ascii="Verdana" w:hAnsi="Verdana"/>
        </w:rPr>
      </w:pPr>
      <w:r w:rsidRPr="00FA6F9D">
        <w:rPr>
          <w:rFonts w:ascii="Verdana" w:hAnsi="Verdana"/>
        </w:rPr>
        <w:t>Când vrem să atingem reconcilierea sacramentală, trebuie ca înainte de toate să ne examinăm conştiinţa (să examinăm cu atenţie trecutul nostru), apoi paşii greşţi, să regretăm păcatele, apoi să ne hotârâm cu adevărat, adică să ne încăpăţânăm, că nu ne mai putem gândi şi comporta astfel. Cu acea părere de rău, cu voinţa de a ne îndrepta ne prezentăm în faţa lui Dumnezeu (spovada). Ultima parte este penitenţa, aceasta înseamnă, că păşim spre îndreptarea pagubelor din trecut</w:t>
      </w:r>
      <w:r w:rsidR="003031E4">
        <w:rPr>
          <w:rFonts w:ascii="Verdana" w:hAnsi="Verdana"/>
        </w:rPr>
        <w:t>,</w:t>
      </w:r>
      <w:r w:rsidRPr="00FA6F9D">
        <w:rPr>
          <w:rFonts w:ascii="Verdana" w:hAnsi="Verdana"/>
        </w:rPr>
        <w:t xml:space="preserve"> spre o viaţă mai bună în prezent.</w:t>
      </w:r>
    </w:p>
    <w:p w:rsidR="00FA6F9D" w:rsidRPr="00FA6F9D" w:rsidRDefault="00FA6F9D" w:rsidP="00FA6F9D">
      <w:pPr>
        <w:jc w:val="both"/>
        <w:rPr>
          <w:rFonts w:ascii="Verdana" w:hAnsi="Verdana"/>
        </w:rPr>
      </w:pPr>
      <w:r w:rsidRPr="00FA6F9D">
        <w:rPr>
          <w:rFonts w:ascii="Verdana" w:hAnsi="Verdana"/>
        </w:rPr>
        <w:t xml:space="preserve">Sacramentul reconcilierii – acesta fiind unicul mijloc pentru o radicală îndreptare a tuturor atitudinilor şi obişnuinţelor mincinoase din trecut, pentru iertarea păcatelor şi pentru o viaţă nouă, mai bună. </w:t>
      </w:r>
    </w:p>
    <w:p w:rsidR="00FA6F9D" w:rsidRDefault="00FA6F9D" w:rsidP="00FA6F9D">
      <w:pPr>
        <w:jc w:val="both"/>
        <w:rPr>
          <w:rFonts w:ascii="Verdana" w:hAnsi="Verdana"/>
        </w:rPr>
      </w:pPr>
      <w:r w:rsidRPr="00FA6F9D">
        <w:rPr>
          <w:rFonts w:ascii="Verdana" w:hAnsi="Verdana"/>
        </w:rPr>
        <w:t>Numai că acest cuvânt „păcat” a dispărut din vorbirea majorităţii oamenilor de azi. În loc de acesta însă au probleme, nenoriciri ,dar păcatul – ceva de acest gen nu au. Deja</w:t>
      </w:r>
      <w:r w:rsidR="003031E4">
        <w:rPr>
          <w:rFonts w:ascii="Verdana" w:hAnsi="Verdana"/>
        </w:rPr>
        <w:t>,</w:t>
      </w:r>
      <w:r w:rsidRPr="00FA6F9D">
        <w:rPr>
          <w:rFonts w:ascii="Verdana" w:hAnsi="Verdana"/>
        </w:rPr>
        <w:t xml:space="preserve"> Pius al XXII-lea striga: „Cel mai mare păcat al epocii noastre, este că a pierdut semnificaţia păcatului!” La fel scrie şi dramaturgul Fridrich Dűrenmatt: „Deja cândva în secolul 19 cineva a împrăştiat vestea, că păcatul numai este păcat, că păcatul nu există. Şi astfel în tembelitatea secolului nostru nu mai  există nici un vinovat, nici un răspunzător. Nimeni nu este vinovat cu nimic, nimeni nu a intenţionat nimic!”</w:t>
      </w:r>
    </w:p>
    <w:p w:rsidR="001F491E" w:rsidRPr="001F491E" w:rsidRDefault="001F491E" w:rsidP="00FA6F9D">
      <w:pPr>
        <w:jc w:val="both"/>
        <w:rPr>
          <w:rFonts w:ascii="Verdana" w:hAnsi="Verdana"/>
          <w:b/>
          <w:i/>
        </w:rPr>
      </w:pPr>
      <w:r>
        <w:rPr>
          <w:rFonts w:ascii="Verdana" w:hAnsi="Verdana"/>
          <w:b/>
          <w:i/>
        </w:rPr>
        <w:t xml:space="preserve">Sursa: </w:t>
      </w:r>
      <w:hyperlink r:id="rId14" w:history="1">
        <w:r w:rsidRPr="003F5464">
          <w:rPr>
            <w:rStyle w:val="Hyperlink"/>
            <w:rFonts w:ascii="Verdana" w:hAnsi="Verdana"/>
            <w:b/>
            <w:i/>
          </w:rPr>
          <w:t>www.fatym.com</w:t>
        </w:r>
      </w:hyperlink>
      <w:r>
        <w:rPr>
          <w:rFonts w:ascii="Verdana" w:hAnsi="Verdana"/>
          <w:b/>
          <w:i/>
        </w:rPr>
        <w:t xml:space="preserve"> </w:t>
      </w:r>
    </w:p>
    <w:p w:rsidR="00FA6F9D" w:rsidRPr="00FA6F9D" w:rsidRDefault="00FA6F9D" w:rsidP="00FA6F9D">
      <w:pPr>
        <w:jc w:val="both"/>
        <w:rPr>
          <w:rFonts w:ascii="Verdana" w:hAnsi="Verdana"/>
        </w:rPr>
      </w:pPr>
    </w:p>
    <w:p w:rsidR="00BA19BE" w:rsidRPr="005B57D0" w:rsidRDefault="00BA19BE" w:rsidP="00BA19BE">
      <w:pPr>
        <w:jc w:val="center"/>
        <w:rPr>
          <w:color w:val="000000"/>
          <w:lang w:val="en-US"/>
        </w:rPr>
      </w:pPr>
      <w:r w:rsidRPr="005B57D0">
        <w:rPr>
          <w:b/>
          <w:bCs/>
          <w:color w:val="990000"/>
          <w:lang w:val="en-US"/>
        </w:rPr>
        <w:t>Sv. PETR JULIÁN EYMARD</w:t>
      </w:r>
      <w:r w:rsidRPr="005B57D0">
        <w:rPr>
          <w:color w:val="000000"/>
          <w:lang w:val="en-US"/>
        </w:rPr>
        <w:t xml:space="preserve"> </w:t>
      </w:r>
      <w:r w:rsidRPr="005B57D0">
        <w:rPr>
          <w:color w:val="000000"/>
          <w:lang w:val="en-US"/>
        </w:rPr>
        <w:br/>
      </w:r>
      <w:r>
        <w:rPr>
          <w:b/>
          <w:color w:val="000000"/>
          <w:sz w:val="20"/>
          <w:szCs w:val="20"/>
          <w:lang w:val="ro-RO"/>
        </w:rPr>
        <w:t xml:space="preserve">fondatorul Congregaţiei Preasfântului Sacrament al ltarului  </w:t>
      </w:r>
    </w:p>
    <w:p w:rsidR="00BA19BE" w:rsidRPr="005B57D0" w:rsidRDefault="00BA19BE" w:rsidP="00BA19BE">
      <w:pPr>
        <w:jc w:val="center"/>
        <w:rPr>
          <w:color w:val="000000"/>
          <w:lang w:val="en-US"/>
        </w:rPr>
      </w:pPr>
    </w:p>
    <w:p w:rsidR="00BA19BE" w:rsidRPr="00BA19BE" w:rsidRDefault="00BA19BE" w:rsidP="00BA19BE">
      <w:pPr>
        <w:jc w:val="center"/>
        <w:rPr>
          <w:rFonts w:ascii="Verdana" w:hAnsi="Verdana"/>
          <w:b/>
          <w:bCs/>
          <w:color w:val="000080"/>
          <w:sz w:val="22"/>
          <w:szCs w:val="22"/>
          <w:lang w:val="ro-RO"/>
        </w:rPr>
      </w:pPr>
      <w:r w:rsidRPr="00BA19BE">
        <w:rPr>
          <w:rFonts w:ascii="Verdana" w:hAnsi="Verdana"/>
          <w:b/>
          <w:bCs/>
          <w:color w:val="000080"/>
          <w:sz w:val="22"/>
          <w:szCs w:val="22"/>
          <w:lang w:val="ro-RO"/>
        </w:rPr>
        <w:t xml:space="preserve">PREASFÂNTUL SACAREMT AL ALTARULUI </w:t>
      </w:r>
    </w:p>
    <w:p w:rsidR="00BA19BE" w:rsidRPr="00BA19BE" w:rsidRDefault="00BA19BE" w:rsidP="00BA19BE">
      <w:pPr>
        <w:jc w:val="center"/>
        <w:rPr>
          <w:rFonts w:ascii="Verdana" w:hAnsi="Verdana"/>
          <w:b/>
          <w:bCs/>
          <w:color w:val="000080"/>
          <w:lang w:val="ro-RO"/>
        </w:rPr>
      </w:pPr>
    </w:p>
    <w:p w:rsidR="00BA19BE" w:rsidRDefault="00BA19BE" w:rsidP="00BA19BE">
      <w:pPr>
        <w:jc w:val="center"/>
        <w:rPr>
          <w:rFonts w:ascii="Verdana" w:hAnsi="Verdana"/>
          <w:b/>
          <w:bCs/>
          <w:color w:val="993366"/>
          <w:lang w:val="ro-RO"/>
        </w:rPr>
      </w:pPr>
      <w:r w:rsidRPr="00BA19BE">
        <w:rPr>
          <w:rFonts w:ascii="Verdana" w:hAnsi="Verdana"/>
          <w:b/>
          <w:bCs/>
          <w:color w:val="993366"/>
          <w:lang w:val="ro-RO"/>
        </w:rPr>
        <w:t>PARTEA  I.</w:t>
      </w:r>
    </w:p>
    <w:p w:rsidR="00BA19BE" w:rsidRPr="00BA19BE" w:rsidRDefault="00BA19BE" w:rsidP="00BA19BE">
      <w:pPr>
        <w:jc w:val="center"/>
        <w:rPr>
          <w:rFonts w:ascii="Verdana" w:hAnsi="Verdana"/>
          <w:color w:val="993366"/>
          <w:lang w:val="en-US"/>
        </w:rPr>
      </w:pPr>
    </w:p>
    <w:p w:rsidR="00BA19BE" w:rsidRDefault="00BA19BE" w:rsidP="00BA19BE">
      <w:pPr>
        <w:jc w:val="center"/>
        <w:rPr>
          <w:rFonts w:ascii="Verdana" w:hAnsi="Verdana"/>
          <w:b/>
          <w:color w:val="0000FF"/>
          <w:lang w:val="en-US"/>
        </w:rPr>
      </w:pPr>
      <w:r>
        <w:rPr>
          <w:b/>
          <w:color w:val="0000FF"/>
          <w:lang w:val="en-US"/>
        </w:rPr>
        <w:t>(</w:t>
      </w:r>
      <w:r>
        <w:rPr>
          <w:rFonts w:ascii="Verdana" w:hAnsi="Verdana"/>
          <w:b/>
          <w:color w:val="0000FF"/>
          <w:lang w:val="en-US"/>
        </w:rPr>
        <w:t>PREZENŢA REALĂ A LUI CRISTOS)</w:t>
      </w:r>
    </w:p>
    <w:p w:rsidR="00BA19BE" w:rsidRDefault="00BA19BE" w:rsidP="00BA19BE">
      <w:pPr>
        <w:jc w:val="center"/>
        <w:rPr>
          <w:rFonts w:ascii="Verdana" w:hAnsi="Verdana"/>
          <w:color w:val="000000"/>
          <w:sz w:val="22"/>
          <w:szCs w:val="22"/>
          <w:lang w:val="en-US"/>
        </w:rPr>
      </w:pPr>
      <w:r>
        <w:rPr>
          <w:rFonts w:ascii="Verdana" w:hAnsi="Verdana"/>
          <w:color w:val="000000"/>
          <w:sz w:val="22"/>
          <w:szCs w:val="22"/>
          <w:lang w:val="en-US"/>
        </w:rPr>
        <w:t>După prima ediţie în limba cehă din anul 1937,</w:t>
      </w:r>
    </w:p>
    <w:p w:rsidR="00BA19BE" w:rsidRDefault="00BA19BE" w:rsidP="00BA19BE">
      <w:pPr>
        <w:jc w:val="center"/>
        <w:rPr>
          <w:rFonts w:ascii="Verdana" w:hAnsi="Verdana"/>
          <w:b/>
          <w:color w:val="000000"/>
          <w:sz w:val="22"/>
          <w:szCs w:val="22"/>
          <w:lang w:val="en-US"/>
        </w:rPr>
      </w:pPr>
      <w:proofErr w:type="gramStart"/>
      <w:r>
        <w:rPr>
          <w:rFonts w:ascii="Verdana" w:hAnsi="Verdana"/>
          <w:color w:val="000000"/>
          <w:sz w:val="22"/>
          <w:szCs w:val="22"/>
          <w:lang w:val="en-US"/>
        </w:rPr>
        <w:t>în</w:t>
      </w:r>
      <w:proofErr w:type="gramEnd"/>
      <w:r>
        <w:rPr>
          <w:rFonts w:ascii="Verdana" w:hAnsi="Verdana"/>
          <w:color w:val="000000"/>
          <w:sz w:val="22"/>
          <w:szCs w:val="22"/>
          <w:lang w:val="en-US"/>
        </w:rPr>
        <w:t xml:space="preserve"> traducerea </w:t>
      </w:r>
      <w:r>
        <w:rPr>
          <w:rFonts w:ascii="Verdana" w:hAnsi="Verdana"/>
          <w:b/>
          <w:color w:val="000000"/>
          <w:sz w:val="22"/>
          <w:szCs w:val="22"/>
          <w:lang w:val="en-US"/>
        </w:rPr>
        <w:t>prof. Antonin MELKA</w:t>
      </w:r>
    </w:p>
    <w:p w:rsidR="00BA19BE" w:rsidRDefault="00BA19BE" w:rsidP="00BA19BE">
      <w:pPr>
        <w:jc w:val="center"/>
        <w:rPr>
          <w:rFonts w:ascii="Verdana" w:hAnsi="Verdana"/>
          <w:i/>
          <w:color w:val="000000"/>
          <w:sz w:val="20"/>
          <w:szCs w:val="20"/>
          <w:lang w:val="en-US"/>
        </w:rPr>
      </w:pPr>
      <w:r>
        <w:rPr>
          <w:rFonts w:ascii="Verdana" w:hAnsi="Verdana"/>
          <w:i/>
          <w:color w:val="000000"/>
          <w:sz w:val="20"/>
          <w:szCs w:val="20"/>
          <w:lang w:val="en-US"/>
        </w:rPr>
        <w:t>(</w:t>
      </w:r>
      <w:proofErr w:type="gramStart"/>
      <w:r>
        <w:rPr>
          <w:rFonts w:ascii="Verdana" w:hAnsi="Verdana"/>
          <w:i/>
          <w:color w:val="000000"/>
          <w:sz w:val="20"/>
          <w:szCs w:val="20"/>
          <w:lang w:val="en-US"/>
        </w:rPr>
        <w:t>revizia</w:t>
      </w:r>
      <w:proofErr w:type="gramEnd"/>
      <w:r>
        <w:rPr>
          <w:rFonts w:ascii="Verdana" w:hAnsi="Verdana"/>
          <w:i/>
          <w:color w:val="000000"/>
          <w:sz w:val="20"/>
          <w:szCs w:val="20"/>
          <w:lang w:val="en-US"/>
        </w:rPr>
        <w:t xml:space="preserve"> lingvistică Miloslav Chrast)</w:t>
      </w:r>
    </w:p>
    <w:p w:rsidR="00BA19BE" w:rsidRPr="005B57D0" w:rsidRDefault="00BA19BE" w:rsidP="00BA19BE">
      <w:pPr>
        <w:spacing w:before="100" w:beforeAutospacing="1" w:after="100" w:afterAutospacing="1"/>
        <w:jc w:val="center"/>
        <w:rPr>
          <w:color w:val="000000"/>
          <w:lang w:val="en-US"/>
        </w:rPr>
      </w:pPr>
      <w:r>
        <w:rPr>
          <w:rFonts w:ascii="Verdana" w:hAnsi="Verdana" w:cs="Arial"/>
          <w:b/>
          <w:bCs/>
          <w:i/>
          <w:iCs/>
          <w:color w:val="000000"/>
          <w:lang w:val="ro-RO"/>
        </w:rPr>
        <w:t>ÎNDRUMĂRI  PENTRU  ADORAŢIE</w:t>
      </w:r>
      <w:r w:rsidRPr="005B57D0">
        <w:rPr>
          <w:rFonts w:ascii="Arial" w:hAnsi="Arial" w:cs="Arial"/>
          <w:b/>
          <w:bCs/>
          <w:i/>
          <w:iCs/>
          <w:color w:val="000000"/>
          <w:lang w:val="en-US"/>
        </w:rPr>
        <w:t>.</w:t>
      </w:r>
      <w:r w:rsidRPr="005B57D0">
        <w:rPr>
          <w:color w:val="000000"/>
          <w:lang w:val="en-US"/>
        </w:rPr>
        <w:t xml:space="preserve"> </w:t>
      </w:r>
      <w:r w:rsidRPr="005B57D0">
        <w:rPr>
          <w:color w:val="000000"/>
          <w:lang w:val="en-US"/>
        </w:rPr>
        <w:br/>
      </w:r>
      <w:r>
        <w:rPr>
          <w:b/>
          <w:color w:val="000000"/>
          <w:lang w:val="ro-RO"/>
        </w:rPr>
        <w:t>Să ne închinăm în spirit şi adevăr</w:t>
      </w:r>
      <w:r w:rsidRPr="005B57D0">
        <w:rPr>
          <w:b/>
          <w:bCs/>
          <w:color w:val="000000"/>
          <w:lang w:val="en-US"/>
        </w:rPr>
        <w:t>.</w:t>
      </w:r>
      <w:r w:rsidR="00BD6A89">
        <w:rPr>
          <w:b/>
          <w:bCs/>
          <w:color w:val="000000"/>
          <w:lang w:val="en-US"/>
        </w:rPr>
        <w:t xml:space="preserve">  </w:t>
      </w:r>
      <w:r w:rsidRPr="005B57D0">
        <w:rPr>
          <w:b/>
          <w:bCs/>
          <w:color w:val="000000"/>
          <w:lang w:val="en-US"/>
        </w:rPr>
        <w:t xml:space="preserve">Pater tales quaerit, qui adoretneum in spiritu </w:t>
      </w:r>
      <w:proofErr w:type="gramStart"/>
      <w:r w:rsidRPr="005B57D0">
        <w:rPr>
          <w:b/>
          <w:bCs/>
          <w:color w:val="000000"/>
          <w:lang w:val="en-US"/>
        </w:rPr>
        <w:t>et</w:t>
      </w:r>
      <w:proofErr w:type="gramEnd"/>
      <w:r w:rsidRPr="005B57D0">
        <w:rPr>
          <w:b/>
          <w:bCs/>
          <w:color w:val="000000"/>
          <w:lang w:val="en-US"/>
        </w:rPr>
        <w:t xml:space="preserve"> veritate.</w:t>
      </w:r>
      <w:r w:rsidRPr="005B57D0">
        <w:rPr>
          <w:color w:val="000000"/>
          <w:lang w:val="en-US"/>
        </w:rPr>
        <w:t xml:space="preserve"> </w:t>
      </w:r>
      <w:r w:rsidRPr="005B57D0">
        <w:rPr>
          <w:color w:val="000000"/>
          <w:lang w:val="en-US"/>
        </w:rPr>
        <w:br/>
      </w:r>
      <w:r>
        <w:rPr>
          <w:rFonts w:ascii="Verdana" w:hAnsi="Verdana"/>
          <w:b/>
          <w:color w:val="000000"/>
          <w:sz w:val="20"/>
          <w:szCs w:val="20"/>
          <w:lang w:val="ro-RO"/>
        </w:rPr>
        <w:t xml:space="preserve">Tatăl îi caută pe aceea, care i s-ar închina în duh şi adevăr (In 4,23) </w:t>
      </w:r>
      <w:r w:rsidRPr="005B57D0">
        <w:rPr>
          <w:color w:val="000000"/>
          <w:lang w:val="en-US"/>
        </w:rPr>
        <w:t xml:space="preserve"> </w:t>
      </w:r>
      <w:r w:rsidRPr="005B57D0">
        <w:rPr>
          <w:color w:val="000000"/>
          <w:lang w:val="en-US"/>
        </w:rPr>
        <w:br/>
      </w:r>
    </w:p>
    <w:p w:rsidR="00BA19BE" w:rsidRPr="00B86F56" w:rsidRDefault="00BA19BE" w:rsidP="00B86F56">
      <w:pPr>
        <w:spacing w:before="100" w:beforeAutospacing="1" w:after="100" w:afterAutospacing="1"/>
        <w:rPr>
          <w:rFonts w:ascii="Verdana" w:hAnsi="Verdana"/>
          <w:lang w:val="en-US"/>
        </w:rPr>
      </w:pPr>
      <w:r w:rsidRPr="00BD6A89">
        <w:rPr>
          <w:rFonts w:ascii="Verdana" w:hAnsi="Verdana" w:cs="Arial"/>
          <w:b/>
          <w:color w:val="000000"/>
          <w:lang w:val="en-US"/>
        </w:rPr>
        <w:t>I</w:t>
      </w:r>
      <w:r w:rsidRPr="00B86F56">
        <w:rPr>
          <w:rFonts w:ascii="Verdana" w:hAnsi="Verdana" w:cs="Arial"/>
          <w:color w:val="000000"/>
          <w:lang w:val="en-US"/>
        </w:rPr>
        <w:t>.</w:t>
      </w:r>
      <w:r w:rsidRPr="00B86F56">
        <w:rPr>
          <w:rFonts w:ascii="Verdana" w:hAnsi="Verdana"/>
          <w:lang w:val="ro-RO"/>
        </w:rPr>
        <w:t xml:space="preserve">Obiectul adoraţiei </w:t>
      </w:r>
      <w:proofErr w:type="gramStart"/>
      <w:r w:rsidRPr="00B86F56">
        <w:rPr>
          <w:rFonts w:ascii="Verdana" w:hAnsi="Verdana"/>
          <w:lang w:val="ro-RO"/>
        </w:rPr>
        <w:t>este</w:t>
      </w:r>
      <w:proofErr w:type="gramEnd"/>
      <w:r w:rsidRPr="00B86F56">
        <w:rPr>
          <w:rFonts w:ascii="Verdana" w:hAnsi="Verdana"/>
          <w:lang w:val="ro-RO"/>
        </w:rPr>
        <w:t xml:space="preserve"> Preasfâtnul Sacrament al Altarului</w:t>
      </w:r>
      <w:r w:rsidR="003031E4">
        <w:rPr>
          <w:rFonts w:ascii="Verdana" w:hAnsi="Verdana"/>
          <w:lang w:val="ro-RO"/>
        </w:rPr>
        <w:t>,</w:t>
      </w:r>
      <w:r w:rsidRPr="00B86F56">
        <w:rPr>
          <w:rFonts w:ascii="Verdana" w:hAnsi="Verdana"/>
          <w:lang w:val="ro-RO"/>
        </w:rPr>
        <w:t xml:space="preserve"> este persoana dumnezeiască a lui Isus Cristos prezentă în Sacrmentul altarului. Este în el, pentru ca noi să putem vorbi cu El şi El cu noi. Oricine poate vorbi aici cu El, oare nu este aici pentru toţi? Nu ne-a fost spus şi nouă: „Veniţi la mine toţi?!” Acest dialog cu Mântuitorul Sacramental este adevărata meditaţie, este adoraţie. </w:t>
      </w:r>
      <w:r w:rsidRPr="00B86F56">
        <w:rPr>
          <w:rFonts w:ascii="Verdana" w:hAnsi="Verdana"/>
          <w:lang w:val="en-US"/>
        </w:rPr>
        <w:t>  </w:t>
      </w:r>
    </w:p>
    <w:p w:rsidR="00BA19BE" w:rsidRPr="00B86F56" w:rsidRDefault="00BA19BE" w:rsidP="00BA19BE">
      <w:pPr>
        <w:ind w:firstLine="720"/>
        <w:jc w:val="both"/>
        <w:rPr>
          <w:rFonts w:ascii="Verdana" w:hAnsi="Verdana"/>
          <w:lang w:val="ro-RO"/>
        </w:rPr>
      </w:pPr>
      <w:r w:rsidRPr="00B86F56">
        <w:rPr>
          <w:rFonts w:ascii="Verdana" w:hAnsi="Verdana"/>
          <w:lang w:val="en-US"/>
        </w:rPr>
        <w:t>Dacă adoratorii doresc să o facă bine şi să evite în acelaşi timp iraţionalităţile goliciunii spiritului şi a</w:t>
      </w:r>
      <w:r w:rsidR="003031E4">
        <w:rPr>
          <w:rFonts w:ascii="Verdana" w:hAnsi="Verdana"/>
          <w:lang w:val="en-US"/>
        </w:rPr>
        <w:t>le</w:t>
      </w:r>
      <w:r w:rsidRPr="00B86F56">
        <w:rPr>
          <w:rFonts w:ascii="Verdana" w:hAnsi="Verdana"/>
          <w:lang w:val="en-US"/>
        </w:rPr>
        <w:t xml:space="preserve"> inim</w:t>
      </w:r>
      <w:r w:rsidR="003031E4">
        <w:rPr>
          <w:rFonts w:ascii="Verdana" w:hAnsi="Verdana"/>
          <w:lang w:val="en-US"/>
        </w:rPr>
        <w:t>i</w:t>
      </w:r>
      <w:r w:rsidRPr="00B86F56">
        <w:rPr>
          <w:rFonts w:ascii="Verdana" w:hAnsi="Verdana"/>
          <w:lang w:val="en-US"/>
        </w:rPr>
        <w:t>i, trebuie să se lase conduşi de un har special sau de spiritual diferitelor mistere din viaţa Domnului sau din viaţa preafericitei</w:t>
      </w:r>
      <w:r w:rsidR="003031E4">
        <w:rPr>
          <w:rFonts w:ascii="Verdana" w:hAnsi="Verdana"/>
          <w:lang w:val="en-US"/>
        </w:rPr>
        <w:t>,</w:t>
      </w:r>
      <w:r w:rsidRPr="00B86F56">
        <w:rPr>
          <w:rFonts w:ascii="Verdana" w:hAnsi="Verdana"/>
          <w:lang w:val="en-US"/>
        </w:rPr>
        <w:t xml:space="preserve"> Fecioara Maria</w:t>
      </w:r>
      <w:r w:rsidR="003031E4">
        <w:rPr>
          <w:rFonts w:ascii="Verdana" w:hAnsi="Verdana"/>
          <w:lang w:val="en-US"/>
        </w:rPr>
        <w:t>,</w:t>
      </w:r>
      <w:r w:rsidRPr="00B86F56">
        <w:rPr>
          <w:rFonts w:ascii="Verdana" w:hAnsi="Verdana"/>
          <w:lang w:val="en-US"/>
        </w:rPr>
        <w:t xml:space="preserve"> sau de spiritual virtuţiilor sfinţilor şi sfintelor, ca astfel să cinstească şi să slăvească pe Dumnezeul Sacramental cu toate virtuţiile vieţii sale pământeşti şi cu toate virtuţiile sfinţilor, pentru care El, cu harul său a fost atât </w:t>
      </w:r>
      <w:r w:rsidRPr="00B86F56">
        <w:rPr>
          <w:rFonts w:ascii="Verdana" w:hAnsi="Verdana"/>
          <w:lang w:val="ro-RO"/>
        </w:rPr>
        <w:t xml:space="preserve">autorul cât şi scopul şi astfel este şi răsplata lor în slava cerească. </w:t>
      </w:r>
    </w:p>
    <w:p w:rsidR="00BA19BE" w:rsidRPr="00B86F56" w:rsidRDefault="00BA19BE" w:rsidP="00BA19BE">
      <w:pPr>
        <w:ind w:firstLine="720"/>
        <w:jc w:val="both"/>
        <w:rPr>
          <w:rFonts w:ascii="Verdana" w:hAnsi="Verdana"/>
          <w:lang w:val="ro-RO"/>
        </w:rPr>
      </w:pPr>
      <w:r w:rsidRPr="00B86F56">
        <w:rPr>
          <w:rFonts w:ascii="Verdana" w:hAnsi="Verdana"/>
          <w:lang w:val="ro-RO"/>
        </w:rPr>
        <w:t>De aceea consider ora destinată adoraţiei ca o oră a fericirii parazidiace. Te duci la această oră de adoraţie ca şi cum ai merge în cer, la ospăţul ceresc. Întâmpin-o cu această bucurie. Această dorinţă să o trezeşti şi să o întreţi</w:t>
      </w:r>
      <w:r w:rsidR="003031E4">
        <w:rPr>
          <w:rFonts w:ascii="Verdana" w:hAnsi="Verdana"/>
          <w:lang w:val="ro-RO"/>
        </w:rPr>
        <w:t>i</w:t>
      </w:r>
      <w:r w:rsidRPr="00B86F56">
        <w:rPr>
          <w:rFonts w:ascii="Verdana" w:hAnsi="Verdana"/>
          <w:lang w:val="ro-RO"/>
        </w:rPr>
        <w:t xml:space="preserve"> în inima ta şi bucură-te de adoraţia ta. </w:t>
      </w:r>
    </w:p>
    <w:p w:rsidR="00BA19BE" w:rsidRPr="00B86F56" w:rsidRDefault="00BA19BE" w:rsidP="00BA19BE">
      <w:pPr>
        <w:ind w:firstLine="720"/>
        <w:jc w:val="both"/>
        <w:rPr>
          <w:rFonts w:ascii="Verdana" w:hAnsi="Verdana"/>
          <w:lang w:val="ro-RO"/>
        </w:rPr>
      </w:pPr>
      <w:r w:rsidRPr="00B86F56">
        <w:rPr>
          <w:rFonts w:ascii="Verdana" w:hAnsi="Verdana"/>
          <w:lang w:val="ro-RO"/>
        </w:rPr>
        <w:t xml:space="preserve">Spune-ţi: „După patru ore, după două, după o oră voi merge în audieţă în </w:t>
      </w:r>
      <w:r w:rsidRPr="00B86F56">
        <w:rPr>
          <w:rFonts w:ascii="Verdana" w:hAnsi="Verdana"/>
          <w:lang w:val="ro-RO"/>
        </w:rPr>
        <w:lastRenderedPageBreak/>
        <w:t>faţa tronului harului şi iubirii lui Isus, m-a invitat, mă aşteaptă, doreşte să vin la el.”</w:t>
      </w:r>
    </w:p>
    <w:p w:rsidR="00BA19BE" w:rsidRPr="00B86F56" w:rsidRDefault="00BA19BE" w:rsidP="00BA19BE">
      <w:pPr>
        <w:ind w:firstLine="720"/>
        <w:jc w:val="both"/>
        <w:rPr>
          <w:rFonts w:ascii="Verdana" w:hAnsi="Verdana"/>
          <w:lang w:val="ro-RO"/>
        </w:rPr>
      </w:pPr>
      <w:r w:rsidRPr="00B86F56">
        <w:rPr>
          <w:rFonts w:ascii="Verdana" w:hAnsi="Verdana"/>
          <w:lang w:val="ro-RO"/>
        </w:rPr>
        <w:t xml:space="preserve">Dacă este o oră,care prin natura ta este dificilă, bucură-te cu atât mai mult: iubirea se întăreşte prin suferinţă şi sacrificiu; o astfel de oră îţi va fi considerată ca două. </w:t>
      </w:r>
    </w:p>
    <w:p w:rsidR="00BA19BE" w:rsidRPr="00B86F56" w:rsidRDefault="00BA19BE" w:rsidP="00BA19BE">
      <w:pPr>
        <w:ind w:firstLine="720"/>
        <w:jc w:val="both"/>
        <w:rPr>
          <w:rFonts w:ascii="Verdana" w:hAnsi="Verdana"/>
          <w:lang w:val="ro-RO"/>
        </w:rPr>
      </w:pPr>
      <w:r w:rsidRPr="00B86F56">
        <w:rPr>
          <w:rFonts w:ascii="Verdana" w:hAnsi="Verdana"/>
          <w:lang w:val="ro-RO"/>
        </w:rPr>
        <w:t>Nu poţi adora din cauza bolii sau pentru obstacole, poţi să te întristezi pentru moment, dar după aceea trebuie să adori în s</w:t>
      </w:r>
      <w:r w:rsidR="003031E4">
        <w:rPr>
          <w:rFonts w:ascii="Verdana" w:hAnsi="Verdana"/>
          <w:lang w:val="ro-RO"/>
        </w:rPr>
        <w:t>pirit şi adevăr, în unire cu acei</w:t>
      </w:r>
      <w:r w:rsidRPr="00B86F56">
        <w:rPr>
          <w:rFonts w:ascii="Verdana" w:hAnsi="Verdana"/>
          <w:lang w:val="ro-RO"/>
        </w:rPr>
        <w:t>a, care tocmai în acel moment îşi exercită închinarea lor şi încearcă ca în această oră să păstrezi o mai mare concentrare a minţii</w:t>
      </w:r>
      <w:r w:rsidR="00963920">
        <w:rPr>
          <w:rFonts w:ascii="Verdana" w:hAnsi="Verdana"/>
          <w:lang w:val="ro-RO"/>
        </w:rPr>
        <w:t>, chiar dacă eşti bolnav în pat sau pe drum</w:t>
      </w:r>
      <w:r w:rsidRPr="00B86F56">
        <w:rPr>
          <w:rFonts w:ascii="Verdana" w:hAnsi="Verdana"/>
          <w:lang w:val="ro-RO"/>
        </w:rPr>
        <w:t xml:space="preserve"> sau la lucru, vei primi aceste haruri, ca şi cum ai sta îngenuncheat la picioarele bunului Învăţător dumnezeiesc. Şi o astfel de oră îţi va fi considerată dublu. </w:t>
      </w:r>
    </w:p>
    <w:p w:rsidR="00BA19BE" w:rsidRPr="00B86F56" w:rsidRDefault="00BA19BE" w:rsidP="00BA19BE">
      <w:pPr>
        <w:ind w:firstLine="720"/>
        <w:jc w:val="both"/>
        <w:rPr>
          <w:rFonts w:ascii="Verdana" w:hAnsi="Verdana"/>
          <w:lang w:val="ro-RO"/>
        </w:rPr>
      </w:pPr>
      <w:r w:rsidRPr="00B86F56">
        <w:rPr>
          <w:rFonts w:ascii="Verdana" w:hAnsi="Verdana"/>
          <w:lang w:val="ro-RO"/>
        </w:rPr>
        <w:t>Mergi la Domnul</w:t>
      </w:r>
      <w:r w:rsidR="00963920">
        <w:rPr>
          <w:rFonts w:ascii="Verdana" w:hAnsi="Verdana"/>
          <w:lang w:val="ro-RO"/>
        </w:rPr>
        <w:t>,</w:t>
      </w:r>
      <w:r w:rsidRPr="00B86F56">
        <w:rPr>
          <w:rFonts w:ascii="Verdana" w:hAnsi="Verdana"/>
          <w:lang w:val="ro-RO"/>
        </w:rPr>
        <w:t xml:space="preserve"> aşa cum eşti şi vorbeşte cu El cu totul simplu. Încearcă să consumi întâi rezervele propriei evlavii şi iubiri, şi numai atunci pune mâna pe cartea de rugăciuni; fă uz</w:t>
      </w:r>
      <w:r w:rsidR="00963920">
        <w:rPr>
          <w:rFonts w:ascii="Verdana" w:hAnsi="Verdana"/>
          <w:lang w:val="ro-RO"/>
        </w:rPr>
        <w:t>,</w:t>
      </w:r>
      <w:r w:rsidRPr="00B86F56">
        <w:rPr>
          <w:rFonts w:ascii="Verdana" w:hAnsi="Verdana"/>
          <w:lang w:val="ro-RO"/>
        </w:rPr>
        <w:t xml:space="preserve"> mai curând de cărţile inepuizabile ale unei iubiri smerite. Este desigur bine, dacă ai o carte cu tine, să-ţi fie instrument pentru orientarea gândurilor pe drumul cel bun, când acestea rătăcesc şi gândirea este obosită: dar nu uita, că bunului  nostru Domn îi</w:t>
      </w:r>
      <w:r w:rsidR="00963920">
        <w:rPr>
          <w:rFonts w:ascii="Verdana" w:hAnsi="Verdana"/>
          <w:lang w:val="ro-RO"/>
        </w:rPr>
        <w:t>,</w:t>
      </w:r>
      <w:r w:rsidRPr="00B86F56">
        <w:rPr>
          <w:rFonts w:ascii="Verdana" w:hAnsi="Verdana"/>
          <w:lang w:val="ro-RO"/>
        </w:rPr>
        <w:t xml:space="preserve"> place mai mult sărăcia şi simplitatea inimi</w:t>
      </w:r>
      <w:r w:rsidR="00963920">
        <w:rPr>
          <w:rFonts w:ascii="Verdana" w:hAnsi="Verdana"/>
          <w:lang w:val="ro-RO"/>
        </w:rPr>
        <w:t>i</w:t>
      </w:r>
      <w:r w:rsidRPr="00B86F56">
        <w:rPr>
          <w:rFonts w:ascii="Verdana" w:hAnsi="Verdana"/>
          <w:lang w:val="ro-RO"/>
        </w:rPr>
        <w:t xml:space="preserve"> noastre, decât gândurile cele mai măreţe gânduri şi sentimente străine, împrumutate. </w:t>
      </w:r>
    </w:p>
    <w:p w:rsidR="00BA19BE" w:rsidRPr="00B86F56" w:rsidRDefault="00BA19BE" w:rsidP="00BA19BE">
      <w:pPr>
        <w:ind w:firstLine="720"/>
        <w:jc w:val="both"/>
        <w:rPr>
          <w:rFonts w:ascii="Verdana" w:hAnsi="Verdana"/>
          <w:lang w:val="ro-RO"/>
        </w:rPr>
      </w:pPr>
      <w:r w:rsidRPr="00B86F56">
        <w:rPr>
          <w:rFonts w:ascii="Verdana" w:hAnsi="Verdana"/>
          <w:lang w:val="ro-RO"/>
        </w:rPr>
        <w:t>Trebuie să şti</w:t>
      </w:r>
      <w:r w:rsidR="00963920">
        <w:rPr>
          <w:rFonts w:ascii="Verdana" w:hAnsi="Verdana"/>
          <w:lang w:val="ro-RO"/>
        </w:rPr>
        <w:t>i</w:t>
      </w:r>
      <w:r w:rsidRPr="00B86F56">
        <w:rPr>
          <w:rFonts w:ascii="Verdana" w:hAnsi="Verdana"/>
          <w:lang w:val="ro-RO"/>
        </w:rPr>
        <w:t xml:space="preserve">, că Domnul vrea inima noastră şi nu a lor, doreşte, ca gândurile şi rugăminţile inimii noastre să fie pur şi simplu manifestarea naturală a iubirii noastre faţă de El. </w:t>
      </w:r>
    </w:p>
    <w:p w:rsidR="00BA19BE" w:rsidRPr="00B86F56" w:rsidRDefault="00963920" w:rsidP="00BA19BE">
      <w:pPr>
        <w:ind w:firstLine="720"/>
        <w:jc w:val="both"/>
        <w:rPr>
          <w:rFonts w:ascii="Verdana" w:hAnsi="Verdana"/>
          <w:lang w:val="ro-RO"/>
        </w:rPr>
      </w:pPr>
      <w:r>
        <w:rPr>
          <w:rFonts w:ascii="Verdana" w:hAnsi="Verdana"/>
          <w:lang w:val="ro-RO"/>
        </w:rPr>
        <w:t>Deseori, în</w:t>
      </w:r>
      <w:r w:rsidR="00BA19BE" w:rsidRPr="00B86F56">
        <w:rPr>
          <w:rFonts w:ascii="Verdana" w:hAnsi="Verdana"/>
          <w:lang w:val="ro-RO"/>
        </w:rPr>
        <w:t xml:space="preserve"> acestea se regăseşte o fină autosuficienţă, nerăbdare sau slăbiciune, încât nu prea vrem să mergem la Domnul în meschinăria noastră şi în sărăcia umilitoare şi totuşi, tocmai aceasta îi place, spre aceasta se apleacă cu iubire, pe aceasta o binecuvântează. </w:t>
      </w:r>
    </w:p>
    <w:p w:rsidR="00BA19BE" w:rsidRPr="00B86F56" w:rsidRDefault="00BA19BE" w:rsidP="00BA19BE">
      <w:pPr>
        <w:ind w:firstLine="720"/>
        <w:jc w:val="both"/>
        <w:rPr>
          <w:rFonts w:ascii="Verdana" w:hAnsi="Verdana"/>
          <w:lang w:val="ro-RO"/>
        </w:rPr>
      </w:pPr>
      <w:r w:rsidRPr="00B86F56">
        <w:rPr>
          <w:rFonts w:ascii="Verdana" w:hAnsi="Verdana"/>
          <w:lang w:val="ro-RO"/>
        </w:rPr>
        <w:lastRenderedPageBreak/>
        <w:t xml:space="preserve">Dacă inima ta este aridă, preamăreşte-l pe Dumnezeu şi harurile sale, fără de care nu putem nimic, şi ţine inima deschisă în sus spre cer, la fel cum floarea îşi deschide cupa la răsăritul soarelui, pentru a picura în ea picătura binecuvântată de rouă. </w:t>
      </w:r>
    </w:p>
    <w:p w:rsidR="00BA19BE" w:rsidRPr="00B86F56" w:rsidRDefault="00BA19BE" w:rsidP="00BA19BE">
      <w:pPr>
        <w:ind w:firstLine="720"/>
        <w:jc w:val="both"/>
        <w:rPr>
          <w:rFonts w:ascii="Verdana" w:hAnsi="Verdana"/>
          <w:lang w:val="ro-RO"/>
        </w:rPr>
      </w:pPr>
      <w:r w:rsidRPr="00B86F56">
        <w:rPr>
          <w:rFonts w:ascii="Verdana" w:hAnsi="Verdana"/>
          <w:lang w:val="ro-RO"/>
        </w:rPr>
        <w:t>Uneori parcă eşti cu totul incapabil, spiritul este buimac, inima strâmtorată de greutatea nimicniciei tale şi trupul suferă; închină-te în sărăcia ta: ca şi cum, pentru moment ai vrea să ieşi din ea şi să rămâi în Domnul, pentru a putea să i-o prezinţi, şi El să o poată să o îmbogăţească. Aceasta o consideră El ca pe o mare operă</w:t>
      </w:r>
      <w:r w:rsidR="00963920">
        <w:rPr>
          <w:rFonts w:ascii="Verdana" w:hAnsi="Verdana"/>
          <w:lang w:val="ro-RO"/>
        </w:rPr>
        <w:t>,</w:t>
      </w:r>
      <w:r w:rsidRPr="00B86F56">
        <w:rPr>
          <w:rFonts w:ascii="Verdana" w:hAnsi="Verdana"/>
          <w:lang w:val="ro-RO"/>
        </w:rPr>
        <w:t xml:space="preserve"> pentru slăvirea Sa. </w:t>
      </w:r>
    </w:p>
    <w:p w:rsidR="00BA19BE" w:rsidRPr="00B86F56" w:rsidRDefault="00BA19BE" w:rsidP="00BA19BE">
      <w:pPr>
        <w:ind w:firstLine="720"/>
        <w:jc w:val="both"/>
        <w:rPr>
          <w:rFonts w:ascii="Verdana" w:hAnsi="Verdana"/>
          <w:lang w:val="ro-RO"/>
        </w:rPr>
      </w:pPr>
      <w:r w:rsidRPr="00B86F56">
        <w:rPr>
          <w:rFonts w:ascii="Verdana" w:hAnsi="Verdana"/>
          <w:lang w:val="ro-RO"/>
        </w:rPr>
        <w:t xml:space="preserve">În sfârşit, uneori eşti cu totul apăsat de ispite şi tristeţe; totul se revoltă  în tine, totul te alungă din adoraţie ca şi cum, în adoraţia ta în sărăcia ta, finalmente mai mult l-ai jigni pe Dumnezeu decât l-ai adora – oh nu te supune acestei ispite amăgitoare: tocmai  aceasta vrea Dumnezeu de la tine, vrea o adoraţie în luptă, închinare, pe care trebuie să o confirmi cu fidelitate, luptă şi împotriva lui însuşi. Nu este adevărat, că nu-i placi, dimpotrivă îi faci bucurie Meşterului tău, doar El te priveşte chiar dacă a permis, ca ispititorul să te neliniştească. Aşteaptă de la tine, că îi aduci jertfă şi vei rezista până în ultimul minut al adoraţiei, pe care i-ai consfinţit-o. Deci, întotdeauna, la adoraţie să te conducă încrederea, simplitatea şi iubirea.  </w:t>
      </w:r>
    </w:p>
    <w:p w:rsidR="001246D1" w:rsidRPr="00B86F56" w:rsidRDefault="00BA19BE" w:rsidP="001246D1">
      <w:pPr>
        <w:rPr>
          <w:rFonts w:ascii="Verdana" w:hAnsi="Verdana"/>
        </w:rPr>
      </w:pPr>
      <w:r w:rsidRPr="00B86F56">
        <w:rPr>
          <w:rFonts w:ascii="Verdana" w:hAnsi="Verdana"/>
          <w:b/>
          <w:i/>
          <w:lang w:val="ro-RO"/>
        </w:rPr>
        <w:t xml:space="preserve">Sursa: </w:t>
      </w:r>
      <w:hyperlink r:id="rId15" w:history="1">
        <w:r w:rsidR="001246D1" w:rsidRPr="00B86F56">
          <w:rPr>
            <w:rStyle w:val="Hyperlink"/>
            <w:rFonts w:ascii="Verdana" w:hAnsi="Verdana"/>
            <w:b/>
            <w:color w:val="000000"/>
          </w:rPr>
          <w:t>Kongregace Nejsvětější svátosti</w:t>
        </w:r>
      </w:hyperlink>
      <w:r w:rsidR="001246D1" w:rsidRPr="00B86F56">
        <w:rPr>
          <w:rFonts w:ascii="Verdana" w:hAnsi="Verdana"/>
          <w:b/>
          <w:u w:val="single"/>
        </w:rPr>
        <w:t>, </w:t>
      </w:r>
      <w:r w:rsidR="001246D1" w:rsidRPr="00B86F56">
        <w:rPr>
          <w:rFonts w:ascii="Verdana" w:hAnsi="Verdana"/>
          <w:b/>
          <w:color w:val="0000FF"/>
        </w:rPr>
        <w:t xml:space="preserve">: </w:t>
      </w:r>
      <w:hyperlink r:id="rId16" w:history="1">
        <w:r w:rsidR="001246D1" w:rsidRPr="00B86F56">
          <w:rPr>
            <w:rStyle w:val="Hyperlink"/>
            <w:rFonts w:ascii="Verdana" w:hAnsi="Verdana"/>
            <w:b/>
          </w:rPr>
          <w:t>chrast@katolik.cz</w:t>
        </w:r>
      </w:hyperlink>
    </w:p>
    <w:p w:rsidR="00BA19BE" w:rsidRPr="00B86F56" w:rsidRDefault="00BA19BE" w:rsidP="00BA19BE">
      <w:pPr>
        <w:jc w:val="both"/>
        <w:rPr>
          <w:rFonts w:ascii="Verdana" w:hAnsi="Verdana"/>
          <w:b/>
          <w:i/>
          <w:u w:val="single"/>
        </w:rPr>
      </w:pPr>
    </w:p>
    <w:p w:rsidR="001F491E" w:rsidRPr="00B86F56" w:rsidRDefault="001F491E" w:rsidP="00BA19BE">
      <w:pPr>
        <w:jc w:val="both"/>
        <w:rPr>
          <w:rFonts w:ascii="Verdana" w:hAnsi="Verdana"/>
          <w:b/>
          <w:i/>
          <w:sz w:val="28"/>
          <w:szCs w:val="28"/>
          <w:lang w:val="ro-RO"/>
        </w:rPr>
      </w:pPr>
      <w:r w:rsidRPr="00B86F56">
        <w:rPr>
          <w:rFonts w:ascii="Verdana" w:hAnsi="Verdana"/>
          <w:b/>
          <w:i/>
          <w:sz w:val="28"/>
          <w:szCs w:val="28"/>
          <w:lang w:val="ro-RO"/>
        </w:rPr>
        <w:t xml:space="preserve">Veșnicia începe azi </w:t>
      </w:r>
    </w:p>
    <w:p w:rsidR="001F491E" w:rsidRPr="00B86F56" w:rsidRDefault="001F491E" w:rsidP="001F491E">
      <w:pPr>
        <w:pStyle w:val="BodyText"/>
        <w:rPr>
          <w:rFonts w:ascii="Verdana" w:hAnsi="Verdana"/>
          <w:b/>
          <w:i/>
          <w:iCs/>
          <w:color w:val="000000" w:themeColor="text1"/>
          <w:sz w:val="24"/>
        </w:rPr>
      </w:pPr>
      <w:r w:rsidRPr="00B86F56">
        <w:rPr>
          <w:rFonts w:ascii="Verdana" w:hAnsi="Verdana"/>
          <w:b/>
          <w:i/>
          <w:iCs/>
          <w:color w:val="000000" w:themeColor="text1"/>
          <w:sz w:val="24"/>
        </w:rPr>
        <w:t>„Frumoasele cuvinte”</w:t>
      </w:r>
    </w:p>
    <w:p w:rsidR="001F491E" w:rsidRPr="00B86F56" w:rsidRDefault="001F491E" w:rsidP="001F491E">
      <w:pPr>
        <w:pStyle w:val="BodyText"/>
        <w:rPr>
          <w:rFonts w:ascii="Verdana" w:hAnsi="Verdana"/>
          <w:color w:val="000000" w:themeColor="text1"/>
          <w:sz w:val="24"/>
        </w:rPr>
      </w:pPr>
      <w:r w:rsidRPr="00B86F56">
        <w:rPr>
          <w:rFonts w:ascii="Verdana" w:hAnsi="Verdana"/>
          <w:color w:val="000000" w:themeColor="text1"/>
          <w:sz w:val="24"/>
        </w:rPr>
        <w:t xml:space="preserve">Aceasta este una dintre ispitele, una dintre cele mai frecvente cauze, pentru care astăzi eşuează întâlnirea cu creştinismul: forme şi moduri de tratare </w:t>
      </w:r>
      <w:r w:rsidR="00963920">
        <w:rPr>
          <w:rFonts w:ascii="Verdana" w:hAnsi="Verdana"/>
          <w:color w:val="000000" w:themeColor="text1"/>
          <w:sz w:val="24"/>
        </w:rPr>
        <w:t xml:space="preserve">sociale, politica şi culturale </w:t>
      </w:r>
      <w:r w:rsidRPr="00B86F56">
        <w:rPr>
          <w:rFonts w:ascii="Verdana" w:hAnsi="Verdana"/>
          <w:color w:val="000000" w:themeColor="text1"/>
          <w:sz w:val="24"/>
        </w:rPr>
        <w:t xml:space="preserve"> multor creştini nu se deosebesc substanţial de formele şi modurile „altor” oameni. Căile bătătorite </w:t>
      </w:r>
      <w:r w:rsidRPr="00B86F56">
        <w:rPr>
          <w:rFonts w:ascii="Verdana" w:hAnsi="Verdana"/>
          <w:color w:val="000000" w:themeColor="text1"/>
          <w:sz w:val="24"/>
        </w:rPr>
        <w:lastRenderedPageBreak/>
        <w:t>aici şi acolo, fraze, clişee, retorica, vânătoarea de voturi, demagogie, „cuvinte frumoase”. Vi</w:t>
      </w:r>
      <w:r w:rsidR="00963920">
        <w:rPr>
          <w:rFonts w:ascii="Verdana" w:hAnsi="Verdana"/>
          <w:color w:val="000000" w:themeColor="text1"/>
          <w:sz w:val="24"/>
        </w:rPr>
        <w:t>a</w:t>
      </w:r>
      <w:r w:rsidRPr="00B86F56">
        <w:rPr>
          <w:rFonts w:ascii="Verdana" w:hAnsi="Verdana"/>
          <w:color w:val="000000" w:themeColor="text1"/>
          <w:sz w:val="24"/>
        </w:rPr>
        <w:t>ţa şi agitaţia, care se deosebesc de viaţa altora</w:t>
      </w:r>
      <w:r w:rsidR="00963920">
        <w:rPr>
          <w:rFonts w:ascii="Verdana" w:hAnsi="Verdana"/>
          <w:color w:val="000000" w:themeColor="text1"/>
          <w:sz w:val="24"/>
        </w:rPr>
        <w:t>,</w:t>
      </w:r>
      <w:r w:rsidRPr="00B86F56">
        <w:rPr>
          <w:rFonts w:ascii="Verdana" w:hAnsi="Verdana"/>
          <w:color w:val="000000" w:themeColor="text1"/>
          <w:sz w:val="24"/>
        </w:rPr>
        <w:t xml:space="preserve">  doar formal.  Unii merg duminică după-amiază la biserică doar pentru a-şi satisface nevoia interioară, alţii merg la concert, la operă, la fotbal sau în provincie. Creştinul „ordinar”, încununat de succese în viaţă</w:t>
      </w:r>
      <w:r w:rsidR="00963920">
        <w:rPr>
          <w:rFonts w:ascii="Verdana" w:hAnsi="Verdana"/>
          <w:color w:val="000000" w:themeColor="text1"/>
          <w:sz w:val="24"/>
        </w:rPr>
        <w:t>,</w:t>
      </w:r>
      <w:r w:rsidRPr="00B86F56">
        <w:rPr>
          <w:rFonts w:ascii="Verdana" w:hAnsi="Verdana"/>
          <w:color w:val="000000" w:themeColor="text1"/>
          <w:sz w:val="24"/>
        </w:rPr>
        <w:t xml:space="preserve"> le face pe ambele, le reuşeşte pe toate: într-o singură zi a Domnului uneşte liturghia, slujba divină, participă la prânzul festiv, la concert şi excursie.</w:t>
      </w:r>
    </w:p>
    <w:p w:rsidR="00BD6A89" w:rsidRDefault="00BD6A89" w:rsidP="001F491E">
      <w:pPr>
        <w:pStyle w:val="BodyText"/>
        <w:rPr>
          <w:rFonts w:ascii="Verdana" w:hAnsi="Verdana"/>
          <w:b/>
          <w:i/>
          <w:iCs/>
          <w:color w:val="000000" w:themeColor="text1"/>
          <w:sz w:val="24"/>
        </w:rPr>
      </w:pPr>
    </w:p>
    <w:p w:rsidR="001F491E" w:rsidRPr="00B86F56" w:rsidRDefault="001F491E" w:rsidP="001F491E">
      <w:pPr>
        <w:pStyle w:val="BodyText"/>
        <w:rPr>
          <w:rFonts w:ascii="Verdana" w:hAnsi="Verdana"/>
          <w:b/>
          <w:i/>
          <w:iCs/>
          <w:color w:val="000000" w:themeColor="text1"/>
          <w:sz w:val="24"/>
        </w:rPr>
      </w:pPr>
      <w:r w:rsidRPr="00B86F56">
        <w:rPr>
          <w:rFonts w:ascii="Verdana" w:hAnsi="Verdana"/>
          <w:b/>
          <w:i/>
          <w:iCs/>
          <w:color w:val="000000" w:themeColor="text1"/>
          <w:sz w:val="24"/>
        </w:rPr>
        <w:t>Viaţa dedublată</w:t>
      </w:r>
    </w:p>
    <w:p w:rsidR="001F491E" w:rsidRPr="00B86F56" w:rsidRDefault="001F491E" w:rsidP="001F491E">
      <w:pPr>
        <w:pStyle w:val="BodyText"/>
        <w:rPr>
          <w:rFonts w:ascii="Verdana" w:hAnsi="Verdana"/>
          <w:color w:val="000000" w:themeColor="text1"/>
          <w:sz w:val="24"/>
        </w:rPr>
      </w:pPr>
      <w:r w:rsidRPr="00B86F56">
        <w:rPr>
          <w:rFonts w:ascii="Verdana" w:hAnsi="Verdana"/>
          <w:color w:val="000000" w:themeColor="text1"/>
          <w:sz w:val="24"/>
        </w:rPr>
        <w:t>A doua ispit</w:t>
      </w:r>
      <w:r w:rsidR="00963920">
        <w:rPr>
          <w:rFonts w:ascii="Verdana" w:hAnsi="Verdana"/>
          <w:color w:val="000000" w:themeColor="text1"/>
          <w:sz w:val="24"/>
        </w:rPr>
        <w:t>ă, a</w:t>
      </w:r>
      <w:r w:rsidRPr="00B86F56">
        <w:rPr>
          <w:rFonts w:ascii="Verdana" w:hAnsi="Verdana"/>
          <w:color w:val="000000" w:themeColor="text1"/>
          <w:sz w:val="24"/>
        </w:rPr>
        <w:t xml:space="preserve"> multor oameni care stau deoparte le îngreunează cunoaşterea, că creştinismul este nu numai învăţătură, dar şi realizarea unei vieţi mai pline, mai bogate, mai înalte, este dată tocmai de viaţa dedublată a multor creştini. Aceşti creştini duc o viaţă dublă, şi de multe ori nici nu observă acest lucru. Îşi aduc aminte într-adevăr şi des uneori</w:t>
      </w:r>
      <w:r w:rsidR="00963920">
        <w:rPr>
          <w:rFonts w:ascii="Verdana" w:hAnsi="Verdana"/>
          <w:color w:val="000000" w:themeColor="text1"/>
          <w:sz w:val="24"/>
        </w:rPr>
        <w:t xml:space="preserve">, </w:t>
      </w:r>
      <w:r w:rsidRPr="00B86F56">
        <w:rPr>
          <w:rFonts w:ascii="Verdana" w:hAnsi="Verdana"/>
          <w:color w:val="000000" w:themeColor="text1"/>
          <w:sz w:val="24"/>
        </w:rPr>
        <w:t xml:space="preserve"> îngroziţi la „mântuirea sufletului”, pe care o înţeleg însă în mod egoist şi limitat, ca şi cu</w:t>
      </w:r>
      <w:r w:rsidR="00963920">
        <w:rPr>
          <w:rFonts w:ascii="Verdana" w:hAnsi="Verdana"/>
          <w:color w:val="000000" w:themeColor="text1"/>
          <w:sz w:val="24"/>
        </w:rPr>
        <w:t>m</w:t>
      </w:r>
      <w:r w:rsidRPr="00B86F56">
        <w:rPr>
          <w:rFonts w:ascii="Verdana" w:hAnsi="Verdana"/>
          <w:color w:val="000000" w:themeColor="text1"/>
          <w:sz w:val="24"/>
        </w:rPr>
        <w:t xml:space="preserve"> aceasta i-ar avea în vedere doar pe ei,  şi construiesc foarte mulţi pereţi nevăzuţi, pentru a-şi apăra propriul „suflet” de contactul cu răul, cu lumea.</w:t>
      </w:r>
    </w:p>
    <w:p w:rsidR="001F491E" w:rsidRPr="00B86F56" w:rsidRDefault="001F491E" w:rsidP="001F491E">
      <w:pPr>
        <w:pStyle w:val="BodyText"/>
        <w:rPr>
          <w:rFonts w:ascii="Verdana" w:hAnsi="Verdana"/>
          <w:color w:val="000000" w:themeColor="text1"/>
          <w:sz w:val="24"/>
        </w:rPr>
      </w:pPr>
      <w:r w:rsidRPr="00B86F56">
        <w:rPr>
          <w:rFonts w:ascii="Verdana" w:hAnsi="Verdana"/>
          <w:color w:val="000000" w:themeColor="text1"/>
          <w:sz w:val="24"/>
        </w:rPr>
        <w:t>Drep</w:t>
      </w:r>
      <w:r w:rsidR="00963920">
        <w:rPr>
          <w:rFonts w:ascii="Verdana" w:hAnsi="Verdana"/>
          <w:color w:val="000000" w:themeColor="text1"/>
          <w:sz w:val="24"/>
        </w:rPr>
        <w:t>t consecinţă, nu vizionează nici</w:t>
      </w:r>
      <w:r w:rsidRPr="00B86F56">
        <w:rPr>
          <w:rFonts w:ascii="Verdana" w:hAnsi="Verdana"/>
          <w:color w:val="000000" w:themeColor="text1"/>
          <w:sz w:val="24"/>
        </w:rPr>
        <w:t>un „film rău”, citesc doar cărţi, care le-au cunoscut între ai lor (dacă totuşi citesc ceva), şi se întâlnesc cu un cerc foarte restrâns de evlavioşi, ceea ce înseamnă cu oameni, cu care sunt uniţi prin tipul identic de evlavie. La serviciu sau la postul său sunt persoane drastic drepte, uneori şi oarecum orgolioşi</w:t>
      </w:r>
      <w:r w:rsidR="00963920">
        <w:rPr>
          <w:rFonts w:ascii="Verdana" w:hAnsi="Verdana"/>
          <w:color w:val="000000" w:themeColor="text1"/>
          <w:sz w:val="24"/>
        </w:rPr>
        <w:t>,</w:t>
      </w:r>
      <w:r w:rsidRPr="00B86F56">
        <w:rPr>
          <w:rFonts w:ascii="Verdana" w:hAnsi="Verdana"/>
          <w:color w:val="000000" w:themeColor="text1"/>
          <w:sz w:val="24"/>
        </w:rPr>
        <w:t xml:space="preserve"> persoane drepte, care însă evită cu stricteţe discuţiile religioase sau filozofice cu oamenii care au alte păreri şi se feresc să lege cu aceştia un contact sau să se întâlnească în mod direct cu acestea. Utilizează întreaga lor energie şi toate forţele lor pentru aceea, pentru a-şi asigura mântuirea propriului suflet – şi cu </w:t>
      </w:r>
      <w:r w:rsidRPr="00B86F56">
        <w:rPr>
          <w:rFonts w:ascii="Verdana" w:hAnsi="Verdana"/>
          <w:color w:val="000000" w:themeColor="text1"/>
          <w:sz w:val="24"/>
        </w:rPr>
        <w:lastRenderedPageBreak/>
        <w:t xml:space="preserve">această muncă de asigurare sunt atât de preocupaţi, încât nu le rămâne nici timp nici energia necesară, să se ocupe şi de alţi oameni. Acest „alt om” poate fi chiar propria lor soţie sau neamul cel mai apropiat, dar întotdeauna sunt colegii de la serviciu, prietenii de la lucru, superiorii şi subalternii. </w:t>
      </w:r>
    </w:p>
    <w:p w:rsidR="001F491E" w:rsidRPr="00B86F56" w:rsidRDefault="001F491E" w:rsidP="001F491E">
      <w:pPr>
        <w:pStyle w:val="BodyText"/>
        <w:rPr>
          <w:rFonts w:ascii="Verdana" w:hAnsi="Verdana"/>
          <w:color w:val="000000" w:themeColor="text1"/>
          <w:sz w:val="24"/>
        </w:rPr>
      </w:pPr>
    </w:p>
    <w:p w:rsidR="001F491E" w:rsidRPr="00B86F56" w:rsidRDefault="001F491E" w:rsidP="001F491E">
      <w:pPr>
        <w:pStyle w:val="BodyText"/>
        <w:rPr>
          <w:rFonts w:ascii="Verdana" w:hAnsi="Verdana"/>
          <w:b/>
          <w:i/>
          <w:iCs/>
          <w:color w:val="000000" w:themeColor="text1"/>
          <w:sz w:val="24"/>
        </w:rPr>
      </w:pPr>
      <w:r w:rsidRPr="00B86F56">
        <w:rPr>
          <w:rFonts w:ascii="Verdana" w:hAnsi="Verdana"/>
          <w:b/>
          <w:i/>
          <w:iCs/>
          <w:color w:val="000000" w:themeColor="text1"/>
          <w:sz w:val="24"/>
        </w:rPr>
        <w:t>Schizofrenia „creştină”</w:t>
      </w:r>
    </w:p>
    <w:p w:rsidR="001F491E" w:rsidRPr="00B86F56" w:rsidRDefault="001F491E" w:rsidP="001F491E">
      <w:pPr>
        <w:pStyle w:val="BodyText"/>
        <w:rPr>
          <w:rFonts w:ascii="Verdana" w:hAnsi="Verdana"/>
          <w:color w:val="000000" w:themeColor="text1"/>
          <w:sz w:val="24"/>
        </w:rPr>
      </w:pPr>
      <w:r w:rsidRPr="00B86F56">
        <w:rPr>
          <w:rFonts w:ascii="Verdana" w:hAnsi="Verdana"/>
          <w:color w:val="000000" w:themeColor="text1"/>
          <w:sz w:val="24"/>
        </w:rPr>
        <w:t>Acest creştinism egoist, orientat spre eu-l propriu, este şi astăzi în toate confesiunile mult mai extins, decât se presupune. Oamenii de acest fel nu sunt capabili să comunice, fără tact, fără contacte şi conexiuni cu lumea. Părerile lor despre război şi despre pace, despre problemele sociale şi administrative, despre problemele psihologice şi sexuale sunt deseori puberale, corespund pretenţiilor formulelor învăţate în copilărie şi în timpul, când umblau la şcoală. Efortul de a fi creştin doar pentru sine, pe contul propriu, ascunde în sine în mod natural nu numai pericolul farizeismului, dar a creat de asemenea o formă a cauzei primare a fenomenului</w:t>
      </w:r>
      <w:r w:rsidR="00963920">
        <w:rPr>
          <w:rFonts w:ascii="Verdana" w:hAnsi="Verdana"/>
          <w:color w:val="000000" w:themeColor="text1"/>
          <w:sz w:val="24"/>
        </w:rPr>
        <w:t>,</w:t>
      </w:r>
      <w:r w:rsidRPr="00B86F56">
        <w:rPr>
          <w:rFonts w:ascii="Verdana" w:hAnsi="Verdana"/>
          <w:color w:val="000000" w:themeColor="text1"/>
          <w:sz w:val="24"/>
        </w:rPr>
        <w:t xml:space="preserve"> astăzi atât de extins de viaţă schizofrenică. Majoritatea oamenilor trăieşte astăzi în lumea noastră occidentală industrializată într-un dezechilibru profund. Jumătate din viaţă o formează munca, serviciul, tot, pentru ce în viaţă depunem eforturi cum ar fi puterea, averea, succesul. Pe cealaltă parte este trăirea, distracţia, timpul liber şi acele largi, întunecate domenii ale intimului nostru, despre care nu ne place să discutăm, pe care ne străduim să le acoperim glasul lor; ziua munca, seara şi noaptea petrecerea timpului liber, care tot mai des devine victima marii industrii a distracţiei. Această poziţie perfect schizoidă, care acţionează, încât viaţa noastră este astăzi atât de barbară (moleşită şi lipsită de bucurii în viaţa lucrativă şi pofticios fără limite când este vorba de distracţii), are totuşi baza ei </w:t>
      </w:r>
      <w:r w:rsidRPr="00B86F56">
        <w:rPr>
          <w:rFonts w:ascii="Verdana" w:hAnsi="Verdana"/>
          <w:color w:val="000000" w:themeColor="text1"/>
          <w:sz w:val="24"/>
        </w:rPr>
        <w:lastRenderedPageBreak/>
        <w:t>originară tocmai în viaţa schizoidă a creştinilor, despre care am vorbit. Pe o parte la ei este acel „curat spiritual”, „bisericesc”, „religios”, pe partea cealaltă se află ceea ce este „material”, cotidian, obişnuit, afacerile zilnice, lupta pentru puterea administrativă, socială şi politică, „politica murdară”. Scaunul de spovedanie creează acel podeţ între cele două lumi separate: între spaţiul  interior al sufletului,  a aspiraţiilor acesteia, a dorinţelor şi frământărilor, şi cealaltă lume de afară după pragul bisericii şi al confesiunii. Deseori însă nici scaunul confesional nu poate fi podul, pentru că conştiinţa, concentrată cu totul asupra propriului eu, asupra strâmtorărilor acestuia, a grijilor şi dorinţelor nu</w:t>
      </w:r>
      <w:r w:rsidR="00963920">
        <w:rPr>
          <w:rFonts w:ascii="Verdana" w:hAnsi="Verdana"/>
          <w:color w:val="000000" w:themeColor="text1"/>
          <w:sz w:val="24"/>
        </w:rPr>
        <w:t xml:space="preserve"> </w:t>
      </w:r>
      <w:r w:rsidRPr="00B86F56">
        <w:rPr>
          <w:rFonts w:ascii="Verdana" w:hAnsi="Verdana"/>
          <w:color w:val="000000" w:themeColor="text1"/>
          <w:sz w:val="24"/>
        </w:rPr>
        <w:t>mai vede sărăcia altora, a lumii, a aproapelui – şi coparticiparea, vina comună la eşuarea şi căderea vieţii.</w:t>
      </w:r>
    </w:p>
    <w:p w:rsidR="001F491E" w:rsidRPr="00B86F56" w:rsidRDefault="00963920" w:rsidP="001F491E">
      <w:pPr>
        <w:pStyle w:val="BodyText"/>
        <w:rPr>
          <w:rFonts w:ascii="Verdana" w:hAnsi="Verdana"/>
          <w:color w:val="000000" w:themeColor="text1"/>
          <w:sz w:val="24"/>
        </w:rPr>
      </w:pPr>
      <w:r>
        <w:rPr>
          <w:rFonts w:ascii="Verdana" w:hAnsi="Verdana"/>
          <w:color w:val="000000" w:themeColor="text1"/>
          <w:sz w:val="24"/>
        </w:rPr>
        <w:t xml:space="preserve">Şi </w:t>
      </w:r>
      <w:r w:rsidR="001F491E" w:rsidRPr="00B86F56">
        <w:rPr>
          <w:rFonts w:ascii="Verdana" w:hAnsi="Verdana"/>
          <w:color w:val="000000" w:themeColor="text1"/>
          <w:sz w:val="24"/>
        </w:rPr>
        <w:t xml:space="preserve"> astăzi realitatea arată astfel: un mod de viaţă nenorocit distruge copiii lumii şi viaţa religioasă amărâtă, căreia îi lipseşte contactul cu ceilalţi oameni, distruge creştinii de toate nuanţele şi toate confesiunile. </w:t>
      </w:r>
    </w:p>
    <w:p w:rsidR="00BD6A89" w:rsidRPr="00BD6A89" w:rsidRDefault="00BD6A89" w:rsidP="00BD6A89">
      <w:pPr>
        <w:pStyle w:val="NormalWeb"/>
        <w:shd w:val="clear" w:color="auto" w:fill="FFFFFF"/>
        <w:rPr>
          <w:rFonts w:ascii="Arial" w:hAnsi="Arial" w:cs="Arial"/>
          <w:color w:val="000000" w:themeColor="text1"/>
        </w:rPr>
      </w:pPr>
      <w:r w:rsidRPr="00BD6A89">
        <w:rPr>
          <w:rFonts w:ascii="Arial" w:hAnsi="Arial" w:cs="Arial"/>
          <w:b/>
          <w:bCs/>
          <w:color w:val="000000" w:themeColor="text1"/>
        </w:rPr>
        <w:t>Arhiepiscopul Argüello critică aprobarea de către guvernul spaniol a proiectului de lege privind avortul</w:t>
      </w:r>
    </w:p>
    <w:p w:rsidR="00BD6A89" w:rsidRPr="00BD6A89" w:rsidRDefault="00BD6A89" w:rsidP="00BD6A89">
      <w:pPr>
        <w:pStyle w:val="NormalWeb"/>
        <w:shd w:val="clear" w:color="auto" w:fill="FFFFFF"/>
        <w:rPr>
          <w:rFonts w:ascii="Arial" w:hAnsi="Arial" w:cs="Arial"/>
          <w:color w:val="000000" w:themeColor="text1"/>
        </w:rPr>
      </w:pPr>
      <w:r w:rsidRPr="00BD6A89">
        <w:rPr>
          <w:rFonts w:ascii="Arial" w:hAnsi="Arial" w:cs="Arial"/>
          <w:color w:val="000000" w:themeColor="text1"/>
        </w:rPr>
        <w:t xml:space="preserve">02.09.2022, Madrid (Catholica) - Arhiepiscopul Luis Javier Argüello Garcia de Valladolid a criticat marți Consiliul de Miniștri al Spaniei pentru aprobarea unui proiect de lege privind avortul, subliniind că avortul „nu este niciodată un drept” și că conținutul proiectului de lege este „total simptomatic pentru modul de guvernare”. Cu aprobarea consiliului, principalul organism decizional al guvernului, proiectul de lege își </w:t>
      </w:r>
      <w:proofErr w:type="gramStart"/>
      <w:r w:rsidRPr="00BD6A89">
        <w:rPr>
          <w:rFonts w:ascii="Arial" w:hAnsi="Arial" w:cs="Arial"/>
          <w:color w:val="000000" w:themeColor="text1"/>
        </w:rPr>
        <w:t>va</w:t>
      </w:r>
      <w:proofErr w:type="gramEnd"/>
      <w:r w:rsidRPr="00BD6A89">
        <w:rPr>
          <w:rFonts w:ascii="Arial" w:hAnsi="Arial" w:cs="Arial"/>
          <w:color w:val="000000" w:themeColor="text1"/>
        </w:rPr>
        <w:t xml:space="preserve"> </w:t>
      </w:r>
      <w:r w:rsidR="00963920" w:rsidRPr="00BD6A89">
        <w:rPr>
          <w:rFonts w:ascii="Arial" w:hAnsi="Arial" w:cs="Arial"/>
          <w:noProof/>
          <w:color w:val="000000" w:themeColor="text1"/>
        </w:rPr>
        <w:drawing>
          <wp:anchor distT="0" distB="0" distL="95250" distR="95250" simplePos="0" relativeHeight="251668480" behindDoc="0" locked="0" layoutInCell="1" allowOverlap="0" wp14:anchorId="0EDC6D24" wp14:editId="3953AE42">
            <wp:simplePos x="0" y="0"/>
            <wp:positionH relativeFrom="column">
              <wp:posOffset>635</wp:posOffset>
            </wp:positionH>
            <wp:positionV relativeFrom="line">
              <wp:posOffset>26035</wp:posOffset>
            </wp:positionV>
            <wp:extent cx="2303780" cy="1089025"/>
            <wp:effectExtent l="0" t="0" r="1270" b="0"/>
            <wp:wrapSquare wrapText="bothSides"/>
            <wp:docPr id="8" name="Picture 8" descr="https://ecp.yusercontent.com/mail?url=https%3A%2F%2Fwww.catholica.ro%2Fwp-content%2Fuploads%2F2022%2F09%2Fgravida.jpg&amp;t=1662221504&amp;ymreqid=ba009f95-b805-63b6-1c17-660001019b00&amp;sig=4jI5eUcfjvGQHa4m_Z9Fr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www.catholica.ro%2Fwp-content%2Fuploads%2F2022%2F09%2Fgravida.jpg&amp;t=1662221504&amp;ymreqid=ba009f95-b805-63b6-1c17-660001019b00&amp;sig=4jI5eUcfjvGQHa4m_Z9FrQ--~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378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A89">
        <w:rPr>
          <w:rFonts w:ascii="Arial" w:hAnsi="Arial" w:cs="Arial"/>
          <w:color w:val="000000" w:themeColor="text1"/>
        </w:rPr>
        <w:t xml:space="preserve">urma acum drumul prin procesul legislativ. Într-un tweet din 30 august, </w:t>
      </w:r>
      <w:r w:rsidRPr="00BD6A89">
        <w:rPr>
          <w:rFonts w:ascii="Arial" w:hAnsi="Arial" w:cs="Arial"/>
          <w:color w:val="000000" w:themeColor="text1"/>
        </w:rPr>
        <w:lastRenderedPageBreak/>
        <w:t xml:space="preserve">Arhiepiscopul Argüello, care </w:t>
      </w:r>
      <w:proofErr w:type="gramStart"/>
      <w:r w:rsidRPr="00BD6A89">
        <w:rPr>
          <w:rFonts w:ascii="Arial" w:hAnsi="Arial" w:cs="Arial"/>
          <w:color w:val="000000" w:themeColor="text1"/>
        </w:rPr>
        <w:t>este</w:t>
      </w:r>
      <w:proofErr w:type="gramEnd"/>
      <w:r w:rsidRPr="00BD6A89">
        <w:rPr>
          <w:rFonts w:ascii="Arial" w:hAnsi="Arial" w:cs="Arial"/>
          <w:color w:val="000000" w:themeColor="text1"/>
        </w:rPr>
        <w:t xml:space="preserve"> secretar general al Conferinței Episcopale Spaniole, a subliniat ca fiind deosebit de grav faptul că este eliminată reflecția și informarea femeilor.</w:t>
      </w:r>
      <w:r w:rsidRPr="00BD6A89">
        <w:rPr>
          <w:rFonts w:ascii="Arial" w:hAnsi="Arial" w:cs="Arial"/>
          <w:color w:val="000000" w:themeColor="text1"/>
        </w:rPr>
        <w:br/>
      </w:r>
      <w:r w:rsidRPr="00BD6A89">
        <w:rPr>
          <w:rFonts w:ascii="Arial" w:hAnsi="Arial" w:cs="Arial"/>
          <w:color w:val="000000" w:themeColor="text1"/>
        </w:rPr>
        <w:br/>
      </w:r>
      <w:proofErr w:type="gramStart"/>
      <w:r w:rsidRPr="00BD6A89">
        <w:rPr>
          <w:rFonts w:ascii="Arial" w:hAnsi="Arial" w:cs="Arial"/>
          <w:color w:val="000000" w:themeColor="text1"/>
        </w:rPr>
        <w:t>„Noua lege elimină informarea și reflecția ca pe ceva prealabil și indispensabil pentru a lua o decizie atât de gravă cu privire la viața unei alte persoane”, a subliniat prelatul.</w:t>
      </w:r>
      <w:proofErr w:type="gramEnd"/>
      <w:r w:rsidRPr="00BD6A89">
        <w:rPr>
          <w:rFonts w:ascii="Arial" w:hAnsi="Arial" w:cs="Arial"/>
          <w:color w:val="000000" w:themeColor="text1"/>
        </w:rPr>
        <w:t xml:space="preserve"> Prelatul a detaliat, de asemenea, de </w:t>
      </w:r>
      <w:proofErr w:type="gramStart"/>
      <w:r w:rsidRPr="00BD6A89">
        <w:rPr>
          <w:rFonts w:ascii="Arial" w:hAnsi="Arial" w:cs="Arial"/>
          <w:color w:val="000000" w:themeColor="text1"/>
        </w:rPr>
        <w:t>ce</w:t>
      </w:r>
      <w:proofErr w:type="gramEnd"/>
      <w:r w:rsidRPr="00BD6A89">
        <w:rPr>
          <w:rFonts w:ascii="Arial" w:hAnsi="Arial" w:cs="Arial"/>
          <w:color w:val="000000" w:themeColor="text1"/>
        </w:rPr>
        <w:t xml:space="preserve"> proiectul de lege este criticabil. </w:t>
      </w:r>
      <w:proofErr w:type="gramStart"/>
      <w:r w:rsidRPr="00BD6A89">
        <w:rPr>
          <w:rFonts w:ascii="Arial" w:hAnsi="Arial" w:cs="Arial"/>
          <w:color w:val="000000" w:themeColor="text1"/>
        </w:rPr>
        <w:t>Vorbind la postul de radio deținut de Conferința Episcopală Spaniolă, Mons.</w:t>
      </w:r>
      <w:proofErr w:type="gramEnd"/>
      <w:r w:rsidRPr="00BD6A89">
        <w:rPr>
          <w:rFonts w:ascii="Arial" w:hAnsi="Arial" w:cs="Arial"/>
          <w:color w:val="000000" w:themeColor="text1"/>
        </w:rPr>
        <w:t xml:space="preserve"> Argüello a declarat că a propune avortul ca </w:t>
      </w:r>
      <w:proofErr w:type="gramStart"/>
      <w:r w:rsidRPr="00BD6A89">
        <w:rPr>
          <w:rFonts w:ascii="Arial" w:hAnsi="Arial" w:cs="Arial"/>
          <w:color w:val="000000" w:themeColor="text1"/>
        </w:rPr>
        <w:t>un</w:t>
      </w:r>
      <w:proofErr w:type="gramEnd"/>
      <w:r w:rsidRPr="00BD6A89">
        <w:rPr>
          <w:rFonts w:ascii="Arial" w:hAnsi="Arial" w:cs="Arial"/>
          <w:color w:val="000000" w:themeColor="text1"/>
        </w:rPr>
        <w:t xml:space="preserve"> drept este „îngrozitor”, cu atât mai mult în contextul iernii demografice din Spania. „Într-o situație de iarnă demografică, în care progresele științei permit să se spună fără echivoc că în interiorul unei femei există o nouă viață, să propui avortul ca un drept și să încerci să rezolvi conflictul, care recunosc că poate apărea în anumite situații, să te gândești că soluția la acest conflict este să o anihilezi pe cea care este și cea mai slabă, sincer, este ceva îngrozitor”, a subliniat el. Arhiepiscopul de Valladolid a remarcat că „impunerea voinței de putere și a dreptului de a decide asupra cuiva atât de fragil și vulnerabil, care este o persoană ce se află deja în pântecele unei femei însărcinate”, nu poate fi considerată progres.</w:t>
      </w:r>
    </w:p>
    <w:p w:rsidR="00BD6A89" w:rsidRPr="00BD6A89" w:rsidRDefault="00BD6A89" w:rsidP="00BD6A89">
      <w:pPr>
        <w:pStyle w:val="NormalWeb"/>
        <w:shd w:val="clear" w:color="auto" w:fill="FFFFFF"/>
        <w:jc w:val="right"/>
        <w:rPr>
          <w:rFonts w:ascii="Verdana" w:hAnsi="Verdana" w:cs="Arial"/>
          <w:b/>
          <w:color w:val="1D2228"/>
        </w:rPr>
      </w:pPr>
      <w:r w:rsidRPr="00BD6A89">
        <w:rPr>
          <w:rFonts w:ascii="Verdana" w:hAnsi="Verdana" w:cs="Arial"/>
          <w:b/>
          <w:color w:val="1D2228"/>
        </w:rPr>
        <w:t>(Sursa: </w:t>
      </w:r>
      <w:hyperlink r:id="rId18" w:tgtFrame="_blank" w:history="1">
        <w:r w:rsidRPr="00BD6A89">
          <w:rPr>
            <w:rStyle w:val="Hyperlink"/>
            <w:rFonts w:ascii="Verdana" w:hAnsi="Verdana" w:cs="Arial"/>
            <w:b/>
            <w:color w:val="000000"/>
          </w:rPr>
          <w:t>Catholic News Agency</w:t>
        </w:r>
      </w:hyperlink>
      <w:r w:rsidRPr="00BD6A89">
        <w:rPr>
          <w:rFonts w:ascii="Verdana" w:hAnsi="Verdana" w:cs="Arial"/>
          <w:b/>
          <w:color w:val="1D2228"/>
        </w:rPr>
        <w:t>)</w:t>
      </w:r>
    </w:p>
    <w:p w:rsidR="008E1E9E" w:rsidRPr="00C1215B" w:rsidRDefault="008E1E9E" w:rsidP="008E1E9E">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19"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8E1E9E" w:rsidRPr="00C1215B" w:rsidRDefault="008E1E9E" w:rsidP="008E1E9E">
      <w:pPr>
        <w:rPr>
          <w:rFonts w:ascii="Verdana" w:hAnsi="Verdana"/>
          <w:b/>
          <w:i/>
          <w:color w:val="FF0000"/>
          <w:lang w:val="ro-RO"/>
        </w:rPr>
      </w:pPr>
      <w:r w:rsidRPr="00C1215B">
        <w:rPr>
          <w:rFonts w:ascii="Verdana" w:hAnsi="Verdana"/>
          <w:b/>
          <w:i/>
          <w:color w:val="FF0000"/>
          <w:lang w:val="ro-RO"/>
        </w:rPr>
        <w:t>Dacă aveți adresă de e-mail, puteți să o transmiteți și vi se pot trimite pe e-mail aparițiile acestei Foi Parohiale.</w:t>
      </w:r>
    </w:p>
    <w:p w:rsidR="008E1E9E" w:rsidRPr="00C1215B" w:rsidRDefault="008E1E9E" w:rsidP="008E1E9E">
      <w:pPr>
        <w:rPr>
          <w:rFonts w:ascii="Verdana" w:hAnsi="Verdana"/>
          <w:b/>
          <w:color w:val="FF0000"/>
          <w:lang w:val="ro-RO"/>
        </w:rPr>
      </w:pPr>
      <w:r w:rsidRPr="00C1215B">
        <w:rPr>
          <w:rFonts w:ascii="Verdana" w:hAnsi="Verdana"/>
          <w:b/>
          <w:color w:val="FF0000"/>
          <w:lang w:val="ro-RO"/>
        </w:rPr>
        <w:t xml:space="preserve">TOTUL ESTE  G R A T U I T!!! </w:t>
      </w:r>
    </w:p>
    <w:p w:rsidR="008E1E9E" w:rsidRPr="00C1215B" w:rsidRDefault="008E1E9E" w:rsidP="008E1E9E">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Fickl</w:t>
      </w:r>
    </w:p>
    <w:p w:rsidR="008E1E9E" w:rsidRPr="00753B3B" w:rsidRDefault="008E1E9E" w:rsidP="008E1E9E">
      <w:pPr>
        <w:pStyle w:val="BodyText"/>
        <w:rPr>
          <w:rFonts w:ascii="Verdana" w:hAnsi="Verdana"/>
          <w:color w:val="000000"/>
          <w:sz w:val="24"/>
        </w:rPr>
      </w:pPr>
      <w:r w:rsidRPr="00C1215B">
        <w:rPr>
          <w:rFonts w:ascii="Verdana" w:hAnsi="Verdana"/>
        </w:rPr>
        <w:t xml:space="preserve">Corectura: Maria Fickl    </w:t>
      </w:r>
    </w:p>
    <w:p w:rsidR="008E1E9E" w:rsidRPr="00753B3B" w:rsidRDefault="008E1E9E" w:rsidP="008E1E9E">
      <w:pPr>
        <w:pStyle w:val="BodyText"/>
        <w:rPr>
          <w:rFonts w:ascii="Verdana" w:hAnsi="Verdana"/>
          <w:color w:val="000000"/>
          <w:sz w:val="24"/>
        </w:rPr>
      </w:pPr>
    </w:p>
    <w:p w:rsidR="002D14E7" w:rsidRPr="00B86F56" w:rsidRDefault="002D14E7" w:rsidP="00A76F5A">
      <w:pPr>
        <w:pStyle w:val="NoSpacing"/>
        <w:rPr>
          <w:rFonts w:ascii="Verdana" w:hAnsi="Verdana"/>
          <w:b/>
        </w:rPr>
      </w:pPr>
    </w:p>
    <w:p w:rsidR="002D14E7" w:rsidRPr="00B86F56" w:rsidRDefault="002D14E7" w:rsidP="00A76F5A">
      <w:pPr>
        <w:pStyle w:val="NoSpacing"/>
        <w:rPr>
          <w:rFonts w:ascii="Verdana" w:hAnsi="Verdana"/>
          <w:b/>
        </w:rPr>
      </w:pPr>
    </w:p>
    <w:sectPr w:rsidR="002D14E7" w:rsidRPr="00B86F56" w:rsidSect="008E1E9E">
      <w:footerReference w:type="default" r:id="rId20"/>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44" w:rsidRDefault="00241344" w:rsidP="00A76F5A">
      <w:r>
        <w:separator/>
      </w:r>
    </w:p>
  </w:endnote>
  <w:endnote w:type="continuationSeparator" w:id="0">
    <w:p w:rsidR="00241344" w:rsidRDefault="00241344"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509299"/>
      <w:docPartObj>
        <w:docPartGallery w:val="Page Numbers (Bottom of Page)"/>
        <w:docPartUnique/>
      </w:docPartObj>
    </w:sdtPr>
    <w:sdtEndPr>
      <w:rPr>
        <w:noProof/>
      </w:rPr>
    </w:sdtEndPr>
    <w:sdtContent>
      <w:p w:rsidR="00C5551A" w:rsidRDefault="00C5551A">
        <w:pPr>
          <w:pStyle w:val="Footer"/>
          <w:jc w:val="center"/>
        </w:pPr>
        <w:r>
          <w:fldChar w:fldCharType="begin"/>
        </w:r>
        <w:r>
          <w:instrText xml:space="preserve"> PAGE   \* MERGEFORMAT </w:instrText>
        </w:r>
        <w:r>
          <w:fldChar w:fldCharType="separate"/>
        </w:r>
        <w:r w:rsidR="007D20DE">
          <w:rPr>
            <w:noProof/>
          </w:rPr>
          <w:t>2</w:t>
        </w:r>
        <w:r>
          <w:rPr>
            <w:noProof/>
          </w:rPr>
          <w:fldChar w:fldCharType="end"/>
        </w:r>
      </w:p>
    </w:sdtContent>
  </w:sdt>
  <w:p w:rsidR="00C5551A" w:rsidRDefault="00C55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44" w:rsidRDefault="00241344" w:rsidP="00A76F5A">
      <w:r>
        <w:separator/>
      </w:r>
    </w:p>
  </w:footnote>
  <w:footnote w:type="continuationSeparator" w:id="0">
    <w:p w:rsidR="00241344" w:rsidRDefault="00241344" w:rsidP="00A76F5A">
      <w:r>
        <w:continuationSeparator/>
      </w:r>
    </w:p>
  </w:footnote>
  <w:footnote w:id="1">
    <w:p w:rsidR="00D538FA" w:rsidRPr="00BD1E7F" w:rsidRDefault="00D538FA" w:rsidP="00D538FA">
      <w:pPr>
        <w:pStyle w:val="FootnoteText"/>
        <w:rPr>
          <w:lang w:val="ro-RO"/>
        </w:rPr>
      </w:pPr>
      <w:r>
        <w:rPr>
          <w:rStyle w:val="FootnoteReference"/>
        </w:rPr>
        <w:footnoteRef/>
      </w:r>
      <w:r>
        <w:t xml:space="preserve"> </w:t>
      </w:r>
      <w:r>
        <w:rPr>
          <w:lang w:val="ro-RO"/>
        </w:rPr>
        <w:t>In 13,37</w:t>
      </w:r>
    </w:p>
  </w:footnote>
  <w:footnote w:id="2">
    <w:p w:rsidR="00D538FA" w:rsidRPr="00895369" w:rsidRDefault="00D538FA" w:rsidP="00D538FA">
      <w:pPr>
        <w:pStyle w:val="FootnoteText"/>
        <w:rPr>
          <w:lang w:val="ro-RO"/>
        </w:rPr>
      </w:pPr>
      <w:r>
        <w:rPr>
          <w:rStyle w:val="FootnoteReference"/>
        </w:rPr>
        <w:footnoteRef/>
      </w:r>
      <w:r>
        <w:t xml:space="preserve"> </w:t>
      </w:r>
      <w:r>
        <w:rPr>
          <w:lang w:val="ro-RO"/>
        </w:rPr>
        <w:t xml:space="preserve">Conf Ps 90, psalmul responsorial </w:t>
      </w:r>
    </w:p>
  </w:footnote>
  <w:footnote w:id="3">
    <w:p w:rsidR="00D538FA" w:rsidRPr="0094201B" w:rsidRDefault="00D538FA" w:rsidP="00D538FA">
      <w:pPr>
        <w:pStyle w:val="FootnoteText"/>
        <w:rPr>
          <w:lang w:val="ro-RO"/>
        </w:rPr>
      </w:pPr>
      <w:r>
        <w:rPr>
          <w:rStyle w:val="FootnoteReference"/>
        </w:rPr>
        <w:footnoteRef/>
      </w:r>
      <w:r>
        <w:t xml:space="preserve"> </w:t>
      </w:r>
      <w:r>
        <w:rPr>
          <w:lang w:val="ro-RO"/>
        </w:rPr>
        <w:t xml:space="preserve">Idem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E03F0"/>
    <w:rsid w:val="001246D1"/>
    <w:rsid w:val="0014606B"/>
    <w:rsid w:val="00174117"/>
    <w:rsid w:val="001F491E"/>
    <w:rsid w:val="0023217F"/>
    <w:rsid w:val="00241344"/>
    <w:rsid w:val="00291E7C"/>
    <w:rsid w:val="002D14E7"/>
    <w:rsid w:val="002E4BB4"/>
    <w:rsid w:val="003031E4"/>
    <w:rsid w:val="0033682B"/>
    <w:rsid w:val="00351781"/>
    <w:rsid w:val="005277D8"/>
    <w:rsid w:val="005538F9"/>
    <w:rsid w:val="005A0B55"/>
    <w:rsid w:val="00785841"/>
    <w:rsid w:val="007D20DE"/>
    <w:rsid w:val="008478EA"/>
    <w:rsid w:val="00855269"/>
    <w:rsid w:val="008E1E9E"/>
    <w:rsid w:val="00954DFA"/>
    <w:rsid w:val="00963920"/>
    <w:rsid w:val="00977CCA"/>
    <w:rsid w:val="00A03E7C"/>
    <w:rsid w:val="00A467F9"/>
    <w:rsid w:val="00A75D04"/>
    <w:rsid w:val="00A76F5A"/>
    <w:rsid w:val="00B17A1A"/>
    <w:rsid w:val="00B30C5A"/>
    <w:rsid w:val="00B86F56"/>
    <w:rsid w:val="00BA19BE"/>
    <w:rsid w:val="00BD6A89"/>
    <w:rsid w:val="00C5551A"/>
    <w:rsid w:val="00D23305"/>
    <w:rsid w:val="00D538FA"/>
    <w:rsid w:val="00D96981"/>
    <w:rsid w:val="00E555E3"/>
    <w:rsid w:val="00EC1908"/>
    <w:rsid w:val="00F201EA"/>
    <w:rsid w:val="00FA6F9D"/>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1F491E"/>
    <w:pPr>
      <w:jc w:val="both"/>
    </w:pPr>
    <w:rPr>
      <w:rFonts w:ascii="Tahoma" w:hAnsi="Tahoma" w:cs="Tahoma"/>
      <w:sz w:val="22"/>
      <w:lang w:val="ro-RO" w:eastAsia="ro-RO"/>
    </w:rPr>
  </w:style>
  <w:style w:type="character" w:customStyle="1" w:styleId="BodyTextChar">
    <w:name w:val="Body Text Char"/>
    <w:basedOn w:val="DefaultParagraphFont"/>
    <w:link w:val="BodyText"/>
    <w:rsid w:val="001F491E"/>
    <w:rPr>
      <w:rFonts w:ascii="Tahoma" w:eastAsia="Times New Roman" w:hAnsi="Tahoma" w:cs="Tahoma"/>
      <w:szCs w:val="24"/>
      <w:lang w:val="ro-RO" w:eastAsia="ro-RO"/>
    </w:rPr>
  </w:style>
  <w:style w:type="paragraph" w:styleId="NormalWeb">
    <w:name w:val="Normal (Web)"/>
    <w:basedOn w:val="Normal"/>
    <w:uiPriority w:val="99"/>
    <w:semiHidden/>
    <w:unhideWhenUsed/>
    <w:rsid w:val="00BD6A89"/>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1F491E"/>
    <w:pPr>
      <w:jc w:val="both"/>
    </w:pPr>
    <w:rPr>
      <w:rFonts w:ascii="Tahoma" w:hAnsi="Tahoma" w:cs="Tahoma"/>
      <w:sz w:val="22"/>
      <w:lang w:val="ro-RO" w:eastAsia="ro-RO"/>
    </w:rPr>
  </w:style>
  <w:style w:type="character" w:customStyle="1" w:styleId="BodyTextChar">
    <w:name w:val="Body Text Char"/>
    <w:basedOn w:val="DefaultParagraphFont"/>
    <w:link w:val="BodyText"/>
    <w:rsid w:val="001F491E"/>
    <w:rPr>
      <w:rFonts w:ascii="Tahoma" w:eastAsia="Times New Roman" w:hAnsi="Tahoma" w:cs="Tahoma"/>
      <w:szCs w:val="24"/>
      <w:lang w:val="ro-RO" w:eastAsia="ro-RO"/>
    </w:rPr>
  </w:style>
  <w:style w:type="paragraph" w:styleId="NormalWeb">
    <w:name w:val="Normal (Web)"/>
    <w:basedOn w:val="Normal"/>
    <w:uiPriority w:val="99"/>
    <w:semiHidden/>
    <w:unhideWhenUsed/>
    <w:rsid w:val="00BD6A8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6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catholicnewsagency.com/news/252188/archbishop-criticizes-spanish-government-s-approval-of-abortion-bil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chrast@katolik.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eucharistie.cz" TargetMode="External"/><Relationship Id="rId10" Type="http://schemas.openxmlformats.org/officeDocument/2006/relationships/image" Target="media/image3.jpeg"/><Relationship Id="rId19"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aty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90113-75C3-4BA7-8779-2876044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15</cp:revision>
  <cp:lastPrinted>2022-09-06T14:00:00Z</cp:lastPrinted>
  <dcterms:created xsi:type="dcterms:W3CDTF">2022-09-02T09:06:00Z</dcterms:created>
  <dcterms:modified xsi:type="dcterms:W3CDTF">2022-09-06T14:01:00Z</dcterms:modified>
</cp:coreProperties>
</file>