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F4837" w14:textId="7618BBDE" w:rsidR="00895F4C" w:rsidRDefault="00895F4C" w:rsidP="00895F4C">
      <w:pPr>
        <w:pStyle w:val="NoSpacing"/>
        <w:jc w:val="both"/>
        <w:rPr>
          <w:rFonts w:ascii="Verdana" w:hAnsi="Verdana"/>
          <w:b/>
          <w:color w:val="660033"/>
          <w:sz w:val="36"/>
          <w:szCs w:val="36"/>
          <w:lang w:val="ro-RO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5CD82636" wp14:editId="2DEC320E">
            <wp:simplePos x="0" y="0"/>
            <wp:positionH relativeFrom="column">
              <wp:posOffset>2608580</wp:posOffset>
            </wp:positionH>
            <wp:positionV relativeFrom="paragraph">
              <wp:posOffset>-23495</wp:posOffset>
            </wp:positionV>
            <wp:extent cx="3359785" cy="3018155"/>
            <wp:effectExtent l="0" t="0" r="0" b="0"/>
            <wp:wrapTight wrapText="bothSides">
              <wp:wrapPolygon edited="0">
                <wp:start x="0" y="0"/>
                <wp:lineTo x="0" y="21405"/>
                <wp:lineTo x="21433" y="21405"/>
                <wp:lineTo x="2143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301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color w:val="660033"/>
          <w:sz w:val="36"/>
          <w:szCs w:val="36"/>
          <w:lang w:val="ro-RO"/>
        </w:rPr>
        <w:t>Sfântul Bonifaciu</w:t>
      </w:r>
    </w:p>
    <w:p w14:paraId="0F6BB758" w14:textId="08FB4872" w:rsidR="00895F4C" w:rsidRDefault="00895F4C" w:rsidP="00895F4C">
      <w:pPr>
        <w:pStyle w:val="NoSpacing"/>
        <w:jc w:val="both"/>
        <w:rPr>
          <w:rFonts w:ascii="Verdana" w:hAnsi="Verdana"/>
          <w:color w:val="660033"/>
          <w:sz w:val="22"/>
          <w:szCs w:val="22"/>
          <w:lang w:val="ro-RO"/>
        </w:rPr>
      </w:pPr>
      <w:proofErr w:type="spellStart"/>
      <w:r>
        <w:rPr>
          <w:rFonts w:ascii="Verdana" w:hAnsi="Verdana"/>
          <w:color w:val="660033"/>
          <w:sz w:val="22"/>
          <w:szCs w:val="22"/>
          <w:lang w:val="ro-RO"/>
        </w:rPr>
        <w:t>Bonifacius</w:t>
      </w:r>
      <w:proofErr w:type="spellEnd"/>
      <w:r>
        <w:rPr>
          <w:rFonts w:ascii="Verdana" w:hAnsi="Verdana"/>
          <w:color w:val="660033"/>
          <w:sz w:val="22"/>
          <w:szCs w:val="22"/>
          <w:lang w:val="ro-RO"/>
        </w:rPr>
        <w:t xml:space="preserve">, </w:t>
      </w:r>
      <w:proofErr w:type="spellStart"/>
      <w:r>
        <w:rPr>
          <w:rFonts w:ascii="Verdana" w:hAnsi="Verdana"/>
          <w:color w:val="660033"/>
          <w:sz w:val="22"/>
          <w:szCs w:val="22"/>
          <w:lang w:val="ro-RO"/>
        </w:rPr>
        <w:t>ep</w:t>
      </w:r>
      <w:proofErr w:type="spellEnd"/>
      <w:r>
        <w:rPr>
          <w:rFonts w:ascii="Verdana" w:hAnsi="Verdana"/>
          <w:color w:val="660033"/>
          <w:sz w:val="22"/>
          <w:szCs w:val="22"/>
          <w:lang w:val="ro-RO"/>
        </w:rPr>
        <w:t xml:space="preserve">. </w:t>
      </w:r>
      <w:proofErr w:type="spellStart"/>
      <w:r>
        <w:rPr>
          <w:rFonts w:ascii="Verdana" w:hAnsi="Verdana"/>
          <w:color w:val="660033"/>
          <w:sz w:val="22"/>
          <w:szCs w:val="22"/>
          <w:lang w:val="ro-RO"/>
        </w:rPr>
        <w:t>Moguntin</w:t>
      </w:r>
      <w:proofErr w:type="spellEnd"/>
    </w:p>
    <w:p w14:paraId="63713496" w14:textId="77777777" w:rsidR="00895F4C" w:rsidRDefault="00895F4C" w:rsidP="00895F4C">
      <w:pPr>
        <w:pStyle w:val="NoSpacing"/>
        <w:jc w:val="both"/>
        <w:rPr>
          <w:rFonts w:ascii="Verdana" w:hAnsi="Verdana"/>
          <w:color w:val="660033"/>
          <w:sz w:val="22"/>
          <w:szCs w:val="22"/>
          <w:lang w:val="ro-RO"/>
        </w:rPr>
      </w:pPr>
    </w:p>
    <w:p w14:paraId="28424810" w14:textId="68BB88D1" w:rsidR="00895F4C" w:rsidRDefault="00895F4C" w:rsidP="00895F4C">
      <w:pPr>
        <w:pStyle w:val="NoSpacing"/>
        <w:jc w:val="both"/>
        <w:rPr>
          <w:rFonts w:ascii="Verdana" w:hAnsi="Verdana"/>
          <w:b/>
          <w:color w:val="FF0000"/>
          <w:lang w:val="ro-RO"/>
        </w:rPr>
      </w:pPr>
      <w:r>
        <w:rPr>
          <w:rFonts w:ascii="Verdana" w:hAnsi="Verdana"/>
          <w:b/>
          <w:color w:val="FF0000"/>
          <w:lang w:val="ro-RO"/>
        </w:rPr>
        <w:t xml:space="preserve">Elaborat: Jan </w:t>
      </w:r>
      <w:proofErr w:type="spellStart"/>
      <w:r>
        <w:rPr>
          <w:rFonts w:ascii="Verdana" w:hAnsi="Verdana"/>
          <w:b/>
          <w:color w:val="FF0000"/>
          <w:lang w:val="ro-RO"/>
        </w:rPr>
        <w:t>Chlumský</w:t>
      </w:r>
      <w:proofErr w:type="spellEnd"/>
    </w:p>
    <w:p w14:paraId="5949070B" w14:textId="3CDFB061" w:rsidR="00895F4C" w:rsidRDefault="00895F4C" w:rsidP="00895F4C">
      <w:pPr>
        <w:pStyle w:val="NoSpacing"/>
        <w:jc w:val="both"/>
        <w:rPr>
          <w:rFonts w:ascii="Verdana" w:hAnsi="Verdana"/>
          <w:b/>
          <w:color w:val="000000" w:themeColor="text1"/>
          <w:lang w:val="ro-RO"/>
        </w:rPr>
      </w:pPr>
    </w:p>
    <w:p w14:paraId="6C7E5B78" w14:textId="00715172" w:rsidR="00895F4C" w:rsidRDefault="00895F4C" w:rsidP="00895F4C">
      <w:pPr>
        <w:pStyle w:val="NoSpacing"/>
        <w:jc w:val="both"/>
        <w:rPr>
          <w:rFonts w:ascii="Verdana" w:hAnsi="Verdana"/>
          <w:color w:val="000000" w:themeColor="text1"/>
          <w:lang w:val="ro-RO"/>
        </w:rPr>
      </w:pPr>
      <w:r>
        <w:rPr>
          <w:rFonts w:ascii="Verdana" w:hAnsi="Verdana"/>
          <w:b/>
          <w:color w:val="000000" w:themeColor="text1"/>
          <w:lang w:val="ro-RO"/>
        </w:rPr>
        <w:t xml:space="preserve">Comemorarea: </w:t>
      </w:r>
      <w:r>
        <w:rPr>
          <w:rFonts w:ascii="Verdana" w:hAnsi="Verdana"/>
          <w:color w:val="000000" w:themeColor="text1"/>
          <w:lang w:val="ro-RO"/>
        </w:rPr>
        <w:t>5 iunie</w:t>
      </w:r>
    </w:p>
    <w:p w14:paraId="523F7473" w14:textId="77776190" w:rsidR="00895F4C" w:rsidRDefault="00895F4C" w:rsidP="00895F4C">
      <w:pPr>
        <w:pStyle w:val="NoSpacing"/>
        <w:jc w:val="both"/>
        <w:rPr>
          <w:rFonts w:ascii="Verdana" w:hAnsi="Verdana"/>
          <w:color w:val="000000" w:themeColor="text1"/>
          <w:lang w:val="ro-RO"/>
        </w:rPr>
      </w:pPr>
      <w:r>
        <w:rPr>
          <w:rFonts w:ascii="Verdana" w:hAnsi="Verdana"/>
          <w:b/>
          <w:color w:val="000000" w:themeColor="text1"/>
          <w:lang w:val="ro-RO"/>
        </w:rPr>
        <w:t xml:space="preserve">Poziția: </w:t>
      </w:r>
      <w:r>
        <w:rPr>
          <w:rFonts w:ascii="Verdana" w:hAnsi="Verdana"/>
          <w:color w:val="000000" w:themeColor="text1"/>
          <w:lang w:val="ro-RO"/>
        </w:rPr>
        <w:t>arhiepiscop și martir OSB</w:t>
      </w:r>
    </w:p>
    <w:p w14:paraId="35AAE09B" w14:textId="658237F9" w:rsidR="00895F4C" w:rsidRDefault="00895F4C" w:rsidP="00895F4C">
      <w:pPr>
        <w:pStyle w:val="NoSpacing"/>
        <w:jc w:val="both"/>
        <w:rPr>
          <w:rFonts w:ascii="Verdana" w:hAnsi="Verdana"/>
          <w:color w:val="000000" w:themeColor="text1"/>
          <w:lang w:val="ro-RO"/>
        </w:rPr>
      </w:pPr>
      <w:r>
        <w:rPr>
          <w:rFonts w:ascii="Verdana" w:hAnsi="Verdana"/>
          <w:b/>
          <w:color w:val="000000" w:themeColor="text1"/>
          <w:lang w:val="ro-RO"/>
        </w:rPr>
        <w:t>Deces</w:t>
      </w:r>
      <w:r>
        <w:rPr>
          <w:rFonts w:ascii="Verdana" w:hAnsi="Verdana"/>
          <w:color w:val="000000" w:themeColor="text1"/>
          <w:lang w:val="ro-RO"/>
        </w:rPr>
        <w:t>:  754</w:t>
      </w:r>
    </w:p>
    <w:p w14:paraId="55C1C863" w14:textId="77777777" w:rsidR="00895F4C" w:rsidRDefault="00895F4C" w:rsidP="00895F4C">
      <w:pPr>
        <w:pStyle w:val="NoSpacing"/>
        <w:jc w:val="both"/>
        <w:rPr>
          <w:rFonts w:ascii="Verdana" w:hAnsi="Verdana"/>
          <w:color w:val="000000" w:themeColor="text1"/>
          <w:lang w:val="ro-RO"/>
        </w:rPr>
      </w:pPr>
      <w:r>
        <w:rPr>
          <w:rFonts w:ascii="Verdana" w:hAnsi="Verdana"/>
          <w:b/>
          <w:color w:val="000000" w:themeColor="text1"/>
          <w:lang w:val="ro-RO"/>
        </w:rPr>
        <w:t xml:space="preserve">Patron: </w:t>
      </w:r>
      <w:r>
        <w:rPr>
          <w:rFonts w:ascii="Verdana" w:hAnsi="Verdana"/>
          <w:color w:val="000000" w:themeColor="text1"/>
          <w:lang w:val="ro-RO"/>
        </w:rPr>
        <w:t xml:space="preserve">al Germaniei, mai ales al diecezei de </w:t>
      </w:r>
      <w:proofErr w:type="spellStart"/>
      <w:r>
        <w:rPr>
          <w:rFonts w:ascii="Verdana" w:hAnsi="Verdana"/>
          <w:color w:val="000000" w:themeColor="text1"/>
          <w:lang w:val="ro-RO"/>
        </w:rPr>
        <w:t>Fulda</w:t>
      </w:r>
      <w:proofErr w:type="spellEnd"/>
      <w:r>
        <w:rPr>
          <w:rFonts w:ascii="Verdana" w:hAnsi="Verdana"/>
          <w:color w:val="000000" w:themeColor="text1"/>
          <w:lang w:val="ro-RO"/>
        </w:rPr>
        <w:t xml:space="preserve"> și </w:t>
      </w:r>
      <w:proofErr w:type="spellStart"/>
      <w:r>
        <w:rPr>
          <w:rFonts w:ascii="Verdana" w:hAnsi="Verdana"/>
          <w:color w:val="000000" w:themeColor="text1"/>
          <w:lang w:val="ro-RO"/>
        </w:rPr>
        <w:t>Durynsk</w:t>
      </w:r>
      <w:proofErr w:type="spellEnd"/>
      <w:r>
        <w:rPr>
          <w:rFonts w:ascii="Verdana" w:hAnsi="Verdana"/>
          <w:color w:val="000000" w:themeColor="text1"/>
          <w:lang w:val="ro-RO"/>
        </w:rPr>
        <w:t>; al berarilor; croitorilor și librarilor.</w:t>
      </w:r>
    </w:p>
    <w:p w14:paraId="768491E4" w14:textId="77777777" w:rsidR="00895F4C" w:rsidRDefault="00895F4C" w:rsidP="00895F4C">
      <w:pPr>
        <w:pStyle w:val="NoSpacing"/>
        <w:jc w:val="both"/>
        <w:rPr>
          <w:rFonts w:ascii="Verdana" w:hAnsi="Verdana"/>
          <w:lang w:val="ro-RO"/>
        </w:rPr>
      </w:pPr>
      <w:r>
        <w:rPr>
          <w:rFonts w:ascii="Verdana" w:hAnsi="Verdana"/>
          <w:b/>
        </w:rPr>
        <w:t>Atribute: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ro-RO"/>
        </w:rPr>
        <w:t>episcop, mustrări, corb, cartea, vulpea, sabia, izvor, topor, copac</w:t>
      </w:r>
    </w:p>
    <w:p w14:paraId="13D014FF" w14:textId="77777777" w:rsidR="00895F4C" w:rsidRDefault="00895F4C" w:rsidP="00895F4C">
      <w:pPr>
        <w:pStyle w:val="NoSpacing"/>
        <w:jc w:val="both"/>
        <w:rPr>
          <w:rFonts w:ascii="Verdana" w:hAnsi="Verdana"/>
          <w:lang w:val="ro-RO"/>
        </w:rPr>
      </w:pPr>
    </w:p>
    <w:p w14:paraId="4FAA3DCC" w14:textId="56DDBE08" w:rsidR="00895F4C" w:rsidRPr="00895F4C" w:rsidRDefault="00895F4C" w:rsidP="00895F4C">
      <w:pPr>
        <w:pStyle w:val="NoSpacing"/>
        <w:jc w:val="both"/>
        <w:rPr>
          <w:rFonts w:ascii="Verdana" w:hAnsi="Verdana"/>
          <w:color w:val="000000" w:themeColor="text1"/>
          <w:lang w:val="ro-RO"/>
        </w:rPr>
      </w:pPr>
      <w:r>
        <w:rPr>
          <w:rFonts w:ascii="Verdana" w:hAnsi="Verdana"/>
          <w:color w:val="000000" w:themeColor="text1"/>
          <w:lang w:val="ro-RO"/>
        </w:rPr>
        <w:t xml:space="preserve"> </w:t>
      </w:r>
    </w:p>
    <w:p w14:paraId="4AED3E4A" w14:textId="1A6BE87F" w:rsidR="00895F4C" w:rsidRDefault="00895F4C" w:rsidP="00895F4C">
      <w:pPr>
        <w:pStyle w:val="NoSpacing"/>
        <w:jc w:val="both"/>
        <w:rPr>
          <w:rFonts w:ascii="Verdana" w:hAnsi="Verdana" w:cs="Arial"/>
          <w:b/>
          <w:bCs/>
          <w:color w:val="660033"/>
          <w:sz w:val="32"/>
          <w:szCs w:val="32"/>
          <w:lang w:val="en-US"/>
        </w:rPr>
      </w:pPr>
      <w:r>
        <w:rPr>
          <w:rFonts w:ascii="Verdana" w:hAnsi="Verdana" w:cs="Arial"/>
          <w:b/>
          <w:bCs/>
          <w:color w:val="660033"/>
          <w:sz w:val="32"/>
          <w:szCs w:val="32"/>
          <w:lang w:val="en-US"/>
        </w:rPr>
        <w:t xml:space="preserve">BIOGRAFIA </w:t>
      </w:r>
    </w:p>
    <w:p w14:paraId="0A7DE2A1" w14:textId="2D09B561" w:rsidR="00895F4C" w:rsidRDefault="00895F4C" w:rsidP="00895F4C">
      <w:pPr>
        <w:pStyle w:val="NoSpacing"/>
        <w:jc w:val="both"/>
        <w:rPr>
          <w:rFonts w:ascii="Verdana" w:hAnsi="Verdana" w:cs="Arial"/>
          <w:bCs/>
          <w:color w:val="000000" w:themeColor="text1"/>
          <w:lang w:val="ro-RO"/>
        </w:rPr>
      </w:pPr>
      <w:r>
        <w:rPr>
          <w:rFonts w:ascii="Verdana" w:hAnsi="Verdana" w:cs="Arial"/>
          <w:bCs/>
          <w:color w:val="000000" w:themeColor="text1"/>
          <w:lang w:val="ro-RO"/>
        </w:rPr>
        <w:t xml:space="preserve">După intrarea la mănăstire </w:t>
      </w:r>
      <w:r w:rsidR="00986F96">
        <w:rPr>
          <w:rFonts w:ascii="Verdana" w:hAnsi="Verdana" w:cs="Arial"/>
          <w:bCs/>
          <w:color w:val="000000" w:themeColor="text1"/>
          <w:lang w:val="ro-RO"/>
        </w:rPr>
        <w:t>a dorit să devină misionar printre păgâni. A devenit vestitorul adevăratei credințe</w:t>
      </w:r>
      <w:r w:rsidR="00F93D81">
        <w:rPr>
          <w:rFonts w:ascii="Verdana" w:hAnsi="Verdana" w:cs="Arial"/>
          <w:bCs/>
          <w:color w:val="000000" w:themeColor="text1"/>
          <w:lang w:val="ro-RO"/>
        </w:rPr>
        <w:t>,</w:t>
      </w:r>
      <w:r w:rsidR="00986F96">
        <w:rPr>
          <w:rFonts w:ascii="Verdana" w:hAnsi="Verdana" w:cs="Arial"/>
          <w:bCs/>
          <w:color w:val="000000" w:themeColor="text1"/>
          <w:lang w:val="ro-RO"/>
        </w:rPr>
        <w:t xml:space="preserve"> printre popoarele germanice. A fondat mănăstiri, centre de cultură creștine și credință. A avut succes, pentru că, cunoștințele lui le unea cu o mare evlavie, cu mare dragoste față de suflete, cu ascultare și dedicare față de scaunul papal.</w:t>
      </w:r>
      <w:r w:rsidR="001A1670">
        <w:rPr>
          <w:rFonts w:ascii="Verdana" w:hAnsi="Verdana" w:cs="Arial"/>
          <w:bCs/>
          <w:color w:val="000000" w:themeColor="text1"/>
          <w:lang w:val="ro-RO"/>
        </w:rPr>
        <w:t xml:space="preserve"> A devenit și  legatul papal pentru Germania la Köln</w:t>
      </w:r>
      <w:r w:rsidR="00F93D81">
        <w:rPr>
          <w:rFonts w:ascii="Verdana" w:hAnsi="Verdana" w:cs="Arial"/>
          <w:bCs/>
          <w:color w:val="000000" w:themeColor="text1"/>
          <w:lang w:val="ro-RO"/>
        </w:rPr>
        <w:t>,</w:t>
      </w:r>
      <w:r w:rsidR="001A1670">
        <w:rPr>
          <w:rFonts w:ascii="Verdana" w:hAnsi="Verdana" w:cs="Arial"/>
          <w:bCs/>
          <w:color w:val="000000" w:themeColor="text1"/>
          <w:lang w:val="ro-RO"/>
        </w:rPr>
        <w:t xml:space="preserve"> pe Rin. Când pe teritoriul</w:t>
      </w:r>
      <w:r w:rsidR="00F93D81">
        <w:rPr>
          <w:rFonts w:ascii="Verdana" w:hAnsi="Verdana" w:cs="Arial"/>
          <w:bCs/>
          <w:color w:val="000000" w:themeColor="text1"/>
          <w:lang w:val="ro-RO"/>
        </w:rPr>
        <w:t xml:space="preserve"> de nord </w:t>
      </w:r>
      <w:r w:rsidR="001A1670">
        <w:rPr>
          <w:rFonts w:ascii="Verdana" w:hAnsi="Verdana" w:cs="Arial"/>
          <w:bCs/>
          <w:color w:val="000000" w:themeColor="text1"/>
          <w:lang w:val="ro-RO"/>
        </w:rPr>
        <w:t>a</w:t>
      </w:r>
      <w:r w:rsidR="00F93D81">
        <w:rPr>
          <w:rFonts w:ascii="Verdana" w:hAnsi="Verdana" w:cs="Arial"/>
          <w:bCs/>
          <w:color w:val="000000" w:themeColor="text1"/>
          <w:lang w:val="ro-RO"/>
        </w:rPr>
        <w:t>l</w:t>
      </w:r>
      <w:r w:rsidR="001A1670">
        <w:rPr>
          <w:rFonts w:ascii="Verdana" w:hAnsi="Verdana" w:cs="Arial"/>
          <w:bCs/>
          <w:color w:val="000000" w:themeColor="text1"/>
          <w:lang w:val="ro-RO"/>
        </w:rPr>
        <w:t xml:space="preserve"> Olandei se pregătea să administreze mirul, a fost asasinat împreun</w:t>
      </w:r>
      <w:r w:rsidR="00F93D81">
        <w:rPr>
          <w:rFonts w:ascii="Verdana" w:hAnsi="Verdana" w:cs="Arial"/>
          <w:bCs/>
          <w:color w:val="000000" w:themeColor="text1"/>
          <w:lang w:val="ro-RO"/>
        </w:rPr>
        <w:t>ă</w:t>
      </w:r>
      <w:r w:rsidR="001A1670">
        <w:rPr>
          <w:rFonts w:ascii="Verdana" w:hAnsi="Verdana" w:cs="Arial"/>
          <w:bCs/>
          <w:color w:val="000000" w:themeColor="text1"/>
          <w:lang w:val="ro-RO"/>
        </w:rPr>
        <w:t xml:space="preserve"> cu 52 de însoțitori ai săi</w:t>
      </w:r>
      <w:r w:rsidR="00F93D81">
        <w:rPr>
          <w:rFonts w:ascii="Verdana" w:hAnsi="Verdana" w:cs="Arial"/>
          <w:bCs/>
          <w:color w:val="000000" w:themeColor="text1"/>
          <w:lang w:val="ro-RO"/>
        </w:rPr>
        <w:t>,</w:t>
      </w:r>
      <w:r w:rsidR="001A1670">
        <w:rPr>
          <w:rFonts w:ascii="Verdana" w:hAnsi="Verdana" w:cs="Arial"/>
          <w:bCs/>
          <w:color w:val="000000" w:themeColor="text1"/>
          <w:lang w:val="ro-RO"/>
        </w:rPr>
        <w:t xml:space="preserve"> de păgânii înarmați. </w:t>
      </w:r>
      <w:r w:rsidR="00986F96">
        <w:rPr>
          <w:rFonts w:ascii="Verdana" w:hAnsi="Verdana" w:cs="Arial"/>
          <w:bCs/>
          <w:color w:val="000000" w:themeColor="text1"/>
          <w:lang w:val="ro-RO"/>
        </w:rPr>
        <w:t xml:space="preserve"> </w:t>
      </w:r>
    </w:p>
    <w:p w14:paraId="59011C31" w14:textId="77777777" w:rsidR="00986F96" w:rsidRPr="00895F4C" w:rsidRDefault="00986F96" w:rsidP="00895F4C">
      <w:pPr>
        <w:pStyle w:val="NoSpacing"/>
        <w:jc w:val="both"/>
        <w:rPr>
          <w:rFonts w:ascii="Verdana" w:hAnsi="Verdana" w:cs="Arial"/>
          <w:bCs/>
          <w:color w:val="000000" w:themeColor="text1"/>
          <w:lang w:val="ro-RO"/>
        </w:rPr>
      </w:pPr>
    </w:p>
    <w:p w14:paraId="1204482C" w14:textId="44858728" w:rsidR="00E74AF8" w:rsidRDefault="00C03FE9" w:rsidP="0053666A">
      <w:pPr>
        <w:tabs>
          <w:tab w:val="left" w:pos="1613"/>
        </w:tabs>
        <w:spacing w:line="273" w:lineRule="atLeast"/>
        <w:ind w:left="45"/>
        <w:rPr>
          <w:rFonts w:ascii="Verdana" w:hAnsi="Verdana" w:cs="Arial"/>
          <w:bCs/>
          <w:color w:val="660033"/>
          <w:sz w:val="28"/>
          <w:szCs w:val="28"/>
        </w:rPr>
      </w:pPr>
      <w:r>
        <w:rPr>
          <w:rFonts w:ascii="Verdana" w:hAnsi="Verdana" w:cs="Arial"/>
          <w:bCs/>
          <w:color w:val="660033"/>
          <w:sz w:val="28"/>
          <w:szCs w:val="28"/>
        </w:rPr>
        <w:t>REFLECȚII PENTRU MDITAȚIE</w:t>
      </w:r>
    </w:p>
    <w:p w14:paraId="754DCB84" w14:textId="519EDB47" w:rsidR="00C03FE9" w:rsidRDefault="00C03FE9" w:rsidP="0053666A">
      <w:pPr>
        <w:tabs>
          <w:tab w:val="left" w:pos="1613"/>
        </w:tabs>
        <w:spacing w:line="273" w:lineRule="atLeast"/>
        <w:ind w:left="45"/>
        <w:rPr>
          <w:rFonts w:ascii="Verdana" w:hAnsi="Verdana" w:cs="Arial"/>
          <w:b/>
          <w:bCs/>
          <w:color w:val="660033"/>
          <w:sz w:val="28"/>
          <w:szCs w:val="28"/>
        </w:rPr>
      </w:pPr>
      <w:r>
        <w:rPr>
          <w:rFonts w:ascii="Verdana" w:hAnsi="Verdana" w:cs="Arial"/>
          <w:b/>
          <w:bCs/>
          <w:color w:val="660033"/>
          <w:sz w:val="28"/>
          <w:szCs w:val="28"/>
        </w:rPr>
        <w:t>MARELE APOSTOL AL GERMANIEI</w:t>
      </w:r>
    </w:p>
    <w:p w14:paraId="329E8946" w14:textId="01B8F8DE" w:rsidR="00C03FE9" w:rsidRDefault="00C03FE9" w:rsidP="00EF7151">
      <w:pPr>
        <w:tabs>
          <w:tab w:val="left" w:pos="1613"/>
        </w:tabs>
        <w:spacing w:line="273" w:lineRule="atLeast"/>
        <w:ind w:left="45" w:firstLine="381"/>
        <w:jc w:val="both"/>
        <w:rPr>
          <w:rFonts w:ascii="Verdana" w:hAnsi="Verdana" w:cs="Arial"/>
          <w:bCs/>
          <w:color w:val="000000" w:themeColor="text1"/>
          <w:lang w:val="ro-RO"/>
        </w:rPr>
      </w:pPr>
      <w:r>
        <w:rPr>
          <w:rFonts w:ascii="Verdana" w:hAnsi="Verdana" w:cs="Arial"/>
          <w:bCs/>
          <w:color w:val="000000" w:themeColor="text1"/>
          <w:lang w:val="ro-RO"/>
        </w:rPr>
        <w:t>S-a născut în jurul anului 675 la Corint</w:t>
      </w:r>
      <w:r w:rsidR="00F93D81">
        <w:rPr>
          <w:rFonts w:ascii="Verdana" w:hAnsi="Verdana" w:cs="Arial"/>
          <w:bCs/>
          <w:color w:val="000000" w:themeColor="text1"/>
          <w:lang w:val="ro-RO"/>
        </w:rPr>
        <w:t>,</w:t>
      </w:r>
      <w:r>
        <w:rPr>
          <w:rFonts w:ascii="Verdana" w:hAnsi="Verdana" w:cs="Arial"/>
          <w:bCs/>
          <w:color w:val="000000" w:themeColor="text1"/>
          <w:lang w:val="ro-RO"/>
        </w:rPr>
        <w:t xml:space="preserve"> care este așezat </w:t>
      </w:r>
      <w:r w:rsidR="00B1760E">
        <w:rPr>
          <w:rFonts w:ascii="Verdana" w:hAnsi="Verdana" w:cs="Arial"/>
          <w:bCs/>
          <w:color w:val="000000" w:themeColor="text1"/>
          <w:lang w:val="ro-RO"/>
        </w:rPr>
        <w:t xml:space="preserve">nu departe de </w:t>
      </w:r>
      <w:proofErr w:type="spellStart"/>
      <w:r w:rsidR="00B1760E">
        <w:rPr>
          <w:rFonts w:ascii="Verdana" w:hAnsi="Verdana" w:cs="Arial"/>
          <w:bCs/>
          <w:color w:val="000000" w:themeColor="text1"/>
          <w:lang w:val="ro-RO"/>
        </w:rPr>
        <w:t>Exeterul</w:t>
      </w:r>
      <w:proofErr w:type="spellEnd"/>
      <w:r w:rsidR="00B1760E">
        <w:rPr>
          <w:rFonts w:ascii="Verdana" w:hAnsi="Verdana" w:cs="Arial"/>
          <w:bCs/>
          <w:color w:val="000000" w:themeColor="text1"/>
          <w:lang w:val="ro-RO"/>
        </w:rPr>
        <w:t xml:space="preserve"> în heptarhia regală </w:t>
      </w:r>
      <w:proofErr w:type="spellStart"/>
      <w:r w:rsidR="00B1760E">
        <w:rPr>
          <w:rFonts w:ascii="Verdana" w:hAnsi="Verdana" w:cs="Arial"/>
          <w:bCs/>
          <w:color w:val="000000" w:themeColor="text1"/>
          <w:lang w:val="ro-RO"/>
        </w:rPr>
        <w:t>Wessex</w:t>
      </w:r>
      <w:proofErr w:type="spellEnd"/>
      <w:r w:rsidR="00F93D81">
        <w:rPr>
          <w:rFonts w:ascii="Verdana" w:hAnsi="Verdana" w:cs="Arial"/>
          <w:bCs/>
          <w:color w:val="000000" w:themeColor="text1"/>
          <w:lang w:val="ro-RO"/>
        </w:rPr>
        <w:t>,</w:t>
      </w:r>
      <w:r w:rsidR="00B1760E">
        <w:rPr>
          <w:rFonts w:ascii="Verdana" w:hAnsi="Verdana" w:cs="Arial"/>
          <w:bCs/>
          <w:color w:val="000000" w:themeColor="text1"/>
          <w:lang w:val="ro-RO"/>
        </w:rPr>
        <w:t xml:space="preserve"> astăzi în sudul Angliei. A fost botezat </w:t>
      </w:r>
      <w:proofErr w:type="spellStart"/>
      <w:r w:rsidR="00B1760E">
        <w:rPr>
          <w:rFonts w:ascii="Verdana" w:hAnsi="Verdana" w:cs="Arial"/>
          <w:bCs/>
          <w:color w:val="000000" w:themeColor="text1"/>
          <w:lang w:val="ro-RO"/>
        </w:rPr>
        <w:t>Winfrid</w:t>
      </w:r>
      <w:proofErr w:type="spellEnd"/>
      <w:r w:rsidR="00B1760E">
        <w:rPr>
          <w:rFonts w:ascii="Verdana" w:hAnsi="Verdana" w:cs="Arial"/>
          <w:bCs/>
          <w:color w:val="000000" w:themeColor="text1"/>
          <w:lang w:val="ro-RO"/>
        </w:rPr>
        <w:t>. În tinerețe iubea singurătatea și conform dorinței sale a fost educat în mânăstirea benedictină î</w:t>
      </w:r>
      <w:r w:rsidR="00F93D81">
        <w:rPr>
          <w:rFonts w:ascii="Verdana" w:hAnsi="Verdana" w:cs="Arial"/>
          <w:bCs/>
          <w:color w:val="000000" w:themeColor="text1"/>
          <w:lang w:val="ro-RO"/>
        </w:rPr>
        <w:t>n</w:t>
      </w:r>
      <w:r w:rsidR="00B1760E">
        <w:rPr>
          <w:rFonts w:ascii="Verdana" w:hAnsi="Verdana" w:cs="Arial"/>
          <w:bCs/>
          <w:color w:val="000000" w:themeColor="text1"/>
          <w:lang w:val="ro-RO"/>
        </w:rPr>
        <w:t xml:space="preserve"> </w:t>
      </w:r>
      <w:proofErr w:type="spellStart"/>
      <w:r w:rsidR="00B1760E">
        <w:rPr>
          <w:rFonts w:ascii="Verdana" w:hAnsi="Verdana" w:cs="Arial"/>
          <w:bCs/>
          <w:color w:val="000000" w:themeColor="text1"/>
          <w:lang w:val="ro-RO"/>
        </w:rPr>
        <w:t>Exeter</w:t>
      </w:r>
      <w:proofErr w:type="spellEnd"/>
      <w:r w:rsidR="00B1760E">
        <w:rPr>
          <w:rFonts w:ascii="Verdana" w:hAnsi="Verdana" w:cs="Arial"/>
          <w:bCs/>
          <w:color w:val="000000" w:themeColor="text1"/>
          <w:lang w:val="ro-RO"/>
        </w:rPr>
        <w:t xml:space="preserve">. A stat aici 13 ani și apoi </w:t>
      </w:r>
      <w:r w:rsidR="00C85ACE">
        <w:rPr>
          <w:rFonts w:ascii="Verdana" w:hAnsi="Verdana" w:cs="Arial"/>
          <w:bCs/>
          <w:color w:val="000000" w:themeColor="text1"/>
          <w:lang w:val="ro-RO"/>
        </w:rPr>
        <w:t>a trecu</w:t>
      </w:r>
      <w:r w:rsidR="00F93D81">
        <w:rPr>
          <w:rFonts w:ascii="Verdana" w:hAnsi="Verdana" w:cs="Arial"/>
          <w:bCs/>
          <w:color w:val="000000" w:themeColor="text1"/>
          <w:lang w:val="ro-RO"/>
        </w:rPr>
        <w:t>t</w:t>
      </w:r>
      <w:r w:rsidR="00C85ACE">
        <w:rPr>
          <w:rFonts w:ascii="Verdana" w:hAnsi="Verdana" w:cs="Arial"/>
          <w:bCs/>
          <w:color w:val="000000" w:themeColor="text1"/>
          <w:lang w:val="ro-RO"/>
        </w:rPr>
        <w:t xml:space="preserve"> în mânăstirea din </w:t>
      </w:r>
      <w:proofErr w:type="spellStart"/>
      <w:r w:rsidR="00C85ACE">
        <w:rPr>
          <w:rFonts w:ascii="Verdana" w:hAnsi="Verdana" w:cs="Arial"/>
          <w:bCs/>
          <w:color w:val="000000" w:themeColor="text1"/>
          <w:lang w:val="ro-RO"/>
        </w:rPr>
        <w:t>Neurs</w:t>
      </w:r>
      <w:r w:rsidR="00B1760E">
        <w:rPr>
          <w:rFonts w:ascii="Verdana" w:hAnsi="Verdana" w:cs="Arial"/>
          <w:bCs/>
          <w:color w:val="000000" w:themeColor="text1"/>
          <w:lang w:val="ro-RO"/>
        </w:rPr>
        <w:t>ing</w:t>
      </w:r>
      <w:proofErr w:type="spellEnd"/>
      <w:r w:rsidR="00F93D81">
        <w:rPr>
          <w:rFonts w:ascii="Verdana" w:hAnsi="Verdana" w:cs="Arial"/>
          <w:bCs/>
          <w:color w:val="000000" w:themeColor="text1"/>
          <w:lang w:val="ro-RO"/>
        </w:rPr>
        <w:t>,</w:t>
      </w:r>
      <w:r w:rsidR="00B1760E">
        <w:rPr>
          <w:rFonts w:ascii="Verdana" w:hAnsi="Verdana" w:cs="Arial"/>
          <w:bCs/>
          <w:color w:val="000000" w:themeColor="text1"/>
          <w:lang w:val="ro-RO"/>
        </w:rPr>
        <w:t xml:space="preserve"> în </w:t>
      </w:r>
      <w:proofErr w:type="spellStart"/>
      <w:r w:rsidR="00B1760E">
        <w:rPr>
          <w:rFonts w:ascii="Verdana" w:hAnsi="Verdana" w:cs="Arial"/>
          <w:bCs/>
          <w:color w:val="000000" w:themeColor="text1"/>
          <w:lang w:val="ro-RO"/>
        </w:rPr>
        <w:t>Southamptohshirsk</w:t>
      </w:r>
      <w:proofErr w:type="spellEnd"/>
      <w:r w:rsidR="00B1760E">
        <w:rPr>
          <w:rFonts w:ascii="Verdana" w:hAnsi="Verdana" w:cs="Arial"/>
          <w:bCs/>
          <w:color w:val="000000" w:themeColor="text1"/>
          <w:lang w:val="ro-RO"/>
        </w:rPr>
        <w:t xml:space="preserve">, unde după depunerea jurământului a primit haina de benedictin. A început în același timp să studieze teologia și până la 40 de ani s-a orientat asupra științei. </w:t>
      </w:r>
      <w:r w:rsidR="00EF7151">
        <w:rPr>
          <w:rFonts w:ascii="Verdana" w:hAnsi="Verdana" w:cs="Arial"/>
          <w:bCs/>
          <w:color w:val="000000" w:themeColor="text1"/>
          <w:lang w:val="ro-RO"/>
        </w:rPr>
        <w:t>Stăpânea bine limba latină</w:t>
      </w:r>
      <w:r w:rsidR="00F93D81">
        <w:rPr>
          <w:rFonts w:ascii="Verdana" w:hAnsi="Verdana" w:cs="Arial"/>
          <w:bCs/>
          <w:color w:val="000000" w:themeColor="text1"/>
          <w:lang w:val="ro-RO"/>
        </w:rPr>
        <w:t>,</w:t>
      </w:r>
      <w:r w:rsidR="00EF7151">
        <w:rPr>
          <w:rFonts w:ascii="Verdana" w:hAnsi="Verdana" w:cs="Arial"/>
          <w:bCs/>
          <w:color w:val="000000" w:themeColor="text1"/>
          <w:lang w:val="ro-RO"/>
        </w:rPr>
        <w:t xml:space="preserve"> chiar în arta poeziei. După un anumit timp a condus școala mânăstirii. A elaborat manualul de gramatică și poezie. Undeva</w:t>
      </w:r>
      <w:r w:rsidR="00F93D81">
        <w:rPr>
          <w:rFonts w:ascii="Verdana" w:hAnsi="Verdana" w:cs="Arial"/>
          <w:bCs/>
          <w:color w:val="000000" w:themeColor="text1"/>
          <w:lang w:val="ro-RO"/>
        </w:rPr>
        <w:t>,</w:t>
      </w:r>
      <w:r w:rsidR="00EF7151">
        <w:rPr>
          <w:rFonts w:ascii="Verdana" w:hAnsi="Verdana" w:cs="Arial"/>
          <w:bCs/>
          <w:color w:val="000000" w:themeColor="text1"/>
          <w:lang w:val="ro-RO"/>
        </w:rPr>
        <w:t xml:space="preserve"> la 30 de ani a primit sacramentul preoției. A devenit un fervent predicator și confident. </w:t>
      </w:r>
    </w:p>
    <w:p w14:paraId="6FFA368D" w14:textId="117DE9D8" w:rsidR="00EF7151" w:rsidRDefault="00EF7151" w:rsidP="00EF7151">
      <w:pPr>
        <w:tabs>
          <w:tab w:val="left" w:pos="1613"/>
        </w:tabs>
        <w:spacing w:line="273" w:lineRule="atLeast"/>
        <w:ind w:left="45" w:firstLine="381"/>
        <w:jc w:val="both"/>
        <w:rPr>
          <w:rFonts w:ascii="Verdana" w:hAnsi="Verdana" w:cs="Arial"/>
          <w:bCs/>
          <w:color w:val="000000" w:themeColor="text1"/>
          <w:lang w:val="ro-RO"/>
        </w:rPr>
      </w:pPr>
      <w:r>
        <w:rPr>
          <w:rFonts w:ascii="Verdana" w:hAnsi="Verdana" w:cs="Arial"/>
          <w:bCs/>
          <w:color w:val="000000" w:themeColor="text1"/>
          <w:lang w:val="ro-RO"/>
        </w:rPr>
        <w:t xml:space="preserve">În viața sa au excelat trei iubiri – caracteristicile proprii benedictinilor: dragostea pentru pustnicie, pentru activitatea misionară și a urmașului sfântului Petru. </w:t>
      </w:r>
    </w:p>
    <w:p w14:paraId="6D272330" w14:textId="0228C630" w:rsidR="00EF7151" w:rsidRDefault="00EF7151" w:rsidP="00EF7151">
      <w:pPr>
        <w:tabs>
          <w:tab w:val="left" w:pos="1613"/>
        </w:tabs>
        <w:spacing w:line="273" w:lineRule="atLeast"/>
        <w:ind w:left="45" w:firstLine="381"/>
        <w:jc w:val="both"/>
        <w:rPr>
          <w:rFonts w:ascii="Verdana" w:hAnsi="Verdana" w:cs="Arial"/>
          <w:bCs/>
          <w:color w:val="000000" w:themeColor="text1"/>
          <w:lang w:val="ro-RO"/>
        </w:rPr>
      </w:pPr>
      <w:r>
        <w:rPr>
          <w:rFonts w:ascii="Verdana" w:hAnsi="Verdana" w:cs="Arial"/>
          <w:bCs/>
          <w:color w:val="000000" w:themeColor="text1"/>
          <w:lang w:val="ro-RO"/>
        </w:rPr>
        <w:t>Conform unor știri</w:t>
      </w:r>
      <w:r w:rsidR="00F93D81">
        <w:rPr>
          <w:rFonts w:ascii="Verdana" w:hAnsi="Verdana" w:cs="Arial"/>
          <w:bCs/>
          <w:color w:val="000000" w:themeColor="text1"/>
          <w:lang w:val="ro-RO"/>
        </w:rPr>
        <w:t>,</w:t>
      </w:r>
      <w:r>
        <w:rPr>
          <w:rFonts w:ascii="Verdana" w:hAnsi="Verdana" w:cs="Arial"/>
          <w:bCs/>
          <w:color w:val="000000" w:themeColor="text1"/>
          <w:lang w:val="ro-RO"/>
        </w:rPr>
        <w:t xml:space="preserve"> numele de Bonifaciu l-a primit abia de la papa Grigore al II.-lea. După vârsta de patruzeci de ani, în jurul anului 716, a plecat împreună cu trei însoțitori spre continentul păgân </w:t>
      </w:r>
      <w:proofErr w:type="spellStart"/>
      <w:r>
        <w:rPr>
          <w:rFonts w:ascii="Verdana" w:hAnsi="Verdana" w:cs="Arial"/>
          <w:bCs/>
          <w:color w:val="000000" w:themeColor="text1"/>
          <w:lang w:val="ro-RO"/>
        </w:rPr>
        <w:t>Frisca</w:t>
      </w:r>
      <w:proofErr w:type="spellEnd"/>
      <w:r>
        <w:rPr>
          <w:rFonts w:ascii="Verdana" w:hAnsi="Verdana" w:cs="Arial"/>
          <w:bCs/>
          <w:color w:val="000000" w:themeColor="text1"/>
          <w:lang w:val="ro-RO"/>
        </w:rPr>
        <w:t xml:space="preserve"> să </w:t>
      </w:r>
      <w:r>
        <w:rPr>
          <w:rFonts w:ascii="Verdana" w:hAnsi="Verdana" w:cs="Arial"/>
          <w:bCs/>
          <w:color w:val="000000" w:themeColor="text1"/>
          <w:lang w:val="ro-RO"/>
        </w:rPr>
        <w:lastRenderedPageBreak/>
        <w:t>vestească evanghelia. A venit la triburile germanice de pe teritoriul Olandei de astăzi și a Ge</w:t>
      </w:r>
      <w:r w:rsidR="00F93D81">
        <w:rPr>
          <w:rFonts w:ascii="Verdana" w:hAnsi="Verdana" w:cs="Arial"/>
          <w:bCs/>
          <w:color w:val="000000" w:themeColor="text1"/>
          <w:lang w:val="ro-RO"/>
        </w:rPr>
        <w:t xml:space="preserve">rmaniei de nord-vest. Francii </w:t>
      </w:r>
      <w:r>
        <w:rPr>
          <w:rFonts w:ascii="Verdana" w:hAnsi="Verdana" w:cs="Arial"/>
          <w:bCs/>
          <w:color w:val="000000" w:themeColor="text1"/>
          <w:lang w:val="ro-RO"/>
        </w:rPr>
        <w:t xml:space="preserve"> i-au dominat acolo pe </w:t>
      </w:r>
      <w:proofErr w:type="spellStart"/>
      <w:r>
        <w:rPr>
          <w:rFonts w:ascii="Verdana" w:hAnsi="Verdana" w:cs="Arial"/>
          <w:bCs/>
          <w:color w:val="000000" w:themeColor="text1"/>
          <w:lang w:val="ro-RO"/>
        </w:rPr>
        <w:t>Frisci</w:t>
      </w:r>
      <w:proofErr w:type="spellEnd"/>
      <w:r>
        <w:rPr>
          <w:rFonts w:ascii="Verdana" w:hAnsi="Verdana" w:cs="Arial"/>
          <w:bCs/>
          <w:color w:val="000000" w:themeColor="text1"/>
          <w:lang w:val="ro-RO"/>
        </w:rPr>
        <w:t xml:space="preserve">, care se răsculau împotriva lor și în asemenea situație activitatea misionară părea imposibilă. </w:t>
      </w:r>
    </w:p>
    <w:p w14:paraId="5D4C7285" w14:textId="626744CC" w:rsidR="00D64B20" w:rsidRDefault="00652DB5" w:rsidP="00EF7151">
      <w:pPr>
        <w:tabs>
          <w:tab w:val="left" w:pos="1613"/>
        </w:tabs>
        <w:spacing w:line="273" w:lineRule="atLeast"/>
        <w:ind w:left="45" w:firstLine="381"/>
        <w:jc w:val="both"/>
        <w:rPr>
          <w:rFonts w:ascii="Verdana" w:hAnsi="Verdana" w:cs="Arial"/>
          <w:bCs/>
          <w:color w:val="000000" w:themeColor="text1"/>
          <w:lang w:val="ro-RO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E32433F" wp14:editId="0277BF2D">
            <wp:simplePos x="0" y="0"/>
            <wp:positionH relativeFrom="column">
              <wp:posOffset>2428875</wp:posOffset>
            </wp:positionH>
            <wp:positionV relativeFrom="paragraph">
              <wp:posOffset>859790</wp:posOffset>
            </wp:positionV>
            <wp:extent cx="3448050" cy="2580640"/>
            <wp:effectExtent l="0" t="0" r="0" b="0"/>
            <wp:wrapTight wrapText="bothSides">
              <wp:wrapPolygon edited="0">
                <wp:start x="0" y="0"/>
                <wp:lineTo x="0" y="21366"/>
                <wp:lineTo x="21481" y="21366"/>
                <wp:lineTo x="21481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9" r="5684"/>
                    <a:stretch/>
                  </pic:blipFill>
                  <pic:spPr bwMode="auto">
                    <a:xfrm>
                      <a:off x="0" y="0"/>
                      <a:ext cx="3448050" cy="258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F7151">
        <w:rPr>
          <w:rFonts w:ascii="Verdana" w:hAnsi="Verdana" w:cs="Arial"/>
          <w:bCs/>
          <w:color w:val="000000" w:themeColor="text1"/>
          <w:lang w:val="ro-RO"/>
        </w:rPr>
        <w:t>Winfrid</w:t>
      </w:r>
      <w:proofErr w:type="spellEnd"/>
      <w:r w:rsidR="00EF7151">
        <w:rPr>
          <w:rFonts w:ascii="Verdana" w:hAnsi="Verdana" w:cs="Arial"/>
          <w:bCs/>
          <w:color w:val="000000" w:themeColor="text1"/>
          <w:lang w:val="ro-RO"/>
        </w:rPr>
        <w:t xml:space="preserve"> s-a întors al </w:t>
      </w:r>
      <w:proofErr w:type="spellStart"/>
      <w:r w:rsidR="00EF7151">
        <w:rPr>
          <w:rFonts w:ascii="Verdana" w:hAnsi="Verdana" w:cs="Arial"/>
          <w:bCs/>
          <w:color w:val="000000" w:themeColor="text1"/>
          <w:lang w:val="ro-RO"/>
        </w:rPr>
        <w:t>Nursling</w:t>
      </w:r>
      <w:proofErr w:type="spellEnd"/>
      <w:r w:rsidR="00C85ACE">
        <w:rPr>
          <w:rFonts w:ascii="Verdana" w:hAnsi="Verdana" w:cs="Arial"/>
          <w:bCs/>
          <w:color w:val="000000" w:themeColor="text1"/>
          <w:lang w:val="en-US"/>
        </w:rPr>
        <w:t xml:space="preserve"> </w:t>
      </w:r>
      <w:r w:rsidR="00C85ACE">
        <w:rPr>
          <w:rFonts w:ascii="Verdana" w:hAnsi="Verdana" w:cs="Arial"/>
          <w:bCs/>
          <w:color w:val="000000" w:themeColor="text1"/>
          <w:lang w:val="ro-RO"/>
        </w:rPr>
        <w:t xml:space="preserve">și a fost ales abate. Însă s-a dezis imediat de funcție, a obținut de la episcopul cin </w:t>
      </w:r>
      <w:proofErr w:type="spellStart"/>
      <w:r w:rsidR="00C85ACE">
        <w:rPr>
          <w:rFonts w:ascii="Verdana" w:hAnsi="Verdana" w:cs="Arial"/>
          <w:bCs/>
          <w:color w:val="000000" w:themeColor="text1"/>
          <w:lang w:val="ro-RO"/>
        </w:rPr>
        <w:t>Wincester</w:t>
      </w:r>
      <w:proofErr w:type="spellEnd"/>
      <w:r w:rsidR="00C85ACE">
        <w:rPr>
          <w:rFonts w:ascii="Verdana" w:hAnsi="Verdana" w:cs="Arial"/>
          <w:bCs/>
          <w:color w:val="000000" w:themeColor="text1"/>
          <w:lang w:val="ro-RO"/>
        </w:rPr>
        <w:t xml:space="preserve"> numirea  lui Ștefan și pentru el plecarea la Roma. A tânjit după binecuvântarea papei pentru evanghelizarea Germanilor. Grigore al II.-lea </w:t>
      </w:r>
      <w:r w:rsidR="00D64B20">
        <w:rPr>
          <w:rFonts w:ascii="Verdana" w:hAnsi="Verdana" w:cs="Arial"/>
          <w:bCs/>
          <w:color w:val="000000" w:themeColor="text1"/>
        </w:rPr>
        <w:t>l</w:t>
      </w:r>
      <w:proofErr w:type="spellStart"/>
      <w:r w:rsidR="00D64B20">
        <w:rPr>
          <w:rFonts w:ascii="Verdana" w:hAnsi="Verdana" w:cs="Arial"/>
          <w:bCs/>
          <w:color w:val="000000" w:themeColor="text1"/>
          <w:lang w:val="ro-RO"/>
        </w:rPr>
        <w:t>-a</w:t>
      </w:r>
      <w:proofErr w:type="spellEnd"/>
      <w:r w:rsidR="00D64B20">
        <w:rPr>
          <w:rFonts w:ascii="Verdana" w:hAnsi="Verdana" w:cs="Arial"/>
          <w:bCs/>
          <w:color w:val="000000" w:themeColor="text1"/>
          <w:lang w:val="ro-RO"/>
        </w:rPr>
        <w:t xml:space="preserve"> lăsat la el și abia la jumătatea lunii mai 719 i-a încredințat vestirea evangheliei între Germani și i-a dat numele martirului Bonifaciu.</w:t>
      </w:r>
    </w:p>
    <w:p w14:paraId="350A45A4" w14:textId="3B960636" w:rsidR="00EF7151" w:rsidRDefault="00652DB5" w:rsidP="00EF7151">
      <w:pPr>
        <w:tabs>
          <w:tab w:val="left" w:pos="1613"/>
        </w:tabs>
        <w:spacing w:line="273" w:lineRule="atLeast"/>
        <w:ind w:left="45" w:firstLine="381"/>
        <w:jc w:val="both"/>
        <w:rPr>
          <w:rFonts w:ascii="Verdana" w:hAnsi="Verdana" w:cs="Arial"/>
          <w:bCs/>
          <w:color w:val="000000" w:themeColor="text1"/>
          <w:lang w:val="ro-RO"/>
        </w:rPr>
      </w:pPr>
      <w:r>
        <w:rPr>
          <w:rFonts w:ascii="Verdana" w:hAnsi="Verdana" w:cs="Arial"/>
          <w:bCs/>
          <w:color w:val="000000" w:themeColor="text1"/>
          <w:lang w:val="ro-RO"/>
        </w:rPr>
        <w:t xml:space="preserve">Bonifaciu a venit la </w:t>
      </w:r>
      <w:proofErr w:type="spellStart"/>
      <w:r>
        <w:rPr>
          <w:rFonts w:ascii="Verdana" w:hAnsi="Verdana" w:cs="Arial"/>
          <w:bCs/>
          <w:color w:val="000000" w:themeColor="text1"/>
          <w:lang w:val="ro-RO"/>
        </w:rPr>
        <w:t>Fris</w:t>
      </w:r>
      <w:proofErr w:type="spellEnd"/>
      <w:r>
        <w:rPr>
          <w:rFonts w:ascii="Verdana" w:hAnsi="Verdana" w:cs="Arial"/>
          <w:bCs/>
          <w:color w:val="000000" w:themeColor="text1"/>
          <w:lang w:val="ro-RO"/>
        </w:rPr>
        <w:t xml:space="preserve"> prin </w:t>
      </w:r>
      <w:proofErr w:type="spellStart"/>
      <w:r>
        <w:rPr>
          <w:rFonts w:ascii="Verdana" w:hAnsi="Verdana" w:cs="Arial"/>
          <w:bCs/>
          <w:color w:val="000000" w:themeColor="text1"/>
          <w:lang w:val="ro-RO"/>
        </w:rPr>
        <w:t>Durin</w:t>
      </w:r>
      <w:proofErr w:type="spellEnd"/>
      <w:r>
        <w:rPr>
          <w:rFonts w:ascii="Verdana" w:hAnsi="Verdana" w:cs="Arial"/>
          <w:bCs/>
          <w:color w:val="000000" w:themeColor="text1"/>
          <w:lang w:val="ro-RO"/>
        </w:rPr>
        <w:t xml:space="preserve"> și cu conaționalul său </w:t>
      </w:r>
      <w:proofErr w:type="spellStart"/>
      <w:r>
        <w:rPr>
          <w:rFonts w:ascii="Verdana" w:hAnsi="Verdana" w:cs="Arial"/>
          <w:bCs/>
          <w:color w:val="000000" w:themeColor="text1"/>
          <w:lang w:val="ro-RO"/>
        </w:rPr>
        <w:t>Wilibrod</w:t>
      </w:r>
      <w:proofErr w:type="spellEnd"/>
      <w:r>
        <w:rPr>
          <w:rFonts w:ascii="Verdana" w:hAnsi="Verdana" w:cs="Arial"/>
          <w:bCs/>
          <w:color w:val="000000" w:themeColor="text1"/>
          <w:lang w:val="ro-RO"/>
        </w:rPr>
        <w:t xml:space="preserve"> și au avut un oarecare succes. Apoi Bonifaciu a fost trimis la </w:t>
      </w:r>
      <w:proofErr w:type="spellStart"/>
      <w:r>
        <w:rPr>
          <w:rFonts w:ascii="Verdana" w:hAnsi="Verdana" w:cs="Arial"/>
          <w:bCs/>
          <w:color w:val="000000" w:themeColor="text1"/>
          <w:lang w:val="ro-RO"/>
        </w:rPr>
        <w:t>Hessa</w:t>
      </w:r>
      <w:proofErr w:type="spellEnd"/>
      <w:r w:rsidR="00F93D81">
        <w:rPr>
          <w:rFonts w:ascii="Verdana" w:hAnsi="Verdana" w:cs="Arial"/>
          <w:bCs/>
          <w:color w:val="000000" w:themeColor="text1"/>
          <w:lang w:val="ro-RO"/>
        </w:rPr>
        <w:t>,</w:t>
      </w:r>
      <w:r>
        <w:rPr>
          <w:rFonts w:ascii="Verdana" w:hAnsi="Verdana" w:cs="Arial"/>
          <w:bCs/>
          <w:color w:val="000000" w:themeColor="text1"/>
          <w:lang w:val="ro-RO"/>
        </w:rPr>
        <w:t xml:space="preserve"> în</w:t>
      </w:r>
      <w:r w:rsidR="00F93D81">
        <w:rPr>
          <w:rFonts w:ascii="Verdana" w:hAnsi="Verdana" w:cs="Arial"/>
          <w:bCs/>
          <w:color w:val="000000" w:themeColor="text1"/>
          <w:lang w:val="ro-RO"/>
        </w:rPr>
        <w:t xml:space="preserve"> </w:t>
      </w:r>
      <w:proofErr w:type="spellStart"/>
      <w:r w:rsidR="00F93D81">
        <w:rPr>
          <w:rFonts w:ascii="Verdana" w:hAnsi="Verdana" w:cs="Arial"/>
          <w:bCs/>
          <w:color w:val="000000" w:themeColor="text1"/>
          <w:lang w:val="ro-RO"/>
        </w:rPr>
        <w:t>Porimii</w:t>
      </w:r>
      <w:proofErr w:type="spellEnd"/>
      <w:r w:rsidR="00F93D81">
        <w:rPr>
          <w:rFonts w:ascii="Verdana" w:hAnsi="Verdana" w:cs="Arial"/>
          <w:bCs/>
          <w:color w:val="000000" w:themeColor="text1"/>
          <w:lang w:val="ro-RO"/>
        </w:rPr>
        <w:t xml:space="preserve"> central. Acolo a văzut</w:t>
      </w:r>
      <w:r>
        <w:rPr>
          <w:rFonts w:ascii="Verdana" w:hAnsi="Verdana" w:cs="Arial"/>
          <w:bCs/>
          <w:color w:val="000000" w:themeColor="text1"/>
          <w:lang w:val="ro-RO"/>
        </w:rPr>
        <w:t xml:space="preserve"> că este necesar să obțină acordul cercurilor din rândul puterii și să pună un episcop. De aceea s-a adresat papei, care l-a invitat la Roma, ca să-l sfințească episcop pentru regiunile germanice și pe teritoriul actualei Germanii.  S-a ajuns la aceasta la 30...11.722. Papa i-a dat lui Bonifaciu în același timp o recomandare pentru însemnatul majordom francez Carol </w:t>
      </w:r>
      <w:proofErr w:type="spellStart"/>
      <w:r>
        <w:rPr>
          <w:rFonts w:ascii="Verdana" w:hAnsi="Verdana" w:cs="Arial"/>
          <w:bCs/>
          <w:color w:val="000000" w:themeColor="text1"/>
          <w:lang w:val="ro-RO"/>
        </w:rPr>
        <w:t>Martelu</w:t>
      </w:r>
      <w:proofErr w:type="spellEnd"/>
      <w:r>
        <w:rPr>
          <w:rFonts w:ascii="Verdana" w:hAnsi="Verdana" w:cs="Arial"/>
          <w:bCs/>
          <w:color w:val="000000" w:themeColor="text1"/>
          <w:lang w:val="ro-RO"/>
        </w:rPr>
        <w:t xml:space="preserve"> și pentru prinții</w:t>
      </w:r>
      <w:r w:rsidR="009A3BBC">
        <w:rPr>
          <w:rFonts w:ascii="Verdana" w:hAnsi="Verdana" w:cs="Arial"/>
          <w:bCs/>
          <w:color w:val="000000" w:themeColor="text1"/>
          <w:lang w:val="ro-RO"/>
        </w:rPr>
        <w:t xml:space="preserve"> de </w:t>
      </w:r>
      <w:proofErr w:type="spellStart"/>
      <w:r w:rsidR="009A3BBC">
        <w:rPr>
          <w:rFonts w:ascii="Verdana" w:hAnsi="Verdana" w:cs="Arial"/>
          <w:bCs/>
          <w:color w:val="000000" w:themeColor="text1"/>
          <w:lang w:val="ro-RO"/>
        </w:rPr>
        <w:t>Duran</w:t>
      </w:r>
      <w:proofErr w:type="spellEnd"/>
      <w:r w:rsidR="009A3BBC">
        <w:rPr>
          <w:rFonts w:ascii="Verdana" w:hAnsi="Verdana" w:cs="Arial"/>
          <w:bCs/>
          <w:color w:val="000000" w:themeColor="text1"/>
          <w:lang w:val="ro-RO"/>
        </w:rPr>
        <w:t xml:space="preserve"> și </w:t>
      </w:r>
      <w:proofErr w:type="spellStart"/>
      <w:r w:rsidR="009A3BBC">
        <w:rPr>
          <w:rFonts w:ascii="Verdana" w:hAnsi="Verdana" w:cs="Arial"/>
          <w:bCs/>
          <w:color w:val="000000" w:themeColor="text1"/>
          <w:lang w:val="ro-RO"/>
        </w:rPr>
        <w:t>Salezia</w:t>
      </w:r>
      <w:proofErr w:type="spellEnd"/>
      <w:r w:rsidR="009A3BBC">
        <w:rPr>
          <w:rFonts w:ascii="Verdana" w:hAnsi="Verdana" w:cs="Arial"/>
          <w:bCs/>
          <w:color w:val="000000" w:themeColor="text1"/>
          <w:lang w:val="ro-RO"/>
        </w:rPr>
        <w:t xml:space="preserve">. Bonifaciu apoi cu ajutorul spiritualilor anglosaxoni a început să fondeze mânăstiri ca fortărețe ale creștinismului. A plecat din nou în </w:t>
      </w:r>
      <w:proofErr w:type="spellStart"/>
      <w:r w:rsidR="009A3BBC">
        <w:rPr>
          <w:rFonts w:ascii="Verdana" w:hAnsi="Verdana" w:cs="Arial"/>
          <w:bCs/>
          <w:color w:val="000000" w:themeColor="text1"/>
          <w:lang w:val="ro-RO"/>
        </w:rPr>
        <w:t>Hesa</w:t>
      </w:r>
      <w:proofErr w:type="spellEnd"/>
      <w:r w:rsidR="00F93D81">
        <w:rPr>
          <w:rFonts w:ascii="Verdana" w:hAnsi="Verdana" w:cs="Arial"/>
          <w:bCs/>
          <w:color w:val="000000" w:themeColor="text1"/>
          <w:lang w:val="ro-RO"/>
        </w:rPr>
        <w:t>,</w:t>
      </w:r>
      <w:r w:rsidR="009A3BBC">
        <w:rPr>
          <w:rFonts w:ascii="Verdana" w:hAnsi="Verdana" w:cs="Arial"/>
          <w:bCs/>
          <w:color w:val="000000" w:themeColor="text1"/>
          <w:lang w:val="ro-RO"/>
        </w:rPr>
        <w:t xml:space="preserve"> unde mulți creștini au început să se reîntoarcă la superstiții, la vrăjitorie și la aducerea de jertfe idolilor. </w:t>
      </w:r>
    </w:p>
    <w:p w14:paraId="3981ABD5" w14:textId="61F038B1" w:rsidR="002B5F46" w:rsidRDefault="009A3BBC" w:rsidP="00EF7151">
      <w:pPr>
        <w:tabs>
          <w:tab w:val="left" w:pos="1613"/>
        </w:tabs>
        <w:spacing w:line="273" w:lineRule="atLeast"/>
        <w:ind w:left="45" w:firstLine="381"/>
        <w:jc w:val="both"/>
        <w:rPr>
          <w:rFonts w:ascii="Verdana" w:hAnsi="Verdana" w:cs="Arial"/>
          <w:bCs/>
          <w:color w:val="000000" w:themeColor="text1"/>
          <w:lang w:val="ro-RO"/>
        </w:rPr>
      </w:pPr>
      <w:r>
        <w:rPr>
          <w:rFonts w:ascii="Verdana" w:hAnsi="Verdana" w:cs="Arial"/>
          <w:bCs/>
          <w:color w:val="000000" w:themeColor="text1"/>
          <w:lang w:val="ro-RO"/>
        </w:rPr>
        <w:t xml:space="preserve">Oamenii de la țară din </w:t>
      </w:r>
      <w:proofErr w:type="spellStart"/>
      <w:r>
        <w:rPr>
          <w:rFonts w:ascii="Verdana" w:hAnsi="Verdana" w:cs="Arial"/>
          <w:bCs/>
          <w:color w:val="000000" w:themeColor="text1"/>
          <w:lang w:val="ro-RO"/>
        </w:rPr>
        <w:t>Fritzalar</w:t>
      </w:r>
      <w:proofErr w:type="spellEnd"/>
      <w:r w:rsidR="00F93D81">
        <w:rPr>
          <w:rFonts w:ascii="Verdana" w:hAnsi="Verdana" w:cs="Arial"/>
          <w:bCs/>
          <w:color w:val="000000" w:themeColor="text1"/>
          <w:lang w:val="ro-RO"/>
        </w:rPr>
        <w:t>,</w:t>
      </w:r>
      <w:r>
        <w:rPr>
          <w:rFonts w:ascii="Verdana" w:hAnsi="Verdana" w:cs="Arial"/>
          <w:bCs/>
          <w:color w:val="000000" w:themeColor="text1"/>
          <w:lang w:val="ro-RO"/>
        </w:rPr>
        <w:t xml:space="preserve"> mai aproape de </w:t>
      </w:r>
      <w:proofErr w:type="spellStart"/>
      <w:r>
        <w:rPr>
          <w:rFonts w:ascii="Verdana" w:hAnsi="Verdana" w:cs="Arial"/>
          <w:bCs/>
          <w:color w:val="000000" w:themeColor="text1"/>
          <w:lang w:val="ro-RO"/>
        </w:rPr>
        <w:t>Geismanr</w:t>
      </w:r>
      <w:proofErr w:type="spellEnd"/>
      <w:r>
        <w:rPr>
          <w:rFonts w:ascii="Verdana" w:hAnsi="Verdana" w:cs="Arial"/>
          <w:bCs/>
          <w:color w:val="000000" w:themeColor="text1"/>
          <w:lang w:val="ro-RO"/>
        </w:rPr>
        <w:t xml:space="preserve"> au avut ca idol primordial un stejar</w:t>
      </w:r>
      <w:r w:rsidR="00F93D81">
        <w:rPr>
          <w:rFonts w:ascii="Verdana" w:hAnsi="Verdana" w:cs="Arial"/>
          <w:bCs/>
          <w:color w:val="000000" w:themeColor="text1"/>
          <w:lang w:val="ro-RO"/>
        </w:rPr>
        <w:t>,</w:t>
      </w:r>
      <w:r>
        <w:rPr>
          <w:rFonts w:ascii="Verdana" w:hAnsi="Verdana" w:cs="Arial"/>
          <w:bCs/>
          <w:color w:val="000000" w:themeColor="text1"/>
          <w:lang w:val="ro-RO"/>
        </w:rPr>
        <w:t xml:space="preserve"> dedicat puterilor fulgerului </w:t>
      </w:r>
      <w:proofErr w:type="spellStart"/>
      <w:r>
        <w:rPr>
          <w:rFonts w:ascii="Verdana" w:hAnsi="Verdana" w:cs="Arial"/>
          <w:bCs/>
          <w:color w:val="000000" w:themeColor="text1"/>
          <w:lang w:val="ro-RO"/>
        </w:rPr>
        <w:t>Thorov</w:t>
      </w:r>
      <w:proofErr w:type="spellEnd"/>
      <w:r>
        <w:rPr>
          <w:rFonts w:ascii="Verdana" w:hAnsi="Verdana" w:cs="Arial"/>
          <w:bCs/>
          <w:color w:val="000000" w:themeColor="text1"/>
          <w:lang w:val="ro-RO"/>
        </w:rPr>
        <w:t>. Bonifaciu a hotărât doborârea lui și tăierea lui. Oamenii așteptau cu groază, ce se va întâmpla și când</w:t>
      </w:r>
      <w:r w:rsidR="00F93D81">
        <w:rPr>
          <w:rFonts w:ascii="Verdana" w:hAnsi="Verdana" w:cs="Arial"/>
          <w:bCs/>
          <w:color w:val="000000" w:themeColor="text1"/>
          <w:lang w:val="ro-RO"/>
        </w:rPr>
        <w:t xml:space="preserve"> cu</w:t>
      </w:r>
      <w:r>
        <w:rPr>
          <w:rFonts w:ascii="Verdana" w:hAnsi="Verdana" w:cs="Arial"/>
          <w:bCs/>
          <w:color w:val="000000" w:themeColor="text1"/>
          <w:lang w:val="ro-RO"/>
        </w:rPr>
        <w:t xml:space="preserve"> </w:t>
      </w:r>
      <w:proofErr w:type="spellStart"/>
      <w:r>
        <w:rPr>
          <w:rFonts w:ascii="Verdana" w:hAnsi="Verdana" w:cs="Arial"/>
          <w:bCs/>
          <w:color w:val="000000" w:themeColor="text1"/>
          <w:lang w:val="ro-RO"/>
        </w:rPr>
        <w:t>Thor</w:t>
      </w:r>
      <w:proofErr w:type="spellEnd"/>
      <w:r>
        <w:rPr>
          <w:rFonts w:ascii="Verdana" w:hAnsi="Verdana" w:cs="Arial"/>
          <w:bCs/>
          <w:color w:val="000000" w:themeColor="text1"/>
          <w:lang w:val="ro-RO"/>
        </w:rPr>
        <w:t xml:space="preserve"> în fața lui Bonifaciu</w:t>
      </w:r>
      <w:r w:rsidR="00F93D81">
        <w:rPr>
          <w:rFonts w:ascii="Verdana" w:hAnsi="Verdana" w:cs="Arial"/>
          <w:bCs/>
          <w:color w:val="000000" w:themeColor="text1"/>
          <w:lang w:val="ro-RO"/>
        </w:rPr>
        <w:t>, a neputinței</w:t>
      </w:r>
      <w:r>
        <w:rPr>
          <w:rFonts w:ascii="Verdana" w:hAnsi="Verdana" w:cs="Arial"/>
          <w:bCs/>
          <w:color w:val="000000" w:themeColor="text1"/>
          <w:lang w:val="ro-RO"/>
        </w:rPr>
        <w:t xml:space="preserve"> lui, oamenii au trecut de partea lui Bonifaciu. Acesta</w:t>
      </w:r>
      <w:r w:rsidR="00F93D81">
        <w:rPr>
          <w:rFonts w:ascii="Verdana" w:hAnsi="Verdana" w:cs="Arial"/>
          <w:bCs/>
          <w:color w:val="000000" w:themeColor="text1"/>
          <w:lang w:val="ro-RO"/>
        </w:rPr>
        <w:t>,</w:t>
      </w:r>
      <w:r>
        <w:rPr>
          <w:rFonts w:ascii="Verdana" w:hAnsi="Verdana" w:cs="Arial"/>
          <w:bCs/>
          <w:color w:val="000000" w:themeColor="text1"/>
          <w:lang w:val="ro-RO"/>
        </w:rPr>
        <w:t xml:space="preserve"> din lemnul doborât a construit o capelă a sf. Petru . Apoi în </w:t>
      </w:r>
      <w:proofErr w:type="spellStart"/>
      <w:r>
        <w:rPr>
          <w:rFonts w:ascii="Verdana" w:hAnsi="Verdana" w:cs="Arial"/>
          <w:bCs/>
          <w:color w:val="000000" w:themeColor="text1"/>
          <w:lang w:val="ro-RO"/>
        </w:rPr>
        <w:t>Dureznsk</w:t>
      </w:r>
      <w:proofErr w:type="spellEnd"/>
      <w:r>
        <w:rPr>
          <w:rFonts w:ascii="Verdana" w:hAnsi="Verdana" w:cs="Arial"/>
          <w:bCs/>
          <w:color w:val="000000" w:themeColor="text1"/>
          <w:lang w:val="ro-RO"/>
        </w:rPr>
        <w:t xml:space="preserve"> au rezolvat problemele insuficienței educație preoților și a </w:t>
      </w:r>
      <w:r w:rsidR="006A6559">
        <w:rPr>
          <w:rFonts w:ascii="Verdana" w:hAnsi="Verdana" w:cs="Arial"/>
          <w:bCs/>
          <w:color w:val="000000" w:themeColor="text1"/>
          <w:lang w:val="ro-RO"/>
        </w:rPr>
        <w:t xml:space="preserve">neajunsurilor în credință. </w:t>
      </w:r>
      <w:r w:rsidR="002B5F46">
        <w:rPr>
          <w:rFonts w:ascii="Verdana" w:hAnsi="Verdana" w:cs="Arial"/>
          <w:bCs/>
          <w:color w:val="000000" w:themeColor="text1"/>
        </w:rPr>
        <w:t xml:space="preserve">A </w:t>
      </w:r>
      <w:r w:rsidR="002B5F46">
        <w:rPr>
          <w:rFonts w:ascii="Verdana" w:hAnsi="Verdana" w:cs="Arial"/>
          <w:bCs/>
          <w:color w:val="000000" w:themeColor="text1"/>
          <w:lang w:val="ro-RO"/>
        </w:rPr>
        <w:t xml:space="preserve">înființat două mânăstiri pentru educația preoților și a neajunsurilor acestora în credință. </w:t>
      </w:r>
    </w:p>
    <w:p w14:paraId="0AF59B52" w14:textId="3B2BA54A" w:rsidR="004B0088" w:rsidRDefault="002B5F46" w:rsidP="004B0088">
      <w:pPr>
        <w:tabs>
          <w:tab w:val="left" w:pos="1613"/>
        </w:tabs>
        <w:spacing w:line="273" w:lineRule="atLeast"/>
        <w:ind w:left="45" w:firstLine="381"/>
        <w:jc w:val="both"/>
        <w:rPr>
          <w:rFonts w:ascii="Verdana" w:hAnsi="Verdana" w:cs="Arial"/>
          <w:bCs/>
          <w:color w:val="000000" w:themeColor="text1"/>
          <w:lang w:val="ro-RO"/>
        </w:rPr>
      </w:pPr>
      <w:r>
        <w:rPr>
          <w:rFonts w:ascii="Verdana" w:hAnsi="Verdana" w:cs="Arial"/>
          <w:bCs/>
          <w:color w:val="000000" w:themeColor="text1"/>
          <w:lang w:val="ro-RO"/>
        </w:rPr>
        <w:t>Papa Grigore al III.-lea</w:t>
      </w:r>
      <w:r w:rsidR="00F93D81">
        <w:rPr>
          <w:rFonts w:ascii="Verdana" w:hAnsi="Verdana" w:cs="Arial"/>
          <w:bCs/>
          <w:color w:val="000000" w:themeColor="text1"/>
          <w:lang w:val="ro-RO"/>
        </w:rPr>
        <w:t>,</w:t>
      </w:r>
      <w:r>
        <w:rPr>
          <w:rFonts w:ascii="Verdana" w:hAnsi="Verdana" w:cs="Arial"/>
          <w:bCs/>
          <w:color w:val="000000" w:themeColor="text1"/>
          <w:lang w:val="ro-RO"/>
        </w:rPr>
        <w:t xml:space="preserve"> în anul 732 l-a numit pe Bonifaciu arhiepiscop cu drepturi depline să sfințească alți episcopi. Cu șase ani mai târziu Bonifaciu l-a vizitat la Roma pentru a treia oară și înaintea întoarcerii sale în misiune</w:t>
      </w:r>
      <w:r w:rsidR="00F93D81">
        <w:rPr>
          <w:rFonts w:ascii="Verdana" w:hAnsi="Verdana" w:cs="Arial"/>
          <w:bCs/>
          <w:color w:val="000000" w:themeColor="text1"/>
          <w:lang w:val="ro-RO"/>
        </w:rPr>
        <w:t>,</w:t>
      </w:r>
      <w:r>
        <w:rPr>
          <w:rFonts w:ascii="Verdana" w:hAnsi="Verdana" w:cs="Arial"/>
          <w:bCs/>
          <w:color w:val="000000" w:themeColor="text1"/>
          <w:lang w:val="ro-RO"/>
        </w:rPr>
        <w:t xml:space="preserve"> papa l-a desemnat ca legat pentru o regiune extinsă de misiuni.  De misiunea sa aparțineau atunci și reformarea facțiunii spirituale și construcția unei organizații Bisericești</w:t>
      </w:r>
      <w:r w:rsidR="00F93D81">
        <w:rPr>
          <w:rFonts w:ascii="Verdana" w:hAnsi="Verdana" w:cs="Arial"/>
          <w:bCs/>
          <w:color w:val="000000" w:themeColor="text1"/>
          <w:lang w:val="ro-RO"/>
        </w:rPr>
        <w:t>, în Bavaria:</w:t>
      </w:r>
      <w:r>
        <w:rPr>
          <w:rFonts w:ascii="Verdana" w:hAnsi="Verdana" w:cs="Arial"/>
          <w:bCs/>
          <w:color w:val="000000" w:themeColor="text1"/>
          <w:lang w:val="ro-RO"/>
        </w:rPr>
        <w:t xml:space="preserve"> </w:t>
      </w:r>
      <w:proofErr w:type="spellStart"/>
      <w:r>
        <w:rPr>
          <w:rFonts w:ascii="Verdana" w:hAnsi="Verdana" w:cs="Arial"/>
          <w:bCs/>
          <w:color w:val="000000" w:themeColor="text1"/>
          <w:lang w:val="ro-RO"/>
        </w:rPr>
        <w:t>Hesens</w:t>
      </w:r>
      <w:proofErr w:type="spellEnd"/>
      <w:r>
        <w:rPr>
          <w:rFonts w:ascii="Verdana" w:hAnsi="Verdana" w:cs="Arial"/>
          <w:bCs/>
          <w:color w:val="000000" w:themeColor="text1"/>
          <w:lang w:val="ro-RO"/>
        </w:rPr>
        <w:t xml:space="preserve"> și </w:t>
      </w:r>
      <w:proofErr w:type="spellStart"/>
      <w:r>
        <w:rPr>
          <w:rFonts w:ascii="Verdana" w:hAnsi="Verdana" w:cs="Arial"/>
          <w:bCs/>
          <w:color w:val="000000" w:themeColor="text1"/>
          <w:lang w:val="ro-RO"/>
        </w:rPr>
        <w:t>Durznsk</w:t>
      </w:r>
      <w:proofErr w:type="spellEnd"/>
      <w:r>
        <w:rPr>
          <w:rFonts w:ascii="Verdana" w:hAnsi="Verdana" w:cs="Arial"/>
          <w:bCs/>
          <w:color w:val="000000" w:themeColor="text1"/>
          <w:lang w:val="ro-RO"/>
        </w:rPr>
        <w:t>. A fost necesar</w:t>
      </w:r>
      <w:r w:rsidR="00F93D81">
        <w:rPr>
          <w:rFonts w:ascii="Verdana" w:hAnsi="Verdana" w:cs="Arial"/>
          <w:bCs/>
          <w:color w:val="000000" w:themeColor="text1"/>
          <w:lang w:val="ro-RO"/>
        </w:rPr>
        <w:t>ă</w:t>
      </w:r>
      <w:r>
        <w:rPr>
          <w:rFonts w:ascii="Verdana" w:hAnsi="Verdana" w:cs="Arial"/>
          <w:bCs/>
          <w:color w:val="000000" w:themeColor="text1"/>
          <w:lang w:val="ro-RO"/>
        </w:rPr>
        <w:t xml:space="preserve"> aceasta din cauza feu</w:t>
      </w:r>
      <w:r w:rsidR="00F93D81">
        <w:rPr>
          <w:rFonts w:ascii="Verdana" w:hAnsi="Verdana" w:cs="Arial"/>
          <w:bCs/>
          <w:color w:val="000000" w:themeColor="text1"/>
          <w:lang w:val="ro-RO"/>
        </w:rPr>
        <w:t xml:space="preserve">dalilor de aici, care au vrut </w:t>
      </w:r>
      <w:r>
        <w:rPr>
          <w:rFonts w:ascii="Verdana" w:hAnsi="Verdana" w:cs="Arial"/>
          <w:bCs/>
          <w:color w:val="000000" w:themeColor="text1"/>
          <w:lang w:val="ro-RO"/>
        </w:rPr>
        <w:t xml:space="preserve"> să-și pună oameni</w:t>
      </w:r>
      <w:r w:rsidR="00F93D81">
        <w:rPr>
          <w:rFonts w:ascii="Verdana" w:hAnsi="Verdana" w:cs="Arial"/>
          <w:bCs/>
          <w:color w:val="000000" w:themeColor="text1"/>
          <w:lang w:val="ro-RO"/>
        </w:rPr>
        <w:t xml:space="preserve"> </w:t>
      </w:r>
      <w:r>
        <w:rPr>
          <w:rFonts w:ascii="Verdana" w:hAnsi="Verdana" w:cs="Arial"/>
          <w:bCs/>
          <w:color w:val="000000" w:themeColor="text1"/>
          <w:lang w:val="ro-RO"/>
        </w:rPr>
        <w:t>lor în demnități bisericești. Carol Martel i-a fost înclinat numai parțial pentru organizațiile bisericești</w:t>
      </w:r>
      <w:r w:rsidR="00F93D81">
        <w:rPr>
          <w:rFonts w:ascii="Verdana" w:hAnsi="Verdana" w:cs="Arial"/>
          <w:bCs/>
          <w:color w:val="000000" w:themeColor="text1"/>
          <w:lang w:val="ro-RO"/>
        </w:rPr>
        <w:t>,</w:t>
      </w:r>
      <w:r>
        <w:rPr>
          <w:rFonts w:ascii="Verdana" w:hAnsi="Verdana" w:cs="Arial"/>
          <w:bCs/>
          <w:color w:val="000000" w:themeColor="text1"/>
          <w:lang w:val="ro-RO"/>
        </w:rPr>
        <w:t xml:space="preserve"> doar pentru organizația </w:t>
      </w:r>
      <w:r>
        <w:rPr>
          <w:rFonts w:ascii="Verdana" w:hAnsi="Verdana" w:cs="Arial"/>
          <w:bCs/>
          <w:color w:val="000000" w:themeColor="text1"/>
          <w:lang w:val="ro-RO"/>
        </w:rPr>
        <w:lastRenderedPageBreak/>
        <w:t>bisericească supusă Romei nu a vrut să manifeste înțelegere.  Abia după anul 741, când puterea au preluat-o fii</w:t>
      </w:r>
      <w:r w:rsidR="00F93D81">
        <w:rPr>
          <w:rFonts w:ascii="Verdana" w:hAnsi="Verdana" w:cs="Arial"/>
          <w:bCs/>
          <w:color w:val="000000" w:themeColor="text1"/>
          <w:lang w:val="ro-RO"/>
        </w:rPr>
        <w:t>i</w:t>
      </w:r>
      <w:r>
        <w:rPr>
          <w:rFonts w:ascii="Verdana" w:hAnsi="Verdana" w:cs="Arial"/>
          <w:bCs/>
          <w:color w:val="000000" w:themeColor="text1"/>
          <w:lang w:val="ro-RO"/>
        </w:rPr>
        <w:t xml:space="preserve"> lui, s-a </w:t>
      </w:r>
      <w:proofErr w:type="spellStart"/>
      <w:r>
        <w:rPr>
          <w:rFonts w:ascii="Verdana" w:hAnsi="Verdana" w:cs="Arial"/>
          <w:bCs/>
          <w:color w:val="000000" w:themeColor="text1"/>
          <w:lang w:val="ro-RO"/>
        </w:rPr>
        <w:t>reuști</w:t>
      </w:r>
      <w:r w:rsidR="00F93D81">
        <w:rPr>
          <w:rFonts w:ascii="Verdana" w:hAnsi="Verdana" w:cs="Arial"/>
          <w:bCs/>
          <w:color w:val="000000" w:themeColor="text1"/>
          <w:lang w:val="ro-RO"/>
        </w:rPr>
        <w:t>t</w:t>
      </w:r>
      <w:proofErr w:type="spellEnd"/>
      <w:r>
        <w:rPr>
          <w:rFonts w:ascii="Verdana" w:hAnsi="Verdana" w:cs="Arial"/>
          <w:bCs/>
          <w:color w:val="000000" w:themeColor="text1"/>
          <w:lang w:val="ro-RO"/>
        </w:rPr>
        <w:t xml:space="preserve"> să se schimbe situația și în anul 743 să înceapă să urmărească </w:t>
      </w:r>
      <w:proofErr w:type="spellStart"/>
      <w:r>
        <w:rPr>
          <w:rFonts w:ascii="Verdana" w:hAnsi="Verdana" w:cs="Arial"/>
          <w:bCs/>
          <w:color w:val="000000" w:themeColor="text1"/>
          <w:lang w:val="ro-RO"/>
        </w:rPr>
        <w:t>sinodurile</w:t>
      </w:r>
      <w:proofErr w:type="spellEnd"/>
      <w:r>
        <w:rPr>
          <w:rFonts w:ascii="Verdana" w:hAnsi="Verdana" w:cs="Arial"/>
          <w:bCs/>
          <w:color w:val="000000" w:themeColor="text1"/>
          <w:lang w:val="ro-RO"/>
        </w:rPr>
        <w:t xml:space="preserve"> </w:t>
      </w:r>
      <w:proofErr w:type="spellStart"/>
      <w:r>
        <w:rPr>
          <w:rFonts w:ascii="Verdana" w:hAnsi="Verdana" w:cs="Arial"/>
          <w:bCs/>
          <w:color w:val="000000" w:themeColor="text1"/>
          <w:lang w:val="ro-RO"/>
        </w:rPr>
        <w:t>biesericești</w:t>
      </w:r>
      <w:proofErr w:type="spellEnd"/>
      <w:r>
        <w:rPr>
          <w:rFonts w:ascii="Verdana" w:hAnsi="Verdana" w:cs="Arial"/>
          <w:bCs/>
          <w:color w:val="000000" w:themeColor="text1"/>
          <w:lang w:val="ro-RO"/>
        </w:rPr>
        <w:t xml:space="preserve"> , care au pre</w:t>
      </w:r>
      <w:r w:rsidR="00F93D81">
        <w:rPr>
          <w:rFonts w:ascii="Verdana" w:hAnsi="Verdana" w:cs="Arial"/>
          <w:bCs/>
          <w:color w:val="000000" w:themeColor="text1"/>
          <w:lang w:val="ro-RO"/>
        </w:rPr>
        <w:t>găti reînnoirea bisericească a I</w:t>
      </w:r>
      <w:r>
        <w:rPr>
          <w:rFonts w:ascii="Verdana" w:hAnsi="Verdana" w:cs="Arial"/>
          <w:bCs/>
          <w:color w:val="000000" w:themeColor="text1"/>
          <w:lang w:val="ro-RO"/>
        </w:rPr>
        <w:t>mp</w:t>
      </w:r>
      <w:r w:rsidR="00F93D81">
        <w:rPr>
          <w:rFonts w:ascii="Verdana" w:hAnsi="Verdana" w:cs="Arial"/>
          <w:bCs/>
          <w:color w:val="000000" w:themeColor="text1"/>
          <w:lang w:val="ro-RO"/>
        </w:rPr>
        <w:t xml:space="preserve">eriului Francez.  S-a hotărât </w:t>
      </w:r>
      <w:r>
        <w:rPr>
          <w:rFonts w:ascii="Verdana" w:hAnsi="Verdana" w:cs="Arial"/>
          <w:bCs/>
          <w:color w:val="000000" w:themeColor="text1"/>
          <w:lang w:val="ro-RO"/>
        </w:rPr>
        <w:t xml:space="preserve"> fondarea mitropoliei biser</w:t>
      </w:r>
      <w:r w:rsidR="004B0088">
        <w:rPr>
          <w:rFonts w:ascii="Verdana" w:hAnsi="Verdana" w:cs="Arial"/>
          <w:bCs/>
          <w:color w:val="000000" w:themeColor="text1"/>
          <w:lang w:val="ro-RO"/>
        </w:rPr>
        <w:t xml:space="preserve">icești la Köln pe Rin și Bonifaciu a devenit primul mitropolit. În anul 744 s-a ajuns la înființarea importantei mânăstiri din </w:t>
      </w:r>
      <w:proofErr w:type="spellStart"/>
      <w:r w:rsidR="004B0088">
        <w:rPr>
          <w:rFonts w:ascii="Verdana" w:hAnsi="Verdana" w:cs="Arial"/>
          <w:bCs/>
          <w:color w:val="000000" w:themeColor="text1"/>
          <w:lang w:val="ro-RO"/>
        </w:rPr>
        <w:t>Fulda</w:t>
      </w:r>
      <w:proofErr w:type="spellEnd"/>
      <w:r w:rsidR="004B0088">
        <w:rPr>
          <w:rFonts w:ascii="Verdana" w:hAnsi="Verdana" w:cs="Arial"/>
          <w:bCs/>
          <w:color w:val="000000" w:themeColor="text1"/>
          <w:lang w:val="ro-RO"/>
        </w:rPr>
        <w:t>, care mai târziu și-a atribuit continuarea operei lui Bonifaciu. În anul 747</w:t>
      </w:r>
      <w:r w:rsidR="00F93D81">
        <w:rPr>
          <w:rFonts w:ascii="Verdana" w:hAnsi="Verdana" w:cs="Arial"/>
          <w:bCs/>
          <w:color w:val="000000" w:themeColor="text1"/>
          <w:lang w:val="ro-RO"/>
        </w:rPr>
        <w:t>,</w:t>
      </w:r>
      <w:r w:rsidR="004B0088">
        <w:rPr>
          <w:rFonts w:ascii="Verdana" w:hAnsi="Verdana" w:cs="Arial"/>
          <w:bCs/>
          <w:color w:val="000000" w:themeColor="text1"/>
          <w:lang w:val="ro-RO"/>
        </w:rPr>
        <w:t xml:space="preserve"> </w:t>
      </w:r>
      <w:proofErr w:type="spellStart"/>
      <w:r w:rsidR="004B0088">
        <w:rPr>
          <w:rFonts w:ascii="Verdana" w:hAnsi="Verdana" w:cs="Arial"/>
          <w:bCs/>
          <w:color w:val="000000" w:themeColor="text1"/>
          <w:lang w:val="ro-RO"/>
        </w:rPr>
        <w:t>Carloman</w:t>
      </w:r>
      <w:proofErr w:type="spellEnd"/>
      <w:r w:rsidR="004B0088">
        <w:rPr>
          <w:rFonts w:ascii="Verdana" w:hAnsi="Verdana" w:cs="Arial"/>
          <w:bCs/>
          <w:color w:val="000000" w:themeColor="text1"/>
          <w:lang w:val="ro-RO"/>
        </w:rPr>
        <w:t xml:space="preserve"> domnitor</w:t>
      </w:r>
      <w:r w:rsidR="00F93D81">
        <w:rPr>
          <w:rFonts w:ascii="Verdana" w:hAnsi="Verdana" w:cs="Arial"/>
          <w:bCs/>
          <w:color w:val="000000" w:themeColor="text1"/>
          <w:lang w:val="ro-RO"/>
        </w:rPr>
        <w:t>,</w:t>
      </w:r>
      <w:r w:rsidR="004B0088">
        <w:rPr>
          <w:rFonts w:ascii="Verdana" w:hAnsi="Verdana" w:cs="Arial"/>
          <w:bCs/>
          <w:color w:val="000000" w:themeColor="text1"/>
          <w:lang w:val="ro-RO"/>
        </w:rPr>
        <w:t xml:space="preserve"> în regiunile estice a renunțat la putere în favoarea fratelui său</w:t>
      </w:r>
      <w:r w:rsidR="00F93D81">
        <w:rPr>
          <w:rFonts w:ascii="Verdana" w:hAnsi="Verdana" w:cs="Arial"/>
          <w:bCs/>
          <w:color w:val="000000" w:themeColor="text1"/>
          <w:lang w:val="ro-RO"/>
        </w:rPr>
        <w:t>,</w:t>
      </w:r>
      <w:r w:rsidR="004B0088">
        <w:rPr>
          <w:rFonts w:ascii="Verdana" w:hAnsi="Verdana" w:cs="Arial"/>
          <w:bCs/>
          <w:color w:val="000000" w:themeColor="text1"/>
          <w:lang w:val="ro-RO"/>
        </w:rPr>
        <w:t xml:space="preserve"> </w:t>
      </w:r>
      <w:proofErr w:type="spellStart"/>
      <w:r w:rsidR="004B0088">
        <w:rPr>
          <w:rFonts w:ascii="Verdana" w:hAnsi="Verdana" w:cs="Arial"/>
          <w:bCs/>
          <w:color w:val="000000" w:themeColor="text1"/>
          <w:lang w:val="ro-RO"/>
        </w:rPr>
        <w:t>Pipin</w:t>
      </w:r>
      <w:proofErr w:type="spellEnd"/>
      <w:r w:rsidR="004B0088">
        <w:rPr>
          <w:rFonts w:ascii="Verdana" w:hAnsi="Verdana" w:cs="Arial"/>
          <w:bCs/>
          <w:color w:val="000000" w:themeColor="text1"/>
          <w:lang w:val="ro-RO"/>
        </w:rPr>
        <w:t xml:space="preserve"> cel Scurt, care apoi a domnit întregul imperiu Francez și se comporta reținut față de Bonifaciu. Între timp s-au apropiat cei optzeci de ani și a predat arhiepiscopia lui </w:t>
      </w:r>
      <w:proofErr w:type="spellStart"/>
      <w:r w:rsidR="004B0088">
        <w:rPr>
          <w:rFonts w:ascii="Verdana" w:hAnsi="Verdana" w:cs="Arial"/>
          <w:bCs/>
          <w:color w:val="000000" w:themeColor="text1"/>
          <w:lang w:val="ro-RO"/>
        </w:rPr>
        <w:t>Lullov</w:t>
      </w:r>
      <w:proofErr w:type="spellEnd"/>
      <w:r w:rsidR="004B0088">
        <w:rPr>
          <w:rFonts w:ascii="Verdana" w:hAnsi="Verdana" w:cs="Arial"/>
          <w:bCs/>
          <w:color w:val="000000" w:themeColor="text1"/>
          <w:lang w:val="ro-RO"/>
        </w:rPr>
        <w:t xml:space="preserve">. Entuziasmul misionar însă nu l-a părăsit și a vizitat primele sale teritorii unde a activat. La </w:t>
      </w:r>
      <w:proofErr w:type="spellStart"/>
      <w:r w:rsidR="004B0088">
        <w:rPr>
          <w:rFonts w:ascii="Verdana" w:hAnsi="Verdana" w:cs="Arial"/>
          <w:bCs/>
          <w:color w:val="000000" w:themeColor="text1"/>
          <w:lang w:val="ro-RO"/>
        </w:rPr>
        <w:t>Dokku</w:t>
      </w:r>
      <w:proofErr w:type="spellEnd"/>
      <w:r w:rsidR="004B0088">
        <w:rPr>
          <w:rFonts w:ascii="Verdana" w:hAnsi="Verdana" w:cs="Arial"/>
          <w:bCs/>
          <w:color w:val="000000" w:themeColor="text1"/>
          <w:lang w:val="ro-RO"/>
        </w:rPr>
        <w:t xml:space="preserve"> a pregătit mirul și a fost atacat de o grupare fanatică de păgâni, care au ucis</w:t>
      </w:r>
      <w:r w:rsidR="00F93D81">
        <w:rPr>
          <w:rFonts w:ascii="Verdana" w:hAnsi="Verdana" w:cs="Arial"/>
          <w:bCs/>
          <w:color w:val="000000" w:themeColor="text1"/>
          <w:lang w:val="ro-RO"/>
        </w:rPr>
        <w:t>,</w:t>
      </w:r>
      <w:r w:rsidR="004B0088">
        <w:rPr>
          <w:rFonts w:ascii="Verdana" w:hAnsi="Verdana" w:cs="Arial"/>
          <w:bCs/>
          <w:color w:val="000000" w:themeColor="text1"/>
          <w:lang w:val="ro-RO"/>
        </w:rPr>
        <w:t xml:space="preserve"> nu l-au ucis doar pe el, ci și tot grupul de 52 colaboratori ai săi. </w:t>
      </w:r>
    </w:p>
    <w:p w14:paraId="044551A7" w14:textId="62D3C28F" w:rsidR="004B0088" w:rsidRDefault="004B0088" w:rsidP="004B0088">
      <w:pPr>
        <w:tabs>
          <w:tab w:val="left" w:pos="1613"/>
        </w:tabs>
        <w:spacing w:line="273" w:lineRule="atLeast"/>
        <w:ind w:left="45" w:firstLine="381"/>
        <w:jc w:val="both"/>
        <w:rPr>
          <w:rFonts w:ascii="Verdana" w:hAnsi="Verdana" w:cs="Arial"/>
          <w:bCs/>
          <w:color w:val="000000" w:themeColor="text1"/>
        </w:rPr>
      </w:pPr>
      <w:r>
        <w:rPr>
          <w:rFonts w:ascii="Verdana" w:hAnsi="Verdana" w:cs="Arial"/>
          <w:bCs/>
          <w:color w:val="000000" w:themeColor="text1"/>
          <w:lang w:val="ro-RO"/>
        </w:rPr>
        <w:t>Creștinii l-a</w:t>
      </w:r>
      <w:r w:rsidR="00F93D81">
        <w:rPr>
          <w:rFonts w:ascii="Verdana" w:hAnsi="Verdana" w:cs="Arial"/>
          <w:bCs/>
          <w:color w:val="000000" w:themeColor="text1"/>
          <w:lang w:val="ro-RO"/>
        </w:rPr>
        <w:t>u</w:t>
      </w:r>
      <w:r>
        <w:rPr>
          <w:rFonts w:ascii="Verdana" w:hAnsi="Verdana" w:cs="Arial"/>
          <w:bCs/>
          <w:color w:val="000000" w:themeColor="text1"/>
          <w:lang w:val="ro-RO"/>
        </w:rPr>
        <w:t xml:space="preserve"> transferat la Utrecht</w:t>
      </w:r>
      <w:r w:rsidR="00F93D81">
        <w:rPr>
          <w:rFonts w:ascii="Verdana" w:hAnsi="Verdana" w:cs="Arial"/>
          <w:bCs/>
          <w:color w:val="000000" w:themeColor="text1"/>
          <w:lang w:val="ro-RO"/>
        </w:rPr>
        <w:t>,</w:t>
      </w:r>
      <w:r>
        <w:rPr>
          <w:rFonts w:ascii="Verdana" w:hAnsi="Verdana" w:cs="Arial"/>
          <w:bCs/>
          <w:color w:val="000000" w:themeColor="text1"/>
          <w:lang w:val="ro-RO"/>
        </w:rPr>
        <w:t xml:space="preserve"> pe teritoriului Olandei de azi, unde l-au înmormânta</w:t>
      </w:r>
      <w:r w:rsidR="00921ED4">
        <w:rPr>
          <w:rFonts w:ascii="Verdana" w:hAnsi="Verdana" w:cs="Arial"/>
          <w:bCs/>
          <w:color w:val="000000" w:themeColor="text1"/>
          <w:lang w:val="ro-RO"/>
        </w:rPr>
        <w:t>t</w:t>
      </w:r>
      <w:r>
        <w:rPr>
          <w:rFonts w:ascii="Verdana" w:hAnsi="Verdana" w:cs="Arial"/>
          <w:bCs/>
          <w:color w:val="000000" w:themeColor="text1"/>
          <w:lang w:val="ro-RO"/>
        </w:rPr>
        <w:t xml:space="preserve"> în catedrala de acolo. </w:t>
      </w:r>
      <w:r w:rsidR="00921ED4">
        <w:rPr>
          <w:rFonts w:ascii="Verdana" w:hAnsi="Verdana" w:cs="Arial"/>
          <w:bCs/>
          <w:color w:val="000000" w:themeColor="text1"/>
          <w:lang w:val="ro-RO"/>
        </w:rPr>
        <w:t xml:space="preserve">Însă rămășițele sale pământești au fost în final transferate de abatele </w:t>
      </w:r>
      <w:proofErr w:type="spellStart"/>
      <w:r w:rsidR="00921ED4">
        <w:rPr>
          <w:rFonts w:ascii="Verdana" w:hAnsi="Verdana" w:cs="Arial"/>
          <w:bCs/>
          <w:color w:val="000000" w:themeColor="text1"/>
          <w:lang w:val="ro-RO"/>
        </w:rPr>
        <w:t>Sturmen</w:t>
      </w:r>
      <w:proofErr w:type="spellEnd"/>
      <w:r w:rsidR="00921ED4">
        <w:rPr>
          <w:rFonts w:ascii="Verdana" w:hAnsi="Verdana" w:cs="Arial"/>
          <w:bCs/>
          <w:color w:val="000000" w:themeColor="text1"/>
          <w:lang w:val="ro-RO"/>
        </w:rPr>
        <w:t xml:space="preserve"> (</w:t>
      </w:r>
      <w:proofErr w:type="spellStart"/>
      <w:r w:rsidR="00921ED4">
        <w:rPr>
          <w:rFonts w:ascii="Verdana" w:hAnsi="Verdana" w:cs="Arial"/>
          <w:bCs/>
          <w:color w:val="000000" w:themeColor="text1"/>
          <w:lang w:val="ro-RO"/>
        </w:rPr>
        <w:t>com</w:t>
      </w:r>
      <w:proofErr w:type="spellEnd"/>
      <w:r w:rsidR="00921ED4">
        <w:rPr>
          <w:rFonts w:ascii="Verdana" w:hAnsi="Verdana" w:cs="Arial"/>
          <w:bCs/>
          <w:color w:val="000000" w:themeColor="text1"/>
          <w:lang w:val="ro-RO"/>
        </w:rPr>
        <w:t>. 17.12)</w:t>
      </w:r>
      <w:r w:rsidR="00F93D81">
        <w:rPr>
          <w:rFonts w:ascii="Verdana" w:hAnsi="Verdana" w:cs="Arial"/>
          <w:bCs/>
          <w:color w:val="000000" w:themeColor="text1"/>
          <w:lang w:val="ro-RO"/>
        </w:rPr>
        <w:t>,</w:t>
      </w:r>
      <w:r w:rsidR="00921ED4">
        <w:rPr>
          <w:rFonts w:ascii="Verdana" w:hAnsi="Verdana" w:cs="Arial"/>
          <w:bCs/>
          <w:color w:val="000000" w:themeColor="text1"/>
          <w:lang w:val="ro-RO"/>
        </w:rPr>
        <w:t xml:space="preserve"> în mânăstirea de la </w:t>
      </w:r>
      <w:proofErr w:type="spellStart"/>
      <w:r w:rsidR="00921ED4">
        <w:rPr>
          <w:rFonts w:ascii="Verdana" w:hAnsi="Verdana" w:cs="Arial"/>
          <w:bCs/>
          <w:color w:val="000000" w:themeColor="text1"/>
          <w:lang w:val="ro-RO"/>
        </w:rPr>
        <w:t>Fulda</w:t>
      </w:r>
      <w:proofErr w:type="spellEnd"/>
      <w:r w:rsidR="00921ED4">
        <w:rPr>
          <w:rFonts w:ascii="Verdana" w:hAnsi="Verdana" w:cs="Arial"/>
          <w:bCs/>
          <w:color w:val="000000" w:themeColor="text1"/>
          <w:lang w:val="ro-RO"/>
        </w:rPr>
        <w:t xml:space="preserve">. </w:t>
      </w:r>
    </w:p>
    <w:p w14:paraId="07383B8B" w14:textId="77777777" w:rsidR="00823D1B" w:rsidRDefault="00823D1B" w:rsidP="004B0088">
      <w:pPr>
        <w:tabs>
          <w:tab w:val="left" w:pos="1613"/>
        </w:tabs>
        <w:spacing w:line="273" w:lineRule="atLeast"/>
        <w:ind w:left="45" w:firstLine="381"/>
        <w:jc w:val="both"/>
        <w:rPr>
          <w:rFonts w:ascii="Verdana" w:hAnsi="Verdana" w:cs="Arial"/>
          <w:bCs/>
          <w:color w:val="000000" w:themeColor="text1"/>
        </w:rPr>
      </w:pPr>
    </w:p>
    <w:p w14:paraId="1350E7EA" w14:textId="7701A131" w:rsidR="00823D1B" w:rsidRDefault="00823D1B" w:rsidP="004B0088">
      <w:pPr>
        <w:tabs>
          <w:tab w:val="left" w:pos="1613"/>
        </w:tabs>
        <w:spacing w:line="273" w:lineRule="atLeast"/>
        <w:ind w:left="45" w:firstLine="381"/>
        <w:jc w:val="both"/>
        <w:rPr>
          <w:rFonts w:ascii="Verdana" w:hAnsi="Verdana" w:cs="Arial"/>
          <w:bCs/>
          <w:color w:val="660033"/>
          <w:sz w:val="28"/>
          <w:szCs w:val="28"/>
          <w:lang w:val="ro-RO"/>
        </w:rPr>
      </w:pPr>
      <w:r>
        <w:rPr>
          <w:rFonts w:ascii="Verdana" w:hAnsi="Verdana" w:cs="Arial"/>
          <w:bCs/>
          <w:color w:val="660033"/>
          <w:sz w:val="28"/>
          <w:szCs w:val="28"/>
          <w:lang w:val="ro-RO"/>
        </w:rPr>
        <w:t>HOTĂRÂRE, RUGĂCIUNE</w:t>
      </w:r>
    </w:p>
    <w:p w14:paraId="41BFD2AA" w14:textId="70DBD172" w:rsidR="00823D1B" w:rsidRDefault="00823D1B" w:rsidP="004B0088">
      <w:pPr>
        <w:tabs>
          <w:tab w:val="left" w:pos="1613"/>
        </w:tabs>
        <w:spacing w:line="273" w:lineRule="atLeast"/>
        <w:ind w:left="45" w:firstLine="381"/>
        <w:jc w:val="both"/>
        <w:rPr>
          <w:rFonts w:ascii="Verdana" w:hAnsi="Verdana" w:cs="Arial"/>
          <w:bCs/>
          <w:color w:val="000000" w:themeColor="text1"/>
          <w:lang w:val="ro-RO"/>
        </w:rPr>
      </w:pPr>
      <w:r>
        <w:rPr>
          <w:rFonts w:ascii="Verdana" w:hAnsi="Verdana" w:cs="Arial"/>
          <w:bCs/>
          <w:color w:val="000000" w:themeColor="text1"/>
          <w:lang w:val="ro-RO"/>
        </w:rPr>
        <w:t>Astăzi</w:t>
      </w:r>
      <w:r w:rsidR="00F93D81">
        <w:rPr>
          <w:rFonts w:ascii="Verdana" w:hAnsi="Verdana" w:cs="Arial"/>
          <w:bCs/>
          <w:color w:val="000000" w:themeColor="text1"/>
          <w:lang w:val="ro-RO"/>
        </w:rPr>
        <w:t>,</w:t>
      </w:r>
      <w:r>
        <w:rPr>
          <w:rFonts w:ascii="Verdana" w:hAnsi="Verdana" w:cs="Arial"/>
          <w:bCs/>
          <w:color w:val="000000" w:themeColor="text1"/>
          <w:lang w:val="ro-RO"/>
        </w:rPr>
        <w:t xml:space="preserve"> celor din jur le voi cere binecuvântarea și bucuria de a ne binecuvânta pe cei apropiați. </w:t>
      </w:r>
    </w:p>
    <w:p w14:paraId="73343DA4" w14:textId="3BFEF907" w:rsidR="00823D1B" w:rsidRDefault="00823D1B" w:rsidP="004B0088">
      <w:pPr>
        <w:tabs>
          <w:tab w:val="left" w:pos="1613"/>
        </w:tabs>
        <w:spacing w:line="273" w:lineRule="atLeast"/>
        <w:ind w:left="45" w:firstLine="381"/>
        <w:jc w:val="both"/>
        <w:rPr>
          <w:rFonts w:ascii="Verdana" w:hAnsi="Verdana" w:cs="Arial"/>
          <w:bCs/>
          <w:color w:val="000000" w:themeColor="text1"/>
          <w:lang w:val="ro-RO"/>
        </w:rPr>
      </w:pPr>
      <w:r>
        <w:rPr>
          <w:rFonts w:ascii="Verdana" w:hAnsi="Verdana" w:cs="Arial"/>
          <w:bCs/>
          <w:color w:val="000000" w:themeColor="text1"/>
          <w:lang w:val="ro-RO"/>
        </w:rPr>
        <w:t>Dumnezeule, Tu l-ai întărit pe episcopul Bonifaciu, ca să vestească adevărurile evangheliei</w:t>
      </w:r>
      <w:r w:rsidR="00F93D81">
        <w:rPr>
          <w:rFonts w:ascii="Verdana" w:hAnsi="Verdana" w:cs="Arial"/>
          <w:bCs/>
          <w:color w:val="000000" w:themeColor="text1"/>
          <w:lang w:val="ro-RO"/>
        </w:rPr>
        <w:t>,</w:t>
      </w:r>
      <w:r>
        <w:rPr>
          <w:rFonts w:ascii="Verdana" w:hAnsi="Verdana" w:cs="Arial"/>
          <w:bCs/>
          <w:color w:val="000000" w:themeColor="text1"/>
          <w:lang w:val="ro-RO"/>
        </w:rPr>
        <w:t xml:space="preserve"> cel puțin celor apropiați. </w:t>
      </w:r>
    </w:p>
    <w:p w14:paraId="1B47BAA9" w14:textId="4EF114C5" w:rsidR="00823D1B" w:rsidRDefault="00823D1B" w:rsidP="00823D1B">
      <w:pPr>
        <w:tabs>
          <w:tab w:val="left" w:pos="1613"/>
        </w:tabs>
        <w:spacing w:line="273" w:lineRule="atLeast"/>
        <w:ind w:left="45" w:firstLine="381"/>
        <w:jc w:val="both"/>
        <w:rPr>
          <w:rFonts w:ascii="Verdana" w:hAnsi="Verdana" w:cs="Arial"/>
          <w:bCs/>
          <w:color w:val="000000" w:themeColor="text1"/>
          <w:lang w:val="ro-RO"/>
        </w:rPr>
      </w:pPr>
      <w:r>
        <w:rPr>
          <w:rFonts w:ascii="Verdana" w:hAnsi="Verdana" w:cs="Arial"/>
          <w:bCs/>
          <w:color w:val="000000" w:themeColor="text1"/>
          <w:lang w:val="ro-RO"/>
        </w:rPr>
        <w:t>Dumnezeu, tu l-a</w:t>
      </w:r>
      <w:r w:rsidR="00F93D81">
        <w:rPr>
          <w:rFonts w:ascii="Verdana" w:hAnsi="Verdana" w:cs="Arial"/>
          <w:bCs/>
          <w:color w:val="000000" w:themeColor="text1"/>
          <w:lang w:val="ro-RO"/>
        </w:rPr>
        <w:t>i</w:t>
      </w:r>
      <w:r>
        <w:rPr>
          <w:rFonts w:ascii="Verdana" w:hAnsi="Verdana" w:cs="Arial"/>
          <w:bCs/>
          <w:color w:val="000000" w:themeColor="text1"/>
          <w:lang w:val="ro-RO"/>
        </w:rPr>
        <w:t xml:space="preserve"> întărit pe episcopul Bonifaciu, ca să vestească evanghelia și nu s-a dat înapoi când a trebuit să pecetluiască credința sa cu propriul sânge; la intervenția sa ajută-ne și pe noi să ne păstrăm c</w:t>
      </w:r>
      <w:r w:rsidR="00F93D81">
        <w:rPr>
          <w:rFonts w:ascii="Verdana" w:hAnsi="Verdana" w:cs="Arial"/>
          <w:bCs/>
          <w:color w:val="000000" w:themeColor="text1"/>
          <w:lang w:val="ro-RO"/>
        </w:rPr>
        <w:t>redința, pe care am primit-o,</w:t>
      </w:r>
      <w:r>
        <w:rPr>
          <w:rFonts w:ascii="Verdana" w:hAnsi="Verdana" w:cs="Arial"/>
          <w:bCs/>
          <w:color w:val="000000" w:themeColor="text1"/>
          <w:lang w:val="ro-RO"/>
        </w:rPr>
        <w:t xml:space="preserve"> și</w:t>
      </w:r>
      <w:r w:rsidR="00F93D81">
        <w:rPr>
          <w:rFonts w:ascii="Verdana" w:hAnsi="Verdana" w:cs="Arial"/>
          <w:bCs/>
          <w:color w:val="000000" w:themeColor="text1"/>
          <w:lang w:val="ro-RO"/>
        </w:rPr>
        <w:t xml:space="preserve"> să</w:t>
      </w:r>
      <w:r>
        <w:rPr>
          <w:rFonts w:ascii="Verdana" w:hAnsi="Verdana" w:cs="Arial"/>
          <w:bCs/>
          <w:color w:val="000000" w:themeColor="text1"/>
          <w:lang w:val="ro-RO"/>
        </w:rPr>
        <w:t xml:space="preserve"> trăim după îndemnurile sale. Prin Fiul Tău Isus Cristos, Domnul nostru, căci El împreună cu Tine</w:t>
      </w:r>
      <w:r w:rsidR="00F93D81">
        <w:rPr>
          <w:rFonts w:ascii="Verdana" w:hAnsi="Verdana" w:cs="Arial"/>
          <w:bCs/>
          <w:color w:val="000000" w:themeColor="text1"/>
          <w:lang w:val="ro-RO"/>
        </w:rPr>
        <w:t>,</w:t>
      </w:r>
      <w:bookmarkStart w:id="0" w:name="_GoBack"/>
      <w:bookmarkEnd w:id="0"/>
      <w:r>
        <w:rPr>
          <w:rFonts w:ascii="Verdana" w:hAnsi="Verdana" w:cs="Arial"/>
          <w:bCs/>
          <w:color w:val="000000" w:themeColor="text1"/>
          <w:lang w:val="ro-RO"/>
        </w:rPr>
        <w:t xml:space="preserve"> în unire cu Duhul Sfânt, viețuiește și domnește în toți vecii vecilor. </w:t>
      </w:r>
    </w:p>
    <w:p w14:paraId="6081655B" w14:textId="74514286" w:rsidR="00245158" w:rsidRPr="006C7A97" w:rsidRDefault="00245158" w:rsidP="00823D1B">
      <w:pPr>
        <w:tabs>
          <w:tab w:val="left" w:pos="1613"/>
        </w:tabs>
        <w:spacing w:line="273" w:lineRule="atLeast"/>
        <w:jc w:val="both"/>
        <w:rPr>
          <w:rFonts w:ascii="Verdana" w:hAnsi="Verdana" w:cs="Arial"/>
          <w:bCs/>
          <w:i/>
          <w:color w:val="000000" w:themeColor="text1"/>
          <w:lang w:val="ro-RO"/>
        </w:rPr>
      </w:pPr>
      <w:r>
        <w:rPr>
          <w:rFonts w:ascii="Verdana" w:hAnsi="Verdana" w:cs="Arial"/>
          <w:bCs/>
          <w:i/>
          <w:color w:val="000000" w:themeColor="text1"/>
          <w:lang w:val="ro-RO"/>
        </w:rPr>
        <w:t>(Rugăciune de î</w:t>
      </w:r>
      <w:r w:rsidR="008E3559">
        <w:rPr>
          <w:rFonts w:ascii="Verdana" w:hAnsi="Verdana" w:cs="Arial"/>
          <w:bCs/>
          <w:i/>
          <w:color w:val="000000" w:themeColor="text1"/>
          <w:lang w:val="ro-RO"/>
        </w:rPr>
        <w:t>ncheiere din breviar</w:t>
      </w:r>
      <w:r w:rsidR="008E3559">
        <w:rPr>
          <w:rStyle w:val="FootnoteReference"/>
          <w:rFonts w:ascii="Verdana" w:hAnsi="Verdana" w:cs="Arial"/>
          <w:bCs/>
          <w:i/>
          <w:color w:val="000000" w:themeColor="text1"/>
          <w:lang w:val="ro-RO"/>
        </w:rPr>
        <w:footnoteReference w:id="1"/>
      </w:r>
      <w:r w:rsidR="008E3559">
        <w:rPr>
          <w:rFonts w:ascii="Verdana" w:hAnsi="Verdana" w:cs="Arial"/>
          <w:bCs/>
          <w:i/>
          <w:color w:val="000000" w:themeColor="text1"/>
          <w:lang w:val="ro-RO"/>
        </w:rPr>
        <w:t>)</w:t>
      </w:r>
    </w:p>
    <w:p w14:paraId="1933D3CE" w14:textId="77777777" w:rsidR="008E3559" w:rsidRDefault="008E3559" w:rsidP="00823D1B">
      <w:pPr>
        <w:tabs>
          <w:tab w:val="left" w:pos="1613"/>
        </w:tabs>
        <w:spacing w:line="273" w:lineRule="atLeast"/>
        <w:jc w:val="both"/>
        <w:rPr>
          <w:rFonts w:ascii="Verdana" w:hAnsi="Verdana" w:cs="Arial"/>
          <w:bCs/>
          <w:i/>
          <w:color w:val="000000" w:themeColor="text1"/>
          <w:lang w:val="ro-RO"/>
        </w:rPr>
      </w:pPr>
    </w:p>
    <w:p w14:paraId="68D4BBA6" w14:textId="37A227E4" w:rsidR="008E3559" w:rsidRPr="006C7A97" w:rsidRDefault="008E3559" w:rsidP="008E3559">
      <w:pPr>
        <w:tabs>
          <w:tab w:val="left" w:pos="1613"/>
        </w:tabs>
        <w:spacing w:line="273" w:lineRule="atLeast"/>
        <w:jc w:val="both"/>
        <w:rPr>
          <w:rFonts w:ascii="Verdana" w:hAnsi="Verdana" w:cs="Arial"/>
          <w:b/>
          <w:bCs/>
          <w:i/>
          <w:color w:val="404040" w:themeColor="text1" w:themeTint="BF"/>
          <w:lang w:val="ro-RO"/>
        </w:rPr>
      </w:pPr>
      <w:r w:rsidRPr="006C7A97">
        <w:rPr>
          <w:rFonts w:ascii="Verdana" w:hAnsi="Verdana" w:cs="Arial"/>
          <w:b/>
          <w:bCs/>
          <w:i/>
          <w:color w:val="404040" w:themeColor="text1" w:themeTint="BF"/>
          <w:lang w:val="ro-RO"/>
        </w:rPr>
        <w:t xml:space="preserve">Cu acordul autorului a tradus și pregătit pentru tipar  de pe aceste pagini </w:t>
      </w:r>
      <w:proofErr w:type="spellStart"/>
      <w:r w:rsidRPr="008E3559">
        <w:rPr>
          <w:rFonts w:ascii="Verdana" w:hAnsi="Verdana" w:cs="Arial"/>
          <w:b/>
          <w:bCs/>
          <w:i/>
          <w:color w:val="2F5496" w:themeColor="accent1" w:themeShade="BF"/>
          <w:lang w:val="ro-RO"/>
        </w:rPr>
        <w:t>http</w:t>
      </w:r>
      <w:proofErr w:type="spellEnd"/>
      <w:r w:rsidRPr="008E3559">
        <w:rPr>
          <w:rFonts w:ascii="Verdana" w:hAnsi="Verdana" w:cs="Arial"/>
          <w:b/>
          <w:bCs/>
          <w:i/>
          <w:color w:val="2F5496" w:themeColor="accent1" w:themeShade="BF"/>
          <w:lang w:val="ro-RO"/>
        </w:rPr>
        <w:t xml:space="preserve">//catholica.cz </w:t>
      </w:r>
      <w:r w:rsidRPr="006C7A97">
        <w:rPr>
          <w:rFonts w:ascii="Verdana" w:hAnsi="Verdana" w:cs="Arial"/>
          <w:b/>
          <w:bCs/>
          <w:i/>
          <w:color w:val="404040" w:themeColor="text1" w:themeTint="BF"/>
          <w:lang w:val="ro-RO"/>
        </w:rPr>
        <w:t xml:space="preserve">Iosif </w:t>
      </w:r>
      <w:proofErr w:type="spellStart"/>
      <w:r w:rsidRPr="006C7A97">
        <w:rPr>
          <w:rFonts w:ascii="Verdana" w:hAnsi="Verdana" w:cs="Arial"/>
          <w:b/>
          <w:bCs/>
          <w:i/>
          <w:color w:val="404040" w:themeColor="text1" w:themeTint="BF"/>
          <w:lang w:val="ro-RO"/>
        </w:rPr>
        <w:t>Fickl</w:t>
      </w:r>
      <w:proofErr w:type="spellEnd"/>
    </w:p>
    <w:p w14:paraId="534FCE17" w14:textId="62E12001" w:rsidR="008E3559" w:rsidRPr="006C7A97" w:rsidRDefault="008E3559" w:rsidP="008E3559">
      <w:pPr>
        <w:tabs>
          <w:tab w:val="left" w:pos="1613"/>
        </w:tabs>
        <w:spacing w:line="273" w:lineRule="atLeast"/>
        <w:jc w:val="both"/>
        <w:rPr>
          <w:rFonts w:ascii="Verdana" w:hAnsi="Verdana" w:cs="Arial"/>
          <w:b/>
          <w:bCs/>
          <w:i/>
          <w:color w:val="404040" w:themeColor="text1" w:themeTint="BF"/>
          <w:lang w:val="ro-RO"/>
        </w:rPr>
      </w:pPr>
      <w:r w:rsidRPr="006C7A97">
        <w:rPr>
          <w:rFonts w:ascii="Verdana" w:hAnsi="Verdana" w:cs="Arial"/>
          <w:b/>
          <w:bCs/>
          <w:i/>
          <w:color w:val="404040" w:themeColor="text1" w:themeTint="BF"/>
          <w:lang w:val="ro-RO"/>
        </w:rPr>
        <w:t xml:space="preserve">Corectura: Maria </w:t>
      </w:r>
      <w:proofErr w:type="spellStart"/>
      <w:r w:rsidRPr="006C7A97">
        <w:rPr>
          <w:rFonts w:ascii="Verdana" w:hAnsi="Verdana" w:cs="Arial"/>
          <w:b/>
          <w:bCs/>
          <w:i/>
          <w:color w:val="404040" w:themeColor="text1" w:themeTint="BF"/>
          <w:lang w:val="ro-RO"/>
        </w:rPr>
        <w:t>Fickl</w:t>
      </w:r>
      <w:proofErr w:type="spellEnd"/>
      <w:r w:rsidRPr="006C7A97">
        <w:rPr>
          <w:rFonts w:ascii="Verdana" w:hAnsi="Verdana" w:cs="Arial"/>
          <w:b/>
          <w:bCs/>
          <w:i/>
          <w:color w:val="404040" w:themeColor="text1" w:themeTint="BF"/>
          <w:lang w:val="ro-RO"/>
        </w:rPr>
        <w:t xml:space="preserve"> </w:t>
      </w:r>
    </w:p>
    <w:p w14:paraId="3771C80A" w14:textId="77777777" w:rsidR="00135249" w:rsidRDefault="00135249"/>
    <w:sectPr w:rsidR="0013524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202A4" w14:textId="77777777" w:rsidR="002D5C20" w:rsidRDefault="002D5C20" w:rsidP="00C20004">
      <w:r>
        <w:separator/>
      </w:r>
    </w:p>
  </w:endnote>
  <w:endnote w:type="continuationSeparator" w:id="0">
    <w:p w14:paraId="0051A309" w14:textId="77777777" w:rsidR="002D5C20" w:rsidRDefault="002D5C20" w:rsidP="00C2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7224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958D35" w14:textId="7D9C7696" w:rsidR="00C20004" w:rsidRDefault="00C200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3D8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11F2ECA" w14:textId="77777777" w:rsidR="00C20004" w:rsidRDefault="00C200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785D5A" w14:textId="77777777" w:rsidR="002D5C20" w:rsidRDefault="002D5C20" w:rsidP="00C20004">
      <w:r>
        <w:separator/>
      </w:r>
    </w:p>
  </w:footnote>
  <w:footnote w:type="continuationSeparator" w:id="0">
    <w:p w14:paraId="048202EE" w14:textId="77777777" w:rsidR="002D5C20" w:rsidRDefault="002D5C20" w:rsidP="00C20004">
      <w:r>
        <w:continuationSeparator/>
      </w:r>
    </w:p>
  </w:footnote>
  <w:footnote w:id="1">
    <w:p w14:paraId="756EAF7B" w14:textId="77777777" w:rsidR="008E3559" w:rsidRPr="00B22FB2" w:rsidRDefault="008E3559" w:rsidP="008E3559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Breviar</w:t>
      </w:r>
      <w:proofErr w:type="spellEnd"/>
      <w:r>
        <w:t xml:space="preserve"> (</w:t>
      </w:r>
      <w:r>
        <w:rPr>
          <w:lang w:val="ro-RO"/>
        </w:rPr>
        <w:t xml:space="preserve">în limba latină breviarium) este cartea liturgică folosită în biserica occidentală, care cuprinde toate textele necesare pentru o rugăciune individuală, zilnică a Bisericii. Este editată în mai multe volume. Cartea cuprinde psalmi, secvențe din cărțile biblice, texte selecționate ale sfinților, imnuri și rugăciuni creștine. </w:t>
      </w:r>
    </w:p>
    <w:p w14:paraId="324EEF01" w14:textId="77777777" w:rsidR="008E3559" w:rsidRPr="00B024F5" w:rsidRDefault="008E3559" w:rsidP="008E3559">
      <w:pPr>
        <w:pStyle w:val="FootnoteText"/>
        <w:rPr>
          <w:lang w:val="ro-RO"/>
        </w:rPr>
      </w:pPr>
    </w:p>
    <w:p w14:paraId="5B7E8558" w14:textId="4C5033EB" w:rsidR="008E3559" w:rsidRPr="008E3559" w:rsidRDefault="008E3559">
      <w:pPr>
        <w:pStyle w:val="FootnoteText"/>
        <w:rPr>
          <w:lang w:val="ro-R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249"/>
    <w:rsid w:val="000045B0"/>
    <w:rsid w:val="00130D26"/>
    <w:rsid w:val="00135249"/>
    <w:rsid w:val="001A1670"/>
    <w:rsid w:val="001E0B6C"/>
    <w:rsid w:val="00245158"/>
    <w:rsid w:val="002B5F46"/>
    <w:rsid w:val="002D5C20"/>
    <w:rsid w:val="004510C3"/>
    <w:rsid w:val="004B0088"/>
    <w:rsid w:val="00514B9D"/>
    <w:rsid w:val="0053666A"/>
    <w:rsid w:val="00652DB5"/>
    <w:rsid w:val="006A6559"/>
    <w:rsid w:val="006C7A97"/>
    <w:rsid w:val="007B1B79"/>
    <w:rsid w:val="00823D1B"/>
    <w:rsid w:val="008653ED"/>
    <w:rsid w:val="00895F4C"/>
    <w:rsid w:val="008E3559"/>
    <w:rsid w:val="008F005C"/>
    <w:rsid w:val="00921ED4"/>
    <w:rsid w:val="00935671"/>
    <w:rsid w:val="00986F96"/>
    <w:rsid w:val="009A3BBC"/>
    <w:rsid w:val="00B1760E"/>
    <w:rsid w:val="00BF3E35"/>
    <w:rsid w:val="00C03FE9"/>
    <w:rsid w:val="00C20004"/>
    <w:rsid w:val="00C85ACE"/>
    <w:rsid w:val="00D64B20"/>
    <w:rsid w:val="00E241C0"/>
    <w:rsid w:val="00E74AF8"/>
    <w:rsid w:val="00E82C3E"/>
    <w:rsid w:val="00EF7151"/>
    <w:rsid w:val="00F9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0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6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3666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adpisdatum">
    <w:name w:val="nadpisdatum"/>
    <w:basedOn w:val="DefaultParagraphFont"/>
    <w:rsid w:val="0053666A"/>
  </w:style>
  <w:style w:type="paragraph" w:customStyle="1" w:styleId="odstavec">
    <w:name w:val="odstavec"/>
    <w:basedOn w:val="Normal"/>
    <w:rsid w:val="0053666A"/>
    <w:pPr>
      <w:spacing w:before="100" w:beforeAutospacing="1" w:after="100" w:afterAutospacing="1"/>
    </w:pPr>
  </w:style>
  <w:style w:type="paragraph" w:customStyle="1" w:styleId="podnadpis">
    <w:name w:val="podnadpis"/>
    <w:basedOn w:val="Normal"/>
    <w:rsid w:val="0053666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895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C200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0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C200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0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35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35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8E35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6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3666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adpisdatum">
    <w:name w:val="nadpisdatum"/>
    <w:basedOn w:val="DefaultParagraphFont"/>
    <w:rsid w:val="0053666A"/>
  </w:style>
  <w:style w:type="paragraph" w:customStyle="1" w:styleId="odstavec">
    <w:name w:val="odstavec"/>
    <w:basedOn w:val="Normal"/>
    <w:rsid w:val="0053666A"/>
    <w:pPr>
      <w:spacing w:before="100" w:beforeAutospacing="1" w:after="100" w:afterAutospacing="1"/>
    </w:pPr>
  </w:style>
  <w:style w:type="paragraph" w:customStyle="1" w:styleId="podnadpis">
    <w:name w:val="podnadpis"/>
    <w:basedOn w:val="Normal"/>
    <w:rsid w:val="0053666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895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C200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0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C200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0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35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35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8E35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9FEEC-EA0A-4F6D-8DAE-D40141176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1040</Words>
  <Characters>5930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Chlumský</dc:creator>
  <cp:lastModifiedBy>Pepi</cp:lastModifiedBy>
  <cp:revision>7</cp:revision>
  <dcterms:created xsi:type="dcterms:W3CDTF">2022-05-29T13:09:00Z</dcterms:created>
  <dcterms:modified xsi:type="dcterms:W3CDTF">2022-06-01T09:53:00Z</dcterms:modified>
</cp:coreProperties>
</file>