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22" w:rsidRPr="001E174D" w:rsidRDefault="00F320AE" w:rsidP="00F320AE">
      <w:pPr>
        <w:ind w:left="-284" w:right="477"/>
        <w:jc w:val="center"/>
        <w:rPr>
          <w:rFonts w:ascii="Lucida Handwriting" w:hAnsi="Lucida Handwriting" w:cs="Times New Roman"/>
          <w:b/>
          <w:i/>
          <w:sz w:val="28"/>
          <w:szCs w:val="28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916EA8" wp14:editId="514F06E9">
            <wp:simplePos x="0" y="0"/>
            <wp:positionH relativeFrom="column">
              <wp:posOffset>100330</wp:posOffset>
            </wp:positionH>
            <wp:positionV relativeFrom="paragraph">
              <wp:posOffset>509270</wp:posOffset>
            </wp:positionV>
            <wp:extent cx="3779520" cy="4607560"/>
            <wp:effectExtent l="0" t="0" r="0" b="254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74D" w:rsidRPr="00F320AE" w:rsidRDefault="00F320AE" w:rsidP="001E174D">
      <w:pPr>
        <w:rPr>
          <w:rFonts w:ascii="Lucida Handwriting" w:hAnsi="Lucida Handwriting"/>
          <w:b/>
          <w:i/>
          <w:sz w:val="32"/>
          <w:szCs w:val="32"/>
          <w:lang w:val="ro-RO"/>
        </w:rPr>
      </w:pPr>
      <w:r>
        <w:rPr>
          <w:lang w:val="cs-CZ"/>
        </w:rPr>
        <w:t xml:space="preserve">   </w:t>
      </w:r>
      <w:r w:rsidR="001E174D">
        <w:rPr>
          <w:lang w:val="cs-CZ"/>
        </w:rPr>
        <w:t xml:space="preserve"> </w:t>
      </w:r>
      <w:proofErr w:type="spellStart"/>
      <w:r>
        <w:rPr>
          <w:rFonts w:ascii="Lucida Handwriting" w:hAnsi="Lucida Handwriting"/>
          <w:b/>
          <w:i/>
          <w:sz w:val="32"/>
          <w:szCs w:val="32"/>
          <w:lang w:val="cs-CZ"/>
        </w:rPr>
        <w:t>Sf</w:t>
      </w:r>
      <w:proofErr w:type="spellEnd"/>
      <w:r>
        <w:rPr>
          <w:rFonts w:ascii="Lucida Handwriting" w:hAnsi="Lucida Handwriting"/>
          <w:b/>
          <w:i/>
          <w:sz w:val="32"/>
          <w:szCs w:val="32"/>
          <w:lang w:val="cs-CZ"/>
        </w:rPr>
        <w:t xml:space="preserve">. </w:t>
      </w:r>
      <w:proofErr w:type="spellStart"/>
      <w:r>
        <w:rPr>
          <w:rFonts w:ascii="Lucida Handwriting" w:hAnsi="Lucida Handwriting"/>
          <w:b/>
          <w:i/>
          <w:sz w:val="32"/>
          <w:szCs w:val="32"/>
          <w:lang w:val="cs-CZ"/>
        </w:rPr>
        <w:t>Parinte</w:t>
      </w:r>
      <w:proofErr w:type="spellEnd"/>
      <w:r>
        <w:rPr>
          <w:rFonts w:ascii="Lucida Handwriting" w:hAnsi="Lucida Handwriting"/>
          <w:b/>
          <w:i/>
          <w:sz w:val="32"/>
          <w:szCs w:val="32"/>
          <w:lang w:val="cs-CZ"/>
        </w:rPr>
        <w:t xml:space="preserve">  </w:t>
      </w:r>
      <w:proofErr w:type="spellStart"/>
      <w:r>
        <w:rPr>
          <w:rFonts w:ascii="Lucida Handwriting" w:hAnsi="Lucida Handwriting"/>
          <w:b/>
          <w:i/>
          <w:sz w:val="32"/>
          <w:szCs w:val="32"/>
          <w:lang w:val="cs-CZ"/>
        </w:rPr>
        <w:t>Ioan</w:t>
      </w:r>
      <w:proofErr w:type="spellEnd"/>
      <w:r>
        <w:rPr>
          <w:rFonts w:ascii="Lucida Handwriting" w:hAnsi="Lucida Handwriting"/>
          <w:b/>
          <w:i/>
          <w:sz w:val="32"/>
          <w:szCs w:val="32"/>
          <w:lang w:val="cs-CZ"/>
        </w:rPr>
        <w:t xml:space="preserve"> Paul al </w:t>
      </w:r>
      <w:proofErr w:type="gramStart"/>
      <w:r>
        <w:rPr>
          <w:rFonts w:ascii="Lucida Handwriting" w:hAnsi="Lucida Handwriting"/>
          <w:b/>
          <w:i/>
          <w:sz w:val="32"/>
          <w:szCs w:val="32"/>
          <w:lang w:val="cs-CZ"/>
        </w:rPr>
        <w:t>II.-</w:t>
      </w:r>
      <w:proofErr w:type="spellStart"/>
      <w:r>
        <w:rPr>
          <w:rFonts w:ascii="Lucida Handwriting" w:hAnsi="Lucida Handwriting"/>
          <w:b/>
          <w:i/>
          <w:sz w:val="32"/>
          <w:szCs w:val="32"/>
          <w:lang w:val="cs-CZ"/>
        </w:rPr>
        <w:t>lea</w:t>
      </w:r>
      <w:proofErr w:type="spellEnd"/>
      <w:proofErr w:type="gramEnd"/>
    </w:p>
    <w:p w:rsidR="001E174D" w:rsidRDefault="001E174D">
      <w:pPr>
        <w:rPr>
          <w:lang w:val="cs-CZ"/>
        </w:rPr>
      </w:pPr>
    </w:p>
    <w:p w:rsidR="001E174D" w:rsidRDefault="001E174D">
      <w:pPr>
        <w:rPr>
          <w:lang w:val="cs-CZ"/>
        </w:rPr>
      </w:pPr>
    </w:p>
    <w:p w:rsidR="001E174D" w:rsidRDefault="001E174D">
      <w:pPr>
        <w:rPr>
          <w:lang w:val="cs-CZ"/>
        </w:rPr>
      </w:pPr>
    </w:p>
    <w:p w:rsidR="001E174D" w:rsidRDefault="001E174D" w:rsidP="00F320AE">
      <w:pPr>
        <w:ind w:left="426"/>
        <w:rPr>
          <w:lang w:val="cs-CZ"/>
        </w:rPr>
      </w:pPr>
    </w:p>
    <w:p w:rsidR="00F320AE" w:rsidRDefault="00F320AE" w:rsidP="001E174D">
      <w:pPr>
        <w:jc w:val="center"/>
        <w:rPr>
          <w:rFonts w:ascii="Verdana" w:hAnsi="Verdana"/>
          <w:sz w:val="28"/>
          <w:szCs w:val="28"/>
          <w:lang w:val="ro-RO"/>
        </w:rPr>
      </w:pPr>
    </w:p>
    <w:p w:rsidR="001E174D" w:rsidRDefault="009866D6" w:rsidP="001E174D">
      <w:pPr>
        <w:jc w:val="center"/>
        <w:rPr>
          <w:rFonts w:ascii="Verdana" w:hAnsi="Verdana"/>
          <w:sz w:val="28"/>
          <w:szCs w:val="28"/>
          <w:lang w:val="ro-RO"/>
        </w:rPr>
      </w:pPr>
      <w:r>
        <w:rPr>
          <w:rFonts w:ascii="Verdana" w:hAnsi="Verdana"/>
          <w:sz w:val="28"/>
          <w:szCs w:val="28"/>
          <w:lang w:val="ro-RO"/>
        </w:rPr>
        <w:t xml:space="preserve"> </w:t>
      </w:r>
      <w:r w:rsidR="001E174D">
        <w:rPr>
          <w:rFonts w:ascii="Verdana" w:hAnsi="Verdana"/>
          <w:sz w:val="28"/>
          <w:szCs w:val="28"/>
          <w:lang w:val="ro-RO"/>
        </w:rPr>
        <w:t>Poți să-l părăsești pe Dumnezeu, dar nu-l poți împiedica, să te caute</w:t>
      </w:r>
      <w:r>
        <w:rPr>
          <w:rFonts w:ascii="Verdana" w:hAnsi="Verdana"/>
          <w:sz w:val="28"/>
          <w:szCs w:val="28"/>
          <w:lang w:val="ro-RO"/>
        </w:rPr>
        <w:t>.</w:t>
      </w:r>
    </w:p>
    <w:p w:rsidR="001E174D" w:rsidRDefault="009866D6" w:rsidP="009866D6">
      <w:pPr>
        <w:jc w:val="center"/>
        <w:rPr>
          <w:rFonts w:ascii="Verdana" w:hAnsi="Verdana"/>
          <w:sz w:val="28"/>
          <w:szCs w:val="28"/>
          <w:lang w:val="ro-RO"/>
        </w:rPr>
      </w:pPr>
      <w:r>
        <w:rPr>
          <w:rFonts w:ascii="Verdana" w:hAnsi="Verdana"/>
          <w:sz w:val="28"/>
          <w:szCs w:val="28"/>
          <w:lang w:val="ro-RO"/>
        </w:rPr>
        <w:t xml:space="preserve"> Poți să-l urăști pe Dumnezeu, dar nu-l poți împiedica, ca el să te iubească.</w:t>
      </w:r>
    </w:p>
    <w:p w:rsidR="009866D6" w:rsidRDefault="009866D6" w:rsidP="009866D6">
      <w:pPr>
        <w:jc w:val="center"/>
        <w:rPr>
          <w:rFonts w:ascii="Verdana" w:hAnsi="Verdana"/>
          <w:sz w:val="28"/>
          <w:szCs w:val="28"/>
          <w:lang w:val="ro-RO"/>
        </w:rPr>
      </w:pPr>
      <w:r>
        <w:rPr>
          <w:rFonts w:ascii="Verdana" w:hAnsi="Verdana"/>
          <w:sz w:val="28"/>
          <w:szCs w:val="28"/>
          <w:lang w:val="ro-RO"/>
        </w:rPr>
        <w:t xml:space="preserve">  Poți să te hotărăști împotriva lui Cristos, dar El pe Golgota a hotărât pentru Tine.</w:t>
      </w:r>
    </w:p>
    <w:p w:rsidR="009866D6" w:rsidRDefault="009866D6" w:rsidP="009866D6">
      <w:pPr>
        <w:jc w:val="center"/>
        <w:rPr>
          <w:rFonts w:ascii="Verdana" w:hAnsi="Verdana"/>
          <w:sz w:val="28"/>
          <w:szCs w:val="28"/>
          <w:lang w:val="ro-RO"/>
        </w:rPr>
      </w:pPr>
      <w:r>
        <w:rPr>
          <w:rFonts w:ascii="Verdana" w:hAnsi="Verdana"/>
          <w:sz w:val="28"/>
          <w:szCs w:val="28"/>
          <w:lang w:val="ro-RO"/>
        </w:rPr>
        <w:t xml:space="preserve"> Poți să eviți cuvântul lui, dar cuvântul său și Biserica te caută.</w:t>
      </w:r>
    </w:p>
    <w:p w:rsidR="009866D6" w:rsidRDefault="009866D6" w:rsidP="009866D6">
      <w:pPr>
        <w:jc w:val="center"/>
        <w:rPr>
          <w:rFonts w:ascii="Verdana" w:hAnsi="Verdana"/>
          <w:sz w:val="28"/>
          <w:szCs w:val="28"/>
          <w:lang w:val="ro-RO"/>
        </w:rPr>
      </w:pPr>
      <w:r>
        <w:rPr>
          <w:rFonts w:ascii="Verdana" w:hAnsi="Verdana"/>
          <w:sz w:val="28"/>
          <w:szCs w:val="28"/>
          <w:lang w:val="ro-RO"/>
        </w:rPr>
        <w:t>Poți să-ți cauți singur drumul, dar nu-l poți împiedica ca El să te conducă.</w:t>
      </w:r>
    </w:p>
    <w:p w:rsidR="009866D6" w:rsidRPr="00317EE2" w:rsidRDefault="009866D6" w:rsidP="009866D6">
      <w:pPr>
        <w:jc w:val="center"/>
        <w:rPr>
          <w:rFonts w:ascii="Verdana" w:hAnsi="Verdana"/>
          <w:sz w:val="28"/>
          <w:szCs w:val="28"/>
          <w:lang w:val="cs-CZ"/>
        </w:rPr>
      </w:pPr>
      <w:r>
        <w:rPr>
          <w:rFonts w:ascii="Verdana" w:hAnsi="Verdana"/>
          <w:sz w:val="28"/>
          <w:szCs w:val="28"/>
          <w:lang w:val="ro-RO"/>
        </w:rPr>
        <w:t>Poți să-l negi pe Dumnezeu, să-l înjuri, dar nu-l poț</w:t>
      </w:r>
      <w:r w:rsidR="00EE038C">
        <w:rPr>
          <w:rFonts w:ascii="Verdana" w:hAnsi="Verdana"/>
          <w:sz w:val="28"/>
          <w:szCs w:val="28"/>
          <w:lang w:val="ro-RO"/>
        </w:rPr>
        <w:t>i împiedica, ca Dumnezeu să ex</w:t>
      </w:r>
      <w:r w:rsidR="00B27083">
        <w:rPr>
          <w:rFonts w:ascii="Verdana" w:hAnsi="Verdana"/>
          <w:sz w:val="28"/>
          <w:szCs w:val="28"/>
          <w:lang w:val="ro-RO"/>
        </w:rPr>
        <w:t>is</w:t>
      </w:r>
      <w:r w:rsidR="00EE038C">
        <w:rPr>
          <w:rFonts w:ascii="Verdana" w:hAnsi="Verdana"/>
          <w:sz w:val="28"/>
          <w:szCs w:val="28"/>
          <w:lang w:val="ro-RO"/>
        </w:rPr>
        <w:t>te</w:t>
      </w:r>
      <w:r>
        <w:rPr>
          <w:rFonts w:ascii="Verdana" w:hAnsi="Verdana"/>
          <w:sz w:val="28"/>
          <w:szCs w:val="28"/>
          <w:lang w:val="ro-RO"/>
        </w:rPr>
        <w:t>.</w:t>
      </w:r>
    </w:p>
    <w:p w:rsidR="00862EF5" w:rsidRPr="00862EF5" w:rsidRDefault="00862EF5" w:rsidP="009866D6">
      <w:pPr>
        <w:jc w:val="center"/>
        <w:rPr>
          <w:rFonts w:ascii="Verdana" w:hAnsi="Verdana"/>
          <w:i/>
          <w:sz w:val="24"/>
          <w:szCs w:val="24"/>
          <w:lang w:val="ro-RO"/>
        </w:rPr>
      </w:pPr>
      <w:r>
        <w:rPr>
          <w:rFonts w:ascii="Verdana" w:hAnsi="Verdana"/>
          <w:i/>
          <w:sz w:val="24"/>
          <w:szCs w:val="24"/>
          <w:lang w:val="ro-RO"/>
        </w:rPr>
        <w:t xml:space="preserve">Ioan Paul al II.-lea </w:t>
      </w:r>
    </w:p>
    <w:p w:rsidR="009866D6" w:rsidRPr="009866D6" w:rsidRDefault="009866D6" w:rsidP="009866D6">
      <w:pPr>
        <w:jc w:val="center"/>
        <w:rPr>
          <w:rFonts w:ascii="Verdana" w:hAnsi="Verdana"/>
          <w:lang w:val="ro-RO"/>
        </w:rPr>
      </w:pPr>
      <w:r>
        <w:rPr>
          <w:rFonts w:ascii="Verdana" w:hAnsi="Verdana"/>
          <w:i/>
          <w:lang w:val="ro-RO"/>
        </w:rPr>
        <w:t>(</w:t>
      </w:r>
      <w:r>
        <w:rPr>
          <w:rFonts w:ascii="Verdana" w:hAnsi="Verdana"/>
          <w:b/>
          <w:i/>
          <w:lang w:val="ro-RO"/>
        </w:rPr>
        <w:t xml:space="preserve">Sursa: </w:t>
      </w:r>
      <w:r w:rsidR="00125D93" w:rsidRPr="003648EC">
        <w:rPr>
          <w:rFonts w:ascii="Verdana" w:hAnsi="Verdana"/>
          <w:i/>
          <w:sz w:val="24"/>
          <w:szCs w:val="24"/>
          <w:lang w:val="cs-CZ"/>
        </w:rPr>
        <w:t xml:space="preserve">R.D. Mgr. Marek </w:t>
      </w:r>
      <w:proofErr w:type="spellStart"/>
      <w:r w:rsidR="00125D93" w:rsidRPr="003648EC">
        <w:rPr>
          <w:rFonts w:ascii="Verdana" w:hAnsi="Verdana"/>
          <w:i/>
          <w:sz w:val="24"/>
          <w:szCs w:val="24"/>
          <w:lang w:val="cs-CZ"/>
        </w:rPr>
        <w:t>Dunda</w:t>
      </w:r>
      <w:proofErr w:type="spellEnd"/>
      <w:r w:rsidR="00125D93" w:rsidRPr="003648EC">
        <w:rPr>
          <w:rFonts w:ascii="Verdana" w:hAnsi="Verdana"/>
          <w:i/>
          <w:sz w:val="24"/>
          <w:szCs w:val="24"/>
          <w:lang w:val="cs-CZ"/>
        </w:rPr>
        <w:t xml:space="preserve">, </w:t>
      </w:r>
      <w:proofErr w:type="spellStart"/>
      <w:r w:rsidR="00125D93" w:rsidRPr="003648EC">
        <w:rPr>
          <w:rFonts w:ascii="Verdana" w:hAnsi="Verdana"/>
          <w:i/>
          <w:sz w:val="24"/>
          <w:szCs w:val="24"/>
          <w:lang w:val="cs-CZ"/>
        </w:rPr>
        <w:t>Th</w:t>
      </w:r>
      <w:proofErr w:type="spellEnd"/>
      <w:r w:rsidR="00125D93" w:rsidRPr="003648EC">
        <w:rPr>
          <w:rFonts w:ascii="Verdana" w:hAnsi="Verdana"/>
          <w:i/>
          <w:sz w:val="24"/>
          <w:szCs w:val="24"/>
          <w:lang w:val="cs-CZ"/>
        </w:rPr>
        <w:t>.</w:t>
      </w:r>
      <w:r w:rsidR="00125D93">
        <w:rPr>
          <w:rFonts w:ascii="Verdana" w:hAnsi="Verdana"/>
          <w:i/>
          <w:sz w:val="24"/>
          <w:szCs w:val="24"/>
          <w:lang w:val="cs-CZ"/>
        </w:rPr>
        <w:t xml:space="preserve"> </w:t>
      </w:r>
      <w:r w:rsidR="00125D93" w:rsidRPr="003648EC">
        <w:rPr>
          <w:rFonts w:ascii="Verdana" w:hAnsi="Verdana"/>
          <w:i/>
          <w:sz w:val="24"/>
          <w:szCs w:val="24"/>
          <w:lang w:val="cs-CZ"/>
        </w:rPr>
        <w:t>D.</w:t>
      </w:r>
      <w:r w:rsidR="00125D93">
        <w:rPr>
          <w:rFonts w:ascii="Verdana" w:hAnsi="Verdana"/>
          <w:i/>
          <w:sz w:val="24"/>
          <w:szCs w:val="24"/>
          <w:lang w:val="cs-CZ"/>
        </w:rPr>
        <w:t>:</w:t>
      </w:r>
      <w:r w:rsidR="00125D93" w:rsidRPr="00815D69">
        <w:rPr>
          <w:rFonts w:ascii="Verdana" w:hAnsi="Verdana"/>
          <w:i/>
          <w:sz w:val="24"/>
          <w:szCs w:val="24"/>
          <w:lang w:val="cs-CZ"/>
        </w:rPr>
        <w:t xml:space="preserve"> Řekli</w:t>
      </w:r>
      <w:r w:rsidR="00125D93">
        <w:rPr>
          <w:rFonts w:ascii="Verdana" w:hAnsi="Verdana"/>
          <w:i/>
          <w:sz w:val="24"/>
          <w:szCs w:val="24"/>
          <w:lang w:val="cs-CZ"/>
        </w:rPr>
        <w:t> </w:t>
      </w:r>
      <w:r w:rsidR="00125D93" w:rsidRPr="00815D69">
        <w:rPr>
          <w:rFonts w:ascii="Verdana" w:hAnsi="Verdana"/>
          <w:i/>
          <w:sz w:val="24"/>
          <w:szCs w:val="24"/>
          <w:lang w:val="cs-CZ"/>
        </w:rPr>
        <w:t>svatí</w:t>
      </w:r>
      <w:r w:rsidR="00125D93">
        <w:rPr>
          <w:rFonts w:ascii="Verdana" w:hAnsi="Verdana"/>
          <w:i/>
          <w:sz w:val="24"/>
          <w:szCs w:val="24"/>
          <w:lang w:val="cs-CZ"/>
        </w:rPr>
        <w:t> </w:t>
      </w:r>
      <w:r w:rsidR="00125D93" w:rsidRPr="00815D69">
        <w:rPr>
          <w:rFonts w:ascii="Verdana" w:hAnsi="Verdana"/>
          <w:i/>
          <w:sz w:val="24"/>
          <w:szCs w:val="24"/>
          <w:lang w:val="cs-CZ"/>
        </w:rPr>
        <w:t>a to platí</w:t>
      </w:r>
      <w:bookmarkStart w:id="0" w:name="_GoBack"/>
      <w:bookmarkEnd w:id="0"/>
      <w:r w:rsidR="00125D93">
        <w:rPr>
          <w:rFonts w:ascii="Verdana" w:hAnsi="Verdana"/>
          <w:i/>
          <w:sz w:val="24"/>
          <w:szCs w:val="24"/>
          <w:lang w:val="cs-CZ"/>
        </w:rPr>
        <w:t xml:space="preserve"> /</w:t>
      </w:r>
      <w:r w:rsidR="00125D93" w:rsidRPr="00125D93">
        <w:rPr>
          <w:rFonts w:ascii="Verdana" w:hAnsi="Verdana"/>
          <w:i/>
          <w:sz w:val="20"/>
          <w:szCs w:val="20"/>
          <w:lang w:val="cs-CZ"/>
        </w:rPr>
        <w:t xml:space="preserve">Au </w:t>
      </w:r>
      <w:r w:rsidR="00125D93" w:rsidRPr="00125D93">
        <w:rPr>
          <w:rFonts w:ascii="Verdana" w:hAnsi="Verdana"/>
          <w:i/>
          <w:sz w:val="20"/>
          <w:szCs w:val="20"/>
          <w:lang w:val="ro-RO"/>
        </w:rPr>
        <w:t>spus sfinții deci este valabil</w:t>
      </w:r>
      <w:r w:rsidR="00125D93">
        <w:rPr>
          <w:rFonts w:ascii="Verdana" w:hAnsi="Verdana"/>
          <w:i/>
          <w:sz w:val="24"/>
          <w:szCs w:val="24"/>
          <w:lang w:val="ro-RO"/>
        </w:rPr>
        <w:t>/</w:t>
      </w:r>
      <w:r w:rsidR="00125D93">
        <w:rPr>
          <w:rFonts w:ascii="Verdana" w:hAnsi="Verdana"/>
          <w:lang w:val="cs-CZ"/>
        </w:rPr>
        <w:t xml:space="preserve"> </w:t>
      </w:r>
      <w:proofErr w:type="gramStart"/>
      <w:r>
        <w:rPr>
          <w:rFonts w:ascii="Verdana" w:hAnsi="Verdana"/>
          <w:lang w:val="cs-CZ"/>
        </w:rPr>
        <w:t>vol.3</w:t>
      </w:r>
      <w:r w:rsidR="00B27083">
        <w:rPr>
          <w:rFonts w:ascii="Verdana" w:hAnsi="Verdana"/>
          <w:lang w:val="cs-CZ"/>
        </w:rPr>
        <w:t>, pag</w:t>
      </w:r>
      <w:proofErr w:type="gramEnd"/>
      <w:r w:rsidR="00B27083">
        <w:rPr>
          <w:rFonts w:ascii="Verdana" w:hAnsi="Verdana"/>
          <w:lang w:val="cs-CZ"/>
        </w:rPr>
        <w:t>.83</w:t>
      </w:r>
      <w:r>
        <w:rPr>
          <w:rFonts w:ascii="Verdana" w:hAnsi="Verdana"/>
          <w:lang w:val="ro-RO"/>
        </w:rPr>
        <w:t>)</w:t>
      </w:r>
    </w:p>
    <w:sectPr w:rsidR="009866D6" w:rsidRPr="009866D6" w:rsidSect="001E174D">
      <w:pgSz w:w="15840" w:h="12240" w:orient="landscape"/>
      <w:pgMar w:top="1041" w:right="993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4D"/>
    <w:rsid w:val="00125D93"/>
    <w:rsid w:val="001E174D"/>
    <w:rsid w:val="00317EE2"/>
    <w:rsid w:val="00361618"/>
    <w:rsid w:val="00862EF5"/>
    <w:rsid w:val="009866D6"/>
    <w:rsid w:val="00B27083"/>
    <w:rsid w:val="00BD3B22"/>
    <w:rsid w:val="00EE038C"/>
    <w:rsid w:val="00F3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12</cp:revision>
  <cp:lastPrinted>2022-05-02T15:30:00Z</cp:lastPrinted>
  <dcterms:created xsi:type="dcterms:W3CDTF">2022-04-30T08:49:00Z</dcterms:created>
  <dcterms:modified xsi:type="dcterms:W3CDTF">2022-05-04T09:48:00Z</dcterms:modified>
</cp:coreProperties>
</file>