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252087" w:rsidP="00785841">
      <w:pPr>
        <w:ind w:left="-142"/>
      </w:pPr>
      <w:r>
        <w:rPr>
          <w:rFonts w:ascii="Verdana" w:hAnsi="Verdana"/>
          <w:b/>
          <w:noProof/>
          <w:lang w:val="en-US"/>
        </w:rPr>
        <w:drawing>
          <wp:anchor distT="0" distB="0" distL="114300" distR="114300" simplePos="0" relativeHeight="251660288" behindDoc="0" locked="0" layoutInCell="1" allowOverlap="1" wp14:anchorId="6296740A" wp14:editId="40EE81F8">
            <wp:simplePos x="0" y="0"/>
            <wp:positionH relativeFrom="column">
              <wp:posOffset>2727325</wp:posOffset>
            </wp:positionH>
            <wp:positionV relativeFrom="paragraph">
              <wp:posOffset>1857375</wp:posOffset>
            </wp:positionV>
            <wp:extent cx="4617085" cy="57785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7085" cy="577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64A0C926" wp14:editId="0751A793">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A75D04" w:rsidRDefault="00785841" w:rsidP="00785841">
      <w:pPr>
        <w:ind w:left="-142"/>
        <w:rPr>
          <w:rFonts w:ascii="Verdana" w:hAnsi="Verdana"/>
          <w:b/>
        </w:rPr>
      </w:pPr>
      <w:r w:rsidRPr="00785841">
        <w:rPr>
          <w:rFonts w:ascii="Verdana" w:hAnsi="Verdana"/>
        </w:rPr>
        <w:tab/>
      </w:r>
      <w:proofErr w:type="spellStart"/>
      <w:r>
        <w:rPr>
          <w:rFonts w:ascii="Verdana" w:hAnsi="Verdana"/>
          <w:b/>
        </w:rPr>
        <w:t>Nr</w:t>
      </w:r>
      <w:proofErr w:type="spellEnd"/>
      <w:r>
        <w:rPr>
          <w:rFonts w:ascii="Verdana" w:hAnsi="Verdana"/>
          <w:b/>
        </w:rPr>
        <w:t>.</w:t>
      </w:r>
      <w:r w:rsidR="00B30C5A">
        <w:rPr>
          <w:rFonts w:ascii="Verdana" w:hAnsi="Verdana"/>
          <w:b/>
        </w:rPr>
        <w:t xml:space="preserve"> </w:t>
      </w:r>
      <w:r w:rsidR="00282A9D">
        <w:rPr>
          <w:rFonts w:ascii="Verdana" w:hAnsi="Verdana"/>
          <w:b/>
        </w:rPr>
        <w:t xml:space="preserve">12/2022 din </w:t>
      </w:r>
      <w:proofErr w:type="gramStart"/>
      <w:r w:rsidR="00282A9D">
        <w:rPr>
          <w:rFonts w:ascii="Verdana" w:hAnsi="Verdana"/>
          <w:b/>
        </w:rPr>
        <w:t>20.03.2022</w:t>
      </w:r>
      <w:proofErr w:type="gramEnd"/>
    </w:p>
    <w:p w:rsidR="00252087" w:rsidRDefault="00252087" w:rsidP="00785841">
      <w:pPr>
        <w:ind w:left="-142"/>
        <w:rPr>
          <w:rFonts w:ascii="Verdana" w:hAnsi="Verdana"/>
          <w:b/>
        </w:rPr>
      </w:pPr>
    </w:p>
    <w:p w:rsidR="00A75D04" w:rsidRDefault="00A75D04" w:rsidP="00282A9D">
      <w:pPr>
        <w:ind w:left="-142"/>
        <w:rPr>
          <w:rFonts w:ascii="Verdana" w:hAnsi="Verdana"/>
          <w:b/>
          <w:lang w:val="ro-RO"/>
        </w:rPr>
      </w:pPr>
      <w:r>
        <w:rPr>
          <w:rFonts w:ascii="Verdana" w:hAnsi="Verdana"/>
          <w:b/>
          <w:lang w:val="ro-RO"/>
        </w:rPr>
        <w:t xml:space="preserve">Din cuprins: </w:t>
      </w:r>
    </w:p>
    <w:p w:rsidR="00282A9D" w:rsidRDefault="00282A9D" w:rsidP="00282A9D">
      <w:pPr>
        <w:ind w:left="-142"/>
        <w:rPr>
          <w:rFonts w:ascii="Verdana" w:hAnsi="Verdana"/>
          <w:b/>
          <w:lang w:val="ro-RO"/>
        </w:rPr>
      </w:pPr>
    </w:p>
    <w:p w:rsidR="00282A9D" w:rsidRDefault="00282A9D" w:rsidP="00282A9D">
      <w:pPr>
        <w:ind w:left="-142"/>
        <w:rPr>
          <w:rFonts w:ascii="Verdana" w:hAnsi="Verdana"/>
          <w:b/>
          <w:lang w:val="ro-RO"/>
        </w:rPr>
      </w:pPr>
      <w:r>
        <w:rPr>
          <w:rFonts w:ascii="Verdana" w:hAnsi="Verdana"/>
          <w:b/>
          <w:lang w:val="ro-RO"/>
        </w:rPr>
        <w:t>Condițiile milostivirii</w:t>
      </w:r>
    </w:p>
    <w:p w:rsidR="005E2180" w:rsidRDefault="00282A9D" w:rsidP="005E2180">
      <w:pPr>
        <w:ind w:left="-142"/>
        <w:rPr>
          <w:rFonts w:ascii="Verdana" w:hAnsi="Verdana"/>
          <w:b/>
          <w:lang w:val="ro-RO"/>
        </w:rPr>
      </w:pPr>
      <w:r>
        <w:rPr>
          <w:rFonts w:ascii="Verdana" w:hAnsi="Verdana"/>
          <w:b/>
          <w:lang w:val="ro-RO"/>
        </w:rPr>
        <w:t>Pag.  2</w:t>
      </w:r>
    </w:p>
    <w:p w:rsidR="005E2180" w:rsidRDefault="005E2180" w:rsidP="005E2180">
      <w:pPr>
        <w:ind w:left="-142"/>
        <w:rPr>
          <w:rFonts w:ascii="Verdana" w:hAnsi="Verdana"/>
          <w:b/>
          <w:lang w:val="ro-RO"/>
        </w:rPr>
      </w:pPr>
    </w:p>
    <w:p w:rsidR="005E2180" w:rsidRDefault="005E2180" w:rsidP="005E2180">
      <w:pPr>
        <w:ind w:left="-142"/>
        <w:rPr>
          <w:rFonts w:ascii="Verdana" w:hAnsi="Verdana" w:cs="Arial"/>
          <w:b/>
          <w:bCs/>
          <w:color w:val="660033"/>
          <w:lang w:val="ro-RO"/>
        </w:rPr>
      </w:pPr>
      <w:r w:rsidRPr="0045635A">
        <w:rPr>
          <w:rFonts w:ascii="Verdana" w:hAnsi="Verdana" w:cs="Arial"/>
          <w:b/>
          <w:bCs/>
          <w:color w:val="660033"/>
          <w:lang w:val="ro-RO"/>
        </w:rPr>
        <w:t xml:space="preserve">GESTURI, CUVINTE ȘI SIMBOLURI ÎN SFÂNTA LITURGHIE </w:t>
      </w:r>
    </w:p>
    <w:p w:rsidR="005E2180" w:rsidRDefault="005E2180" w:rsidP="005E2180">
      <w:pPr>
        <w:ind w:left="-142"/>
        <w:rPr>
          <w:rFonts w:ascii="Verdana" w:hAnsi="Verdana" w:cs="Arial"/>
          <w:b/>
          <w:bCs/>
          <w:color w:val="660033"/>
          <w:lang w:val="ro-RO"/>
        </w:rPr>
      </w:pPr>
      <w:r>
        <w:rPr>
          <w:rFonts w:ascii="Verdana" w:hAnsi="Verdana" w:cs="Arial"/>
          <w:b/>
          <w:bCs/>
          <w:color w:val="660033"/>
          <w:lang w:val="ro-RO"/>
        </w:rPr>
        <w:t>Pag. 3</w:t>
      </w:r>
    </w:p>
    <w:p w:rsidR="005E2180" w:rsidRDefault="005E2180" w:rsidP="005E2180">
      <w:pPr>
        <w:ind w:left="-142"/>
        <w:rPr>
          <w:rFonts w:ascii="Verdana" w:hAnsi="Verdana" w:cs="Arial"/>
          <w:b/>
          <w:bCs/>
          <w:color w:val="660033"/>
          <w:lang w:val="ro-RO"/>
        </w:rPr>
      </w:pPr>
    </w:p>
    <w:p w:rsidR="005E2180" w:rsidRDefault="005E2180" w:rsidP="005E2180">
      <w:pPr>
        <w:ind w:left="-142"/>
        <w:rPr>
          <w:rFonts w:ascii="Verdana" w:hAnsi="Verdana"/>
          <w:b/>
          <w:lang w:val="pt-BR"/>
        </w:rPr>
      </w:pPr>
      <w:r w:rsidRPr="0045635A">
        <w:rPr>
          <w:rFonts w:ascii="Verdana" w:hAnsi="Verdana"/>
          <w:b/>
          <w:lang w:val="pt-BR"/>
        </w:rPr>
        <w:t>LITURGHIA DE DUMINICĂ – PROBLEMA ÎNTREGII PAROHII</w:t>
      </w:r>
    </w:p>
    <w:p w:rsidR="005E2180" w:rsidRDefault="005E2180" w:rsidP="005E2180">
      <w:pPr>
        <w:ind w:left="-142"/>
        <w:rPr>
          <w:rFonts w:ascii="Verdana" w:hAnsi="Verdana"/>
          <w:b/>
          <w:lang w:val="pt-BR"/>
        </w:rPr>
      </w:pPr>
      <w:r>
        <w:rPr>
          <w:rFonts w:ascii="Verdana" w:hAnsi="Verdana"/>
          <w:b/>
          <w:lang w:val="pt-BR"/>
        </w:rPr>
        <w:t>Pag. 6</w:t>
      </w:r>
    </w:p>
    <w:p w:rsidR="005E2180" w:rsidRDefault="005E2180" w:rsidP="005E2180">
      <w:pPr>
        <w:ind w:left="-142"/>
        <w:rPr>
          <w:rFonts w:ascii="Verdana" w:hAnsi="Verdana"/>
          <w:b/>
          <w:lang w:val="pt-BR"/>
        </w:rPr>
      </w:pPr>
    </w:p>
    <w:p w:rsidR="005E2180" w:rsidRDefault="005E2180" w:rsidP="005E2180">
      <w:pPr>
        <w:ind w:left="-142"/>
        <w:rPr>
          <w:rFonts w:ascii="Verdana" w:hAnsi="Verdana"/>
          <w:b/>
          <w:lang w:val="ro-RO"/>
        </w:rPr>
      </w:pPr>
      <w:r>
        <w:rPr>
          <w:rFonts w:ascii="Verdana" w:hAnsi="Verdana"/>
          <w:b/>
          <w:lang w:val="ro-RO"/>
        </w:rPr>
        <w:t xml:space="preserve">GÂNDURILE SFÂNTULUI IOAN BOSCO </w:t>
      </w:r>
    </w:p>
    <w:p w:rsidR="005E2180" w:rsidRDefault="005E2180" w:rsidP="005E2180">
      <w:pPr>
        <w:ind w:left="-142"/>
        <w:rPr>
          <w:rFonts w:ascii="Verdana" w:hAnsi="Verdana"/>
          <w:b/>
          <w:lang w:val="ro-RO"/>
        </w:rPr>
      </w:pPr>
      <w:r>
        <w:rPr>
          <w:rFonts w:ascii="Verdana" w:hAnsi="Verdana"/>
          <w:b/>
          <w:lang w:val="ro-RO"/>
        </w:rPr>
        <w:t>Pag. 8</w:t>
      </w:r>
    </w:p>
    <w:p w:rsidR="005E2180" w:rsidRDefault="005E2180" w:rsidP="005E2180">
      <w:pPr>
        <w:ind w:left="-142"/>
        <w:rPr>
          <w:rFonts w:ascii="Verdana" w:hAnsi="Verdana"/>
          <w:b/>
          <w:lang w:val="ro-RO"/>
        </w:rPr>
      </w:pPr>
    </w:p>
    <w:p w:rsidR="005E2180" w:rsidRDefault="005E2180" w:rsidP="005E2180">
      <w:pPr>
        <w:ind w:left="-142"/>
        <w:rPr>
          <w:rFonts w:ascii="Verdana" w:hAnsi="Verdana"/>
          <w:b/>
          <w:lang w:val="ro-RO"/>
        </w:rPr>
      </w:pPr>
      <w:r>
        <w:rPr>
          <w:rFonts w:ascii="Verdana" w:hAnsi="Verdana"/>
          <w:b/>
          <w:lang w:val="pt-BR"/>
        </w:rPr>
        <w:t xml:space="preserve">MESAJUL REGINEI </w:t>
      </w:r>
      <w:r>
        <w:rPr>
          <w:rFonts w:ascii="Verdana" w:hAnsi="Verdana"/>
          <w:b/>
          <w:lang w:val="ro-RO"/>
        </w:rPr>
        <w:t>PĂCII</w:t>
      </w:r>
    </w:p>
    <w:p w:rsidR="005E2180" w:rsidRDefault="005E2180" w:rsidP="005E2180">
      <w:pPr>
        <w:ind w:left="-142"/>
        <w:rPr>
          <w:rFonts w:ascii="Verdana" w:hAnsi="Verdana"/>
          <w:b/>
          <w:lang w:val="ro-RO"/>
        </w:rPr>
      </w:pPr>
      <w:r>
        <w:rPr>
          <w:rFonts w:ascii="Verdana" w:hAnsi="Verdana"/>
          <w:b/>
          <w:lang w:val="ro-RO"/>
        </w:rPr>
        <w:t>Pag.  8</w:t>
      </w:r>
    </w:p>
    <w:p w:rsidR="005E2180" w:rsidRDefault="005E2180" w:rsidP="005E2180">
      <w:pPr>
        <w:ind w:left="-142"/>
        <w:rPr>
          <w:rFonts w:ascii="Verdana" w:hAnsi="Verdana"/>
          <w:b/>
          <w:lang w:val="ro-RO"/>
        </w:rPr>
      </w:pPr>
    </w:p>
    <w:tbl>
      <w:tblPr>
        <w:tblStyle w:val="TableGrid"/>
        <w:tblW w:w="0" w:type="auto"/>
        <w:tblInd w:w="-142" w:type="dxa"/>
        <w:shd w:val="clear" w:color="auto" w:fill="D99594" w:themeFill="accent2" w:themeFillTint="99"/>
        <w:tblLook w:val="04A0" w:firstRow="1" w:lastRow="0" w:firstColumn="1" w:lastColumn="0" w:noHBand="0" w:noVBand="1"/>
      </w:tblPr>
      <w:tblGrid>
        <w:gridCol w:w="4438"/>
      </w:tblGrid>
      <w:tr w:rsidR="000979D7" w:rsidTr="000979D7">
        <w:tc>
          <w:tcPr>
            <w:tcW w:w="11273" w:type="dxa"/>
            <w:shd w:val="clear" w:color="auto" w:fill="D99594" w:themeFill="accent2" w:themeFillTint="99"/>
          </w:tcPr>
          <w:p w:rsidR="000979D7" w:rsidRPr="000979D7" w:rsidRDefault="000979D7" w:rsidP="000979D7">
            <w:pPr>
              <w:pStyle w:val="NoSpacing"/>
              <w:jc w:val="both"/>
              <w:rPr>
                <w:rFonts w:ascii="Verdana" w:hAnsi="Verdana" w:cs="Arial"/>
                <w:bCs/>
                <w:color w:val="000000"/>
                <w:spacing w:val="-16"/>
                <w:lang w:val="ro-RO"/>
              </w:rPr>
            </w:pPr>
            <w:r>
              <w:rPr>
                <w:rStyle w:val="currency"/>
                <w:rFonts w:ascii="Arial" w:hAnsi="Arial" w:cs="Arial"/>
                <w:bCs/>
                <w:color w:val="000000"/>
                <w:spacing w:val="-16"/>
                <w:lang w:val="ro-RO"/>
              </w:rPr>
              <w:t>„</w:t>
            </w:r>
            <w:r>
              <w:rPr>
                <w:rStyle w:val="currency"/>
                <w:rFonts w:ascii="Verdana" w:hAnsi="Verdana" w:cs="Arial"/>
                <w:bCs/>
                <w:color w:val="000000"/>
                <w:spacing w:val="-16"/>
                <w:lang w:val="ro-RO"/>
              </w:rPr>
              <w:t xml:space="preserve">Dăruiește-i persoanei pe care o iubești: aripi pentru a zbura, rădăcini pentru a se întoarce și motive pentru a rămâne.” – Dalai Lama </w:t>
            </w:r>
          </w:p>
        </w:tc>
      </w:tr>
    </w:tbl>
    <w:p w:rsidR="005E2180" w:rsidRPr="005E2180" w:rsidRDefault="005E2180" w:rsidP="005E2180">
      <w:pPr>
        <w:ind w:left="-142"/>
        <w:rPr>
          <w:rFonts w:ascii="Verdana" w:hAnsi="Verdana"/>
          <w:b/>
          <w:lang w:val="ro-RO"/>
        </w:rPr>
      </w:pPr>
    </w:p>
    <w:p w:rsidR="005E2180" w:rsidRPr="005E2180" w:rsidRDefault="005E2180" w:rsidP="005E2180">
      <w:pPr>
        <w:ind w:left="-142"/>
        <w:rPr>
          <w:rFonts w:ascii="Verdana" w:hAnsi="Verdana"/>
          <w:b/>
          <w:lang w:val="ro-RO"/>
        </w:rPr>
      </w:pPr>
    </w:p>
    <w:p w:rsidR="00282A9D" w:rsidRDefault="00282A9D" w:rsidP="00282A9D">
      <w:pPr>
        <w:ind w:left="-142"/>
        <w:rPr>
          <w:rFonts w:ascii="Verdana" w:hAnsi="Verdana"/>
          <w:b/>
          <w:lang w:val="ro-RO"/>
        </w:rPr>
      </w:pPr>
    </w:p>
    <w:p w:rsidR="00282A9D" w:rsidRPr="00282A9D" w:rsidRDefault="00282A9D" w:rsidP="00282A9D">
      <w:pPr>
        <w:ind w:left="-142"/>
        <w:rPr>
          <w:rFonts w:ascii="Verdana" w:hAnsi="Verdana"/>
          <w:b/>
          <w:lang w:val="ro-RO"/>
        </w:rPr>
      </w:pPr>
    </w:p>
    <w:p w:rsidR="00A76F5A" w:rsidRPr="002D14E7" w:rsidRDefault="00785841" w:rsidP="00A76F5A">
      <w:pPr>
        <w:pStyle w:val="NoSpacing"/>
        <w:rPr>
          <w:rFonts w:ascii="Verdana" w:hAnsi="Verdana"/>
          <w:b/>
          <w:sz w:val="22"/>
          <w:szCs w:val="22"/>
        </w:rPr>
      </w:pP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p>
    <w:p w:rsidR="00A76F5A" w:rsidRDefault="00A76F5A" w:rsidP="00A76F5A">
      <w:pPr>
        <w:pStyle w:val="NoSpacing"/>
        <w:rPr>
          <w:rFonts w:ascii="Verdana" w:hAnsi="Verdana"/>
          <w:b/>
          <w:sz w:val="22"/>
          <w:szCs w:val="22"/>
        </w:rPr>
      </w:pPr>
    </w:p>
    <w:p w:rsidR="00963FDF" w:rsidRDefault="00963FDF" w:rsidP="00282A9D">
      <w:pPr>
        <w:pStyle w:val="NoSpacing"/>
        <w:jc w:val="both"/>
        <w:rPr>
          <w:rFonts w:ascii="Verdana" w:hAnsi="Verdana"/>
          <w:b/>
          <w:lang w:val="ro-RO"/>
        </w:rPr>
        <w:sectPr w:rsidR="00963FDF" w:rsidSect="00607D29">
          <w:footerReference w:type="default" r:id="rId9"/>
          <w:pgSz w:w="12240" w:h="15840"/>
          <w:pgMar w:top="709" w:right="474" w:bottom="1440" w:left="709" w:header="708" w:footer="708" w:gutter="0"/>
          <w:cols w:space="708"/>
          <w:docGrid w:linePitch="360"/>
        </w:sectPr>
      </w:pPr>
    </w:p>
    <w:p w:rsidR="00282A9D" w:rsidRDefault="00282A9D" w:rsidP="00282A9D">
      <w:pPr>
        <w:pStyle w:val="NoSpacing"/>
        <w:jc w:val="both"/>
        <w:rPr>
          <w:rFonts w:ascii="Verdana" w:hAnsi="Verdana"/>
          <w:b/>
          <w:lang w:val="ro-RO"/>
        </w:rPr>
      </w:pPr>
      <w:r>
        <w:rPr>
          <w:rFonts w:ascii="Verdana" w:hAnsi="Verdana"/>
          <w:b/>
          <w:lang w:val="ro-RO"/>
        </w:rPr>
        <w:lastRenderedPageBreak/>
        <w:t>Condițiile milostivirii</w:t>
      </w:r>
    </w:p>
    <w:p w:rsidR="00282A9D" w:rsidRDefault="00282A9D" w:rsidP="00282A9D">
      <w:pPr>
        <w:pStyle w:val="NoSpacing"/>
        <w:jc w:val="both"/>
        <w:rPr>
          <w:rFonts w:ascii="Verdana" w:hAnsi="Verdana"/>
          <w:b/>
          <w:i/>
          <w:lang w:val="ro-RO"/>
        </w:rPr>
      </w:pPr>
      <w:r>
        <w:rPr>
          <w:rFonts w:ascii="Verdana" w:hAnsi="Verdana"/>
          <w:b/>
          <w:i/>
          <w:lang w:val="ro-RO"/>
        </w:rPr>
        <w:t>Duminica 3 din postul mare ciclul C</w:t>
      </w:r>
    </w:p>
    <w:p w:rsidR="00282A9D" w:rsidRDefault="00282A9D" w:rsidP="00282A9D">
      <w:pPr>
        <w:pStyle w:val="NoSpacing"/>
        <w:ind w:left="284" w:hanging="284"/>
        <w:jc w:val="both"/>
        <w:rPr>
          <w:rFonts w:ascii="Verdana" w:hAnsi="Verdana"/>
          <w:lang w:val="ro-RO"/>
        </w:rPr>
      </w:pPr>
    </w:p>
    <w:p w:rsidR="00282A9D" w:rsidRDefault="00282A9D" w:rsidP="00282A9D">
      <w:pPr>
        <w:pStyle w:val="NoSpacing"/>
        <w:ind w:firstLine="284"/>
        <w:jc w:val="both"/>
        <w:rPr>
          <w:rFonts w:ascii="Verdana" w:hAnsi="Verdana"/>
          <w:b/>
          <w:lang w:val="ro-RO"/>
        </w:rPr>
      </w:pPr>
      <w:r>
        <w:rPr>
          <w:rFonts w:ascii="Verdana" w:hAnsi="Verdana"/>
          <w:b/>
          <w:lang w:val="ro-RO"/>
        </w:rPr>
        <w:t>Da</w:t>
      </w:r>
      <w:r w:rsidR="00C40292">
        <w:rPr>
          <w:rFonts w:ascii="Verdana" w:hAnsi="Verdana"/>
          <w:b/>
          <w:lang w:val="ro-RO"/>
        </w:rPr>
        <w:t>că nu vă veți pocăi, veți pieri</w:t>
      </w:r>
      <w:r>
        <w:rPr>
          <w:rFonts w:ascii="Verdana" w:hAnsi="Verdana"/>
          <w:b/>
          <w:lang w:val="ro-RO"/>
        </w:rPr>
        <w:t xml:space="preserve"> cu toții</w:t>
      </w:r>
    </w:p>
    <w:p w:rsidR="00282A9D" w:rsidRDefault="00282A9D" w:rsidP="00282A9D">
      <w:pPr>
        <w:pStyle w:val="NoSpacing"/>
        <w:ind w:firstLine="284"/>
        <w:jc w:val="both"/>
        <w:rPr>
          <w:rFonts w:ascii="Verdana" w:hAnsi="Verdana"/>
          <w:lang w:val="ro-RO"/>
        </w:rPr>
      </w:pPr>
      <w:r>
        <w:rPr>
          <w:rFonts w:ascii="Verdana" w:hAnsi="Verdana"/>
          <w:lang w:val="ro-RO"/>
        </w:rPr>
        <w:t>Lectura din Vechiul Testament se întoarce din nou la tema, care arată, cum D</w:t>
      </w:r>
      <w:r w:rsidR="00C40292">
        <w:rPr>
          <w:rFonts w:ascii="Verdana" w:hAnsi="Verdana"/>
          <w:lang w:val="ro-RO"/>
        </w:rPr>
        <w:t>umnezeu își trimite proorocul în</w:t>
      </w:r>
      <w:r>
        <w:rPr>
          <w:rFonts w:ascii="Verdana" w:hAnsi="Verdana"/>
          <w:lang w:val="ro-RO"/>
        </w:rPr>
        <w:t xml:space="preserve"> slujirile sale. Invitația lui vine cu totul neașteptată, îl abordează pe cel ales în mijlocul activităților sale zilnice. Pentru ca și tu să te poți apropia </w:t>
      </w:r>
      <w:r>
        <w:rPr>
          <w:rFonts w:ascii="Verdana" w:hAnsi="Verdana"/>
          <w:i/>
          <w:lang w:val="ro-RO"/>
        </w:rPr>
        <w:t xml:space="preserve">de arbustul arzând, dă-ți jos opincile tale. </w:t>
      </w:r>
      <w:r>
        <w:rPr>
          <w:rFonts w:ascii="Verdana" w:hAnsi="Verdana"/>
          <w:lang w:val="ro-RO"/>
        </w:rPr>
        <w:t>Trezește în inima ta u</w:t>
      </w:r>
      <w:r w:rsidR="00C40292">
        <w:rPr>
          <w:rFonts w:ascii="Verdana" w:hAnsi="Verdana"/>
          <w:lang w:val="ro-RO"/>
        </w:rPr>
        <w:t>n</w:t>
      </w:r>
      <w:r>
        <w:rPr>
          <w:rFonts w:ascii="Verdana" w:hAnsi="Verdana"/>
          <w:lang w:val="ro-RO"/>
        </w:rPr>
        <w:t xml:space="preserve"> respect cuvenit, ori de câte ori te apropii, de ceea ce este </w:t>
      </w:r>
      <w:r>
        <w:rPr>
          <w:rFonts w:ascii="Verdana" w:hAnsi="Verdana"/>
          <w:i/>
          <w:lang w:val="ro-RO"/>
        </w:rPr>
        <w:t xml:space="preserve">sfânt, </w:t>
      </w:r>
      <w:r w:rsidR="00C40292">
        <w:rPr>
          <w:rFonts w:ascii="Verdana" w:hAnsi="Verdana"/>
          <w:lang w:val="ro-RO"/>
        </w:rPr>
        <w:t>de locul</w:t>
      </w:r>
      <w:r>
        <w:rPr>
          <w:rFonts w:ascii="Verdana" w:hAnsi="Verdana"/>
          <w:lang w:val="ro-RO"/>
        </w:rPr>
        <w:t xml:space="preserve"> în care</w:t>
      </w:r>
      <w:r w:rsidR="00C40292">
        <w:rPr>
          <w:rFonts w:ascii="Verdana" w:hAnsi="Verdana"/>
          <w:lang w:val="ro-RO"/>
        </w:rPr>
        <w:t>,</w:t>
      </w:r>
      <w:r>
        <w:rPr>
          <w:rFonts w:ascii="Verdana" w:hAnsi="Verdana"/>
          <w:lang w:val="ro-RO"/>
        </w:rPr>
        <w:t xml:space="preserve"> prin prezența sa îl sfințește însuși Cel Preaînalt. </w:t>
      </w:r>
    </w:p>
    <w:p w:rsidR="00282A9D" w:rsidRDefault="00282A9D" w:rsidP="00282A9D">
      <w:pPr>
        <w:pStyle w:val="NoSpacing"/>
        <w:ind w:firstLine="284"/>
        <w:jc w:val="both"/>
        <w:rPr>
          <w:rFonts w:ascii="Verdana" w:hAnsi="Verdana"/>
          <w:lang w:val="ro-RO"/>
        </w:rPr>
      </w:pPr>
      <w:r>
        <w:rPr>
          <w:rFonts w:ascii="Verdana" w:hAnsi="Verdana"/>
          <w:lang w:val="ro-RO"/>
        </w:rPr>
        <w:t>Domnul vine personal la poporul său, pentru</w:t>
      </w:r>
      <w:r w:rsidR="00C40292">
        <w:rPr>
          <w:rFonts w:ascii="Verdana" w:hAnsi="Verdana"/>
          <w:lang w:val="ro-RO"/>
        </w:rPr>
        <w:t xml:space="preserve"> că</w:t>
      </w:r>
      <w:r>
        <w:rPr>
          <w:rFonts w:ascii="Verdana" w:hAnsi="Verdana"/>
          <w:lang w:val="ro-RO"/>
        </w:rPr>
        <w:t xml:space="preserve"> îl iubește, și l-a ales și s-a milostivit de el, când a suferit în sclavia străină. Ce ar putea să bănuiască poporul lui Dumnezeu de la lumea păgână? În spatele oalelor cu carne se ascunde intenția de a-l abuza și în final să nimicească poporul ales.</w:t>
      </w:r>
      <w:r>
        <w:rPr>
          <w:rStyle w:val="FootnoteReference"/>
          <w:rFonts w:ascii="Verdana" w:hAnsi="Verdana"/>
          <w:lang w:val="ro-RO"/>
        </w:rPr>
        <w:footnoteReference w:id="1"/>
      </w:r>
      <w:r>
        <w:rPr>
          <w:rFonts w:ascii="Verdana" w:hAnsi="Verdana"/>
          <w:lang w:val="ro-RO"/>
        </w:rPr>
        <w:t xml:space="preserve"> De aceea</w:t>
      </w:r>
      <w:r w:rsidR="00C40292">
        <w:rPr>
          <w:rFonts w:ascii="Verdana" w:hAnsi="Verdana"/>
          <w:lang w:val="ro-RO"/>
        </w:rPr>
        <w:t>,</w:t>
      </w:r>
      <w:r>
        <w:rPr>
          <w:rFonts w:ascii="Verdana" w:hAnsi="Verdana"/>
          <w:lang w:val="ro-RO"/>
        </w:rPr>
        <w:t xml:space="preserve"> Domnul</w:t>
      </w:r>
      <w:r w:rsidR="00C40292">
        <w:rPr>
          <w:rFonts w:ascii="Verdana" w:hAnsi="Verdana"/>
          <w:lang w:val="ro-RO"/>
        </w:rPr>
        <w:t xml:space="preserve"> îl</w:t>
      </w:r>
      <w:r>
        <w:rPr>
          <w:rFonts w:ascii="Verdana" w:hAnsi="Verdana"/>
          <w:lang w:val="ro-RO"/>
        </w:rPr>
        <w:t xml:space="preserve"> trimite pe Moise, să aducă poporul său din sclavie </w:t>
      </w:r>
      <w:r>
        <w:rPr>
          <w:rFonts w:ascii="Verdana" w:hAnsi="Verdana"/>
          <w:i/>
          <w:lang w:val="ro-RO"/>
        </w:rPr>
        <w:t xml:space="preserve">în pământul în care curge lapte și miere. </w:t>
      </w:r>
      <w:r>
        <w:rPr>
          <w:rFonts w:ascii="Verdana" w:hAnsi="Verdana"/>
          <w:lang w:val="ro-RO"/>
        </w:rPr>
        <w:t>Ce este necesar pentru aceasta? Pentru ca acest popor să-l creadă pe proorocul lui Dumnezeu și să se lase condus de el</w:t>
      </w:r>
      <w:r w:rsidR="00C40292">
        <w:rPr>
          <w:rFonts w:ascii="Verdana" w:hAnsi="Verdana"/>
          <w:lang w:val="ro-RO"/>
        </w:rPr>
        <w:t>,</w:t>
      </w:r>
      <w:r>
        <w:rPr>
          <w:rFonts w:ascii="Verdana" w:hAnsi="Verdana"/>
          <w:lang w:val="ro-RO"/>
        </w:rPr>
        <w:t xml:space="preserve"> în deplină încredere în planul înțelept a lui Dumnezeu. Drumul va merge prin pustiu, pentru că trebuie să fie drumul curățirii. </w:t>
      </w:r>
    </w:p>
    <w:p w:rsidR="00282A9D" w:rsidRDefault="00282A9D" w:rsidP="00282A9D">
      <w:pPr>
        <w:pStyle w:val="NoSpacing"/>
        <w:ind w:firstLine="284"/>
        <w:jc w:val="both"/>
        <w:rPr>
          <w:rFonts w:ascii="Verdana" w:hAnsi="Verdana"/>
          <w:lang w:val="ro-RO"/>
        </w:rPr>
      </w:pPr>
      <w:r>
        <w:rPr>
          <w:rFonts w:ascii="Verdana" w:hAnsi="Verdana"/>
          <w:lang w:val="ro-RO"/>
        </w:rPr>
        <w:t>Toate binefacerile Domnului și mulțimea de miracole, care însoțesc acest drum, sunt dovada faptului, cât de mult iubește poporul său și cât de mult dorește să-i aducă pe toți în Țara Făgăduinței. Cu toate acestea</w:t>
      </w:r>
      <w:r w:rsidR="00C40292">
        <w:rPr>
          <w:rFonts w:ascii="Verdana" w:hAnsi="Verdana"/>
          <w:lang w:val="ro-RO"/>
        </w:rPr>
        <w:t>,</w:t>
      </w:r>
      <w:r>
        <w:rPr>
          <w:rFonts w:ascii="Verdana" w:hAnsi="Verdana"/>
          <w:lang w:val="ro-RO"/>
        </w:rPr>
        <w:t xml:space="preserve"> </w:t>
      </w:r>
      <w:r>
        <w:rPr>
          <w:rFonts w:ascii="Verdana" w:hAnsi="Verdana"/>
          <w:i/>
          <w:lang w:val="ro-RO"/>
        </w:rPr>
        <w:t>majoritatea dintre ei i-au displăcut lui Dumnezeu și au murit în pustiu.</w:t>
      </w:r>
      <w:r>
        <w:rPr>
          <w:rFonts w:ascii="Verdana" w:hAnsi="Verdana"/>
        </w:rPr>
        <w:t xml:space="preserve"> </w:t>
      </w:r>
      <w:r>
        <w:rPr>
          <w:rFonts w:ascii="Verdana" w:hAnsi="Verdana"/>
          <w:lang w:val="ro-RO"/>
        </w:rPr>
        <w:t>Conștientizează bine, cât de mare este jignire</w:t>
      </w:r>
      <w:r w:rsidR="00C40292">
        <w:rPr>
          <w:rFonts w:ascii="Verdana" w:hAnsi="Verdana"/>
          <w:lang w:val="ro-RO"/>
        </w:rPr>
        <w:t xml:space="preserve">a </w:t>
      </w:r>
      <w:r>
        <w:rPr>
          <w:rFonts w:ascii="Verdana" w:hAnsi="Verdana"/>
          <w:lang w:val="ro-RO"/>
        </w:rPr>
        <w:t xml:space="preserve"> de a cârti împotriva lui Dumnezeu și proorocului său, refuzul a nenumărate daruri și dorința de a se </w:t>
      </w:r>
      <w:r>
        <w:rPr>
          <w:rFonts w:ascii="Verdana" w:hAnsi="Verdana"/>
          <w:lang w:val="ro-RO"/>
        </w:rPr>
        <w:lastRenderedPageBreak/>
        <w:t xml:space="preserve">întoarce în robie și la consumarea lumii păgâne. Va cădea pradă pieirii, acela care se îndepărtează de Domnul, refuză planul său și plin de mândrie se gândește, că știe el mai bine, </w:t>
      </w:r>
      <w:r>
        <w:rPr>
          <w:rFonts w:ascii="Verdana" w:hAnsi="Verdana"/>
          <w:i/>
          <w:lang w:val="ro-RO"/>
        </w:rPr>
        <w:t>ce este în favoarea lui.</w:t>
      </w:r>
      <w:r>
        <w:rPr>
          <w:rFonts w:ascii="Verdana" w:hAnsi="Verdana"/>
          <w:lang w:val="ro-RO"/>
        </w:rPr>
        <w:t xml:space="preserve"> </w:t>
      </w:r>
      <w:r>
        <w:rPr>
          <w:rStyle w:val="FootnoteReference"/>
          <w:rFonts w:ascii="Verdana" w:hAnsi="Verdana"/>
          <w:lang w:val="ro-RO"/>
        </w:rPr>
        <w:footnoteReference w:id="2"/>
      </w:r>
    </w:p>
    <w:p w:rsidR="00282A9D" w:rsidRDefault="00282A9D" w:rsidP="00282A9D">
      <w:pPr>
        <w:pStyle w:val="NoSpacing"/>
        <w:ind w:firstLine="284"/>
        <w:jc w:val="both"/>
        <w:rPr>
          <w:rFonts w:ascii="Verdana" w:hAnsi="Verdana"/>
          <w:i/>
          <w:lang w:val="ro-RO"/>
        </w:rPr>
      </w:pPr>
      <w:r>
        <w:rPr>
          <w:rFonts w:ascii="Verdana" w:hAnsi="Verdana"/>
          <w:lang w:val="ro-RO"/>
        </w:rPr>
        <w:t xml:space="preserve">Sorțile oamenilor care călătoresc prin pustiu sunt prea </w:t>
      </w:r>
      <w:r w:rsidR="00C40292">
        <w:rPr>
          <w:rFonts w:ascii="Verdana" w:hAnsi="Verdana"/>
          <w:lang w:val="ro-RO"/>
        </w:rPr>
        <w:t>clare și expresive și ar trebui</w:t>
      </w:r>
      <w:r>
        <w:rPr>
          <w:rFonts w:ascii="Verdana" w:hAnsi="Verdana"/>
          <w:lang w:val="ro-RO"/>
        </w:rPr>
        <w:t xml:space="preserve"> să fie </w:t>
      </w:r>
      <w:r>
        <w:rPr>
          <w:rFonts w:ascii="Verdana" w:hAnsi="Verdana"/>
          <w:i/>
          <w:lang w:val="ro-RO"/>
        </w:rPr>
        <w:t xml:space="preserve">o atenționare suficientă pentru noi. </w:t>
      </w:r>
      <w:r>
        <w:rPr>
          <w:rFonts w:ascii="Verdana" w:hAnsi="Verdana"/>
          <w:lang w:val="ro-RO"/>
        </w:rPr>
        <w:t xml:space="preserve"> Dumnezeu</w:t>
      </w:r>
      <w:r w:rsidR="00C40292">
        <w:rPr>
          <w:rFonts w:ascii="Verdana" w:hAnsi="Verdana"/>
          <w:lang w:val="ro-RO"/>
        </w:rPr>
        <w:t>,</w:t>
      </w:r>
      <w:r>
        <w:rPr>
          <w:rFonts w:ascii="Verdana" w:hAnsi="Verdana"/>
          <w:lang w:val="ro-RO"/>
        </w:rPr>
        <w:t xml:space="preserve"> din pură dragoste paternă dăruiește cu prisosință darurile sale, prin crâcnirea lor față de prooroci și dorința după lucruri rele</w:t>
      </w:r>
      <w:r w:rsidR="00C40292">
        <w:rPr>
          <w:rFonts w:ascii="Verdana" w:hAnsi="Verdana"/>
          <w:lang w:val="ro-RO"/>
        </w:rPr>
        <w:t>,</w:t>
      </w:r>
      <w:r>
        <w:rPr>
          <w:rFonts w:ascii="Verdana" w:hAnsi="Verdana"/>
          <w:lang w:val="ro-RO"/>
        </w:rPr>
        <w:t xml:space="preserve"> în final </w:t>
      </w:r>
      <w:r>
        <w:rPr>
          <w:rFonts w:ascii="Verdana" w:hAnsi="Verdana"/>
          <w:i/>
          <w:lang w:val="ro-RO"/>
        </w:rPr>
        <w:t xml:space="preserve">să-i displacă lui Dumnezeu. </w:t>
      </w:r>
      <w:r>
        <w:rPr>
          <w:rFonts w:ascii="Verdana" w:hAnsi="Verdana"/>
          <w:lang w:val="ro-RO"/>
        </w:rPr>
        <w:t xml:space="preserve">Apostolul atenționează tocmai pe aceia, care sunt cei mai siguri de ei înșiși. </w:t>
      </w:r>
      <w:r w:rsidR="00C40292">
        <w:rPr>
          <w:rFonts w:ascii="Verdana" w:hAnsi="Verdana"/>
          <w:i/>
          <w:lang w:val="ro-RO"/>
        </w:rPr>
        <w:t>Cine crede</w:t>
      </w:r>
      <w:r>
        <w:rPr>
          <w:rFonts w:ascii="Verdana" w:hAnsi="Verdana"/>
          <w:i/>
          <w:lang w:val="ro-RO"/>
        </w:rPr>
        <w:t xml:space="preserve"> că stă, să aibă mare grijă, să nu cadă!</w:t>
      </w:r>
    </w:p>
    <w:p w:rsidR="00282A9D" w:rsidRDefault="00282A9D" w:rsidP="00282A9D">
      <w:pPr>
        <w:pStyle w:val="NoSpacing"/>
        <w:ind w:firstLine="284"/>
        <w:jc w:val="both"/>
        <w:rPr>
          <w:rFonts w:ascii="Verdana" w:hAnsi="Verdana"/>
          <w:i/>
          <w:lang w:val="ro-RO"/>
        </w:rPr>
      </w:pPr>
      <w:r>
        <w:rPr>
          <w:rFonts w:ascii="Verdana" w:hAnsi="Verdana"/>
          <w:lang w:val="ro-RO"/>
        </w:rPr>
        <w:t>Acceptă această atenționare cu cea mai mare seriozitate, mai ales pentru aceia, că în același duh</w:t>
      </w:r>
      <w:r w:rsidR="00C40292">
        <w:rPr>
          <w:rFonts w:ascii="Verdana" w:hAnsi="Verdana"/>
          <w:lang w:val="ro-RO"/>
        </w:rPr>
        <w:t>,</w:t>
      </w:r>
      <w:r>
        <w:rPr>
          <w:rFonts w:ascii="Verdana" w:hAnsi="Verdana"/>
          <w:lang w:val="ro-RO"/>
        </w:rPr>
        <w:t xml:space="preserve"> predica de astăzi ție și nouă ni se adresează Mântuitorul. Bunătatea și milostivirea lui Dumnezeu nu va ajuta cu nimic, pe acela care nu vrea să accepte cu sinceritate îndemnul la pocăință. Dacă încă nu te-a ucis cineva, nici nu a căzut </w:t>
      </w:r>
      <w:r>
        <w:rPr>
          <w:rFonts w:ascii="Verdana" w:hAnsi="Verdana"/>
          <w:i/>
          <w:lang w:val="ro-RO"/>
        </w:rPr>
        <w:t>un turn peste tine,</w:t>
      </w:r>
      <w:r>
        <w:rPr>
          <w:rFonts w:ascii="Verdana" w:hAnsi="Verdana"/>
          <w:lang w:val="ro-RO"/>
        </w:rPr>
        <w:t xml:space="preserve"> nu este o dovadă a dreptății tale, ci milostivirea lui Dumnezeu, car</w:t>
      </w:r>
      <w:r w:rsidR="00C40292">
        <w:rPr>
          <w:rFonts w:ascii="Verdana" w:hAnsi="Verdana"/>
          <w:lang w:val="ro-RO"/>
        </w:rPr>
        <w:t xml:space="preserve">e încă mai așteaptă, că totuși </w:t>
      </w:r>
      <w:r>
        <w:rPr>
          <w:rFonts w:ascii="Verdana" w:hAnsi="Verdana"/>
          <w:lang w:val="ro-RO"/>
        </w:rPr>
        <w:t xml:space="preserve"> vei accepta îndemnul ei și vei pleca pe drumul unei pocăințe sincere. Isus este acela, care intervine pentru tine în speranța, că încă ai putea să aduci </w:t>
      </w:r>
      <w:r>
        <w:rPr>
          <w:rFonts w:ascii="Verdana" w:hAnsi="Verdana"/>
          <w:i/>
          <w:lang w:val="ro-RO"/>
        </w:rPr>
        <w:t>roade bune</w:t>
      </w:r>
      <w:r>
        <w:rPr>
          <w:rFonts w:ascii="Verdana" w:hAnsi="Verdana"/>
          <w:lang w:val="ro-RO"/>
        </w:rPr>
        <w:t xml:space="preserve">. De aceea, </w:t>
      </w:r>
      <w:r>
        <w:rPr>
          <w:rFonts w:ascii="Verdana" w:hAnsi="Verdana"/>
          <w:i/>
          <w:lang w:val="ro-RO"/>
        </w:rPr>
        <w:t xml:space="preserve">sapă, fertilizează terenul tău, </w:t>
      </w:r>
      <w:r>
        <w:rPr>
          <w:rFonts w:ascii="Verdana" w:hAnsi="Verdana"/>
          <w:lang w:val="ro-RO"/>
        </w:rPr>
        <w:t xml:space="preserve">te înconjoară de harurile și darurile sale, trimite la tine proorocii săi, care te îndeamnă necontenit la convertire, îți trimite mesaje de avertizare și mulți </w:t>
      </w:r>
      <w:proofErr w:type="spellStart"/>
      <w:r>
        <w:rPr>
          <w:rFonts w:ascii="Verdana" w:hAnsi="Verdana"/>
          <w:i/>
          <w:lang w:val="ro-RO"/>
        </w:rPr>
        <w:t>Galileni</w:t>
      </w:r>
      <w:proofErr w:type="spellEnd"/>
      <w:r>
        <w:rPr>
          <w:rFonts w:ascii="Verdana" w:hAnsi="Verdana"/>
          <w:i/>
          <w:lang w:val="ro-RO"/>
        </w:rPr>
        <w:t>, care au pierit</w:t>
      </w:r>
      <w:r>
        <w:rPr>
          <w:rFonts w:ascii="Verdana" w:hAnsi="Verdana"/>
          <w:lang w:val="ro-RO"/>
        </w:rPr>
        <w:t xml:space="preserve"> și încă pier. </w:t>
      </w:r>
      <w:r>
        <w:rPr>
          <w:rFonts w:ascii="Verdana" w:hAnsi="Verdana"/>
          <w:i/>
          <w:lang w:val="ro-RO"/>
        </w:rPr>
        <w:t>Cât de sus este cerul de pământ, atât de mare este iubirea lui față de aceia, care se tem de el.</w:t>
      </w:r>
      <w:r>
        <w:rPr>
          <w:rStyle w:val="FootnoteReference"/>
          <w:rFonts w:ascii="Verdana" w:hAnsi="Verdana"/>
          <w:i/>
          <w:lang w:val="ro-RO"/>
        </w:rPr>
        <w:footnoteReference w:id="3"/>
      </w:r>
      <w:r>
        <w:rPr>
          <w:rFonts w:ascii="Verdana" w:hAnsi="Verdana"/>
          <w:lang w:val="ro-RO"/>
        </w:rPr>
        <w:t xml:space="preserve"> Dar această iubire așteaptă, că nu vei fi </w:t>
      </w:r>
      <w:r>
        <w:rPr>
          <w:rFonts w:ascii="Verdana" w:hAnsi="Verdana"/>
          <w:i/>
          <w:lang w:val="ro-RO"/>
        </w:rPr>
        <w:t xml:space="preserve">un smochin neroditor. </w:t>
      </w:r>
      <w:r>
        <w:rPr>
          <w:rFonts w:ascii="Verdana" w:hAnsi="Verdana"/>
          <w:lang w:val="ro-RO"/>
        </w:rPr>
        <w:t xml:space="preserve">Dacă va căuta în zadar </w:t>
      </w:r>
      <w:r>
        <w:rPr>
          <w:rFonts w:ascii="Verdana" w:hAnsi="Verdana"/>
          <w:i/>
          <w:lang w:val="ro-RO"/>
        </w:rPr>
        <w:t xml:space="preserve">fructele </w:t>
      </w:r>
      <w:r>
        <w:rPr>
          <w:rFonts w:ascii="Verdana" w:hAnsi="Verdana"/>
          <w:lang w:val="ro-RO"/>
        </w:rPr>
        <w:t xml:space="preserve">la tine, s-ar putea întâmpla, că vine astăzi sau mâine pentru </w:t>
      </w:r>
      <w:r>
        <w:rPr>
          <w:rFonts w:ascii="Verdana" w:hAnsi="Verdana"/>
          <w:lang w:val="ro-RO"/>
        </w:rPr>
        <w:lastRenderedPageBreak/>
        <w:t xml:space="preserve">ultima dată și va spune: </w:t>
      </w:r>
      <w:r>
        <w:rPr>
          <w:rFonts w:ascii="Verdana" w:hAnsi="Verdana"/>
          <w:i/>
          <w:lang w:val="ro-RO"/>
        </w:rPr>
        <w:t xml:space="preserve">De ce să ocupe loc, dacă nu găsesc nimic pe el? </w:t>
      </w:r>
    </w:p>
    <w:p w:rsidR="00282A9D" w:rsidRDefault="00282A9D" w:rsidP="00282A9D">
      <w:pPr>
        <w:pStyle w:val="NoSpacing"/>
        <w:ind w:firstLine="284"/>
        <w:jc w:val="both"/>
        <w:rPr>
          <w:rFonts w:ascii="Verdana" w:hAnsi="Verdana"/>
          <w:i/>
          <w:lang w:val="ro-RO"/>
        </w:rPr>
      </w:pPr>
      <w:r>
        <w:rPr>
          <w:rFonts w:ascii="Verdana" w:hAnsi="Verdana"/>
          <w:lang w:val="ro-RO"/>
        </w:rPr>
        <w:t>Nici milostivirea lui Dumnezeu nu poate face nimic acolo, unde nu primește un răspuns pozitiv. Poate să te conducă din robia egipteană, să-ți deschidă calea cu multe ape, poate să te ajute și să te slujească cu faptele sale minunate, dar drumul spre Țara Făgăduinței trebuie să-l parcurgi singur</w:t>
      </w:r>
      <w:r w:rsidR="00C96B83">
        <w:rPr>
          <w:rFonts w:ascii="Verdana" w:hAnsi="Verdana"/>
          <w:lang w:val="ro-RO"/>
        </w:rPr>
        <w:t>,</w:t>
      </w:r>
      <w:r>
        <w:rPr>
          <w:rFonts w:ascii="Verdana" w:hAnsi="Verdana"/>
          <w:lang w:val="ro-RO"/>
        </w:rPr>
        <w:t xml:space="preserve"> cu încrederea în cuvântul său, cu fidelitate față de poruncile sale, fără întrebări și fără a te uita în urmă. Doar îți dă mult mai mult decât tablele de piatră ale Legii din arcă. Îți propune o înțelegere și o convenție și tabernacolul Preasfintei sale Inimi. Îți dă ceva mult mai prețios și mai hrănitor decât mană și prepelițe: îți </w:t>
      </w:r>
      <w:r w:rsidR="00C96B83">
        <w:rPr>
          <w:rFonts w:ascii="Verdana" w:hAnsi="Verdana"/>
          <w:lang w:val="ro-RO"/>
        </w:rPr>
        <w:t xml:space="preserve">dă </w:t>
      </w:r>
      <w:r>
        <w:rPr>
          <w:rFonts w:ascii="Verdana" w:hAnsi="Verdana"/>
          <w:lang w:val="ro-RO"/>
        </w:rPr>
        <w:t>drept hrană pe sine însuși. Nu îți va potoli setea cu apa din stâncă, ci cu Sângele din coasta lui străpunsă. Dacă astfel umplut de daruri</w:t>
      </w:r>
      <w:r w:rsidR="00C96B83">
        <w:rPr>
          <w:rFonts w:ascii="Verdana" w:hAnsi="Verdana"/>
          <w:lang w:val="ro-RO"/>
        </w:rPr>
        <w:t>,</w:t>
      </w:r>
      <w:r>
        <w:rPr>
          <w:rFonts w:ascii="Verdana" w:hAnsi="Verdana"/>
          <w:lang w:val="ro-RO"/>
        </w:rPr>
        <w:t xml:space="preserve"> îndrăznești să te întorci cu gândurile la </w:t>
      </w:r>
      <w:r>
        <w:rPr>
          <w:rFonts w:ascii="Verdana" w:hAnsi="Verdana"/>
          <w:i/>
          <w:lang w:val="ro-RO"/>
        </w:rPr>
        <w:t>oalele pline cu carne, la pești, la castraveți, la pepeni, la praz și ceapă</w:t>
      </w:r>
      <w:r>
        <w:rPr>
          <w:rStyle w:val="FootnoteReference"/>
          <w:rFonts w:ascii="Verdana" w:hAnsi="Verdana"/>
          <w:i/>
          <w:lang w:val="ro-RO"/>
        </w:rPr>
        <w:footnoteReference w:id="4"/>
      </w:r>
      <w:r>
        <w:rPr>
          <w:rFonts w:ascii="Verdana" w:hAnsi="Verdana"/>
          <w:i/>
          <w:lang w:val="ro-RO"/>
        </w:rPr>
        <w:t xml:space="preserve">, </w:t>
      </w:r>
      <w:r>
        <w:rPr>
          <w:rFonts w:ascii="Verdana" w:hAnsi="Verdana"/>
          <w:lang w:val="ro-RO"/>
        </w:rPr>
        <w:t xml:space="preserve">cu care te-a ținut Dușmanul în robie și orbire, atunci nu ești demn de libertatea oferită de Dumnezeu și iubirea lui pentru tine a fost zadarnică. Pe locul pregătit și rezervat pentru tine se vor așeza </w:t>
      </w:r>
      <w:r>
        <w:rPr>
          <w:rFonts w:ascii="Verdana" w:hAnsi="Verdana"/>
          <w:i/>
          <w:lang w:val="ro-RO"/>
        </w:rPr>
        <w:t>vameșii, păcătoșii și păgânii</w:t>
      </w:r>
      <w:r>
        <w:rPr>
          <w:rStyle w:val="FootnoteReference"/>
          <w:rFonts w:ascii="Verdana" w:hAnsi="Verdana"/>
          <w:i/>
          <w:lang w:val="ro-RO"/>
        </w:rPr>
        <w:footnoteReference w:id="5"/>
      </w:r>
      <w:r>
        <w:rPr>
          <w:rFonts w:ascii="Verdana" w:hAnsi="Verdana"/>
          <w:i/>
          <w:lang w:val="ro-RO"/>
        </w:rPr>
        <w:t>, care au credința, pe care nu a găsit-o la tine. Aceia vor fi la masă în împărăția cerurilor, fii împărăției însă vor fi alungați afară, în întuneric.</w:t>
      </w:r>
      <w:r>
        <w:rPr>
          <w:rStyle w:val="FootnoteReference"/>
          <w:rFonts w:ascii="Verdana" w:hAnsi="Verdana"/>
          <w:i/>
          <w:lang w:val="ro-RO"/>
        </w:rPr>
        <w:footnoteReference w:id="6"/>
      </w:r>
    </w:p>
    <w:p w:rsidR="00282A9D" w:rsidRPr="001552A3" w:rsidRDefault="00282A9D" w:rsidP="00282A9D">
      <w:pPr>
        <w:pStyle w:val="NoSpacing"/>
        <w:ind w:firstLine="284"/>
        <w:jc w:val="both"/>
        <w:rPr>
          <w:rFonts w:ascii="Verdana" w:hAnsi="Verdana"/>
          <w:i/>
          <w:lang w:val="ro-RO"/>
        </w:rPr>
      </w:pPr>
      <w:r>
        <w:rPr>
          <w:rFonts w:ascii="Verdana" w:hAnsi="Verdana"/>
          <w:i/>
          <w:lang w:val="ro-RO"/>
        </w:rPr>
        <w:t>Până când mă va disprețui poporul acesta? Până când nu va crede în mine, cu toate semnele pe care le fac în mijlocul lui?</w:t>
      </w:r>
      <w:r>
        <w:rPr>
          <w:rStyle w:val="FootnoteReference"/>
          <w:rFonts w:ascii="Verdana" w:hAnsi="Verdana"/>
          <w:i/>
          <w:lang w:val="ro-RO"/>
        </w:rPr>
        <w:footnoteReference w:id="7"/>
      </w:r>
      <w:r>
        <w:rPr>
          <w:rFonts w:ascii="Verdana" w:hAnsi="Verdana"/>
          <w:lang w:val="ro-RO"/>
        </w:rPr>
        <w:t xml:space="preserve"> Nu privi în urmă ce fac ceilalți.  </w:t>
      </w:r>
      <w:r>
        <w:rPr>
          <w:rFonts w:ascii="Verdana" w:hAnsi="Verdana"/>
          <w:i/>
          <w:lang w:val="ro-RO"/>
        </w:rPr>
        <w:t xml:space="preserve">Și majoritatea s-ar putea să nu-i placă lui Dumnezeu,  </w:t>
      </w:r>
      <w:r>
        <w:rPr>
          <w:rFonts w:ascii="Verdana" w:hAnsi="Verdana"/>
          <w:lang w:val="ro-RO"/>
        </w:rPr>
        <w:t xml:space="preserve">cu toate că a primit atâtea daruri. Chiar dacă toți ar cârcoti, rămâi lângă Domnul, </w:t>
      </w:r>
      <w:r>
        <w:rPr>
          <w:rFonts w:ascii="Verdana" w:hAnsi="Verdana"/>
          <w:i/>
          <w:lang w:val="ro-RO"/>
        </w:rPr>
        <w:t>Binecuv</w:t>
      </w:r>
      <w:r w:rsidR="00C96B83">
        <w:rPr>
          <w:rFonts w:ascii="Verdana" w:hAnsi="Verdana"/>
          <w:i/>
          <w:lang w:val="ro-RO"/>
        </w:rPr>
        <w:t xml:space="preserve">ântează-l… pe </w:t>
      </w:r>
      <w:r w:rsidR="00C96B83">
        <w:rPr>
          <w:rFonts w:ascii="Verdana" w:hAnsi="Verdana"/>
          <w:i/>
          <w:lang w:val="ro-RO"/>
        </w:rPr>
        <w:lastRenderedPageBreak/>
        <w:t>Domnul și nu uita</w:t>
      </w:r>
      <w:r>
        <w:rPr>
          <w:rFonts w:ascii="Verdana" w:hAnsi="Verdana"/>
          <w:i/>
          <w:lang w:val="ro-RO"/>
        </w:rPr>
        <w:t xml:space="preserve"> nicicând de binefacerile sale</w:t>
      </w:r>
      <w:r>
        <w:rPr>
          <w:rStyle w:val="FootnoteReference"/>
          <w:rFonts w:ascii="Verdana" w:hAnsi="Verdana"/>
          <w:i/>
          <w:lang w:val="ro-RO"/>
        </w:rPr>
        <w:footnoteReference w:id="8"/>
      </w:r>
      <w:r>
        <w:rPr>
          <w:rFonts w:ascii="Verdana" w:hAnsi="Verdana"/>
          <w:i/>
          <w:lang w:val="ro-RO"/>
        </w:rPr>
        <w:t>.</w:t>
      </w:r>
    </w:p>
    <w:p w:rsidR="00282A9D" w:rsidRPr="001552A3" w:rsidRDefault="00282A9D" w:rsidP="00282A9D">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10/2007, </w:t>
      </w:r>
      <w:proofErr w:type="spellStart"/>
      <w:r>
        <w:rPr>
          <w:rFonts w:ascii="Verdana" w:hAnsi="Verdana"/>
          <w:b/>
          <w:i/>
        </w:rPr>
        <w:t>pag</w:t>
      </w:r>
      <w:proofErr w:type="spellEnd"/>
      <w:r>
        <w:rPr>
          <w:rFonts w:ascii="Verdana" w:hAnsi="Verdana"/>
          <w:b/>
          <w:i/>
        </w:rPr>
        <w:t>. 3</w:t>
      </w:r>
    </w:p>
    <w:p w:rsidR="0045635A" w:rsidRDefault="0045635A" w:rsidP="00A76F5A">
      <w:pPr>
        <w:pStyle w:val="NoSpacing"/>
        <w:rPr>
          <w:rFonts w:ascii="Verdana" w:hAnsi="Verdana"/>
          <w:b/>
          <w:sz w:val="22"/>
          <w:szCs w:val="22"/>
        </w:rPr>
      </w:pPr>
    </w:p>
    <w:p w:rsidR="0045635A" w:rsidRPr="0045635A" w:rsidRDefault="0045635A" w:rsidP="0045635A">
      <w:pPr>
        <w:jc w:val="center"/>
        <w:rPr>
          <w:rFonts w:ascii="Verdana" w:hAnsi="Verdana" w:cs="Arial"/>
          <w:b/>
          <w:bCs/>
          <w:color w:val="660033"/>
          <w:lang w:val="ro-RO"/>
        </w:rPr>
      </w:pPr>
      <w:r w:rsidRPr="0045635A">
        <w:rPr>
          <w:rFonts w:ascii="Verdana" w:hAnsi="Verdana" w:cs="Arial"/>
          <w:b/>
          <w:bCs/>
          <w:color w:val="660033"/>
          <w:lang w:val="ro-RO"/>
        </w:rPr>
        <w:t xml:space="preserve">GESTURI, CUVINTE ȘI SIMBOLURI ÎN SFÂNTA LITURGHIE </w:t>
      </w:r>
    </w:p>
    <w:p w:rsidR="0045635A" w:rsidRPr="00971016" w:rsidRDefault="0045635A" w:rsidP="0045635A">
      <w:pPr>
        <w:jc w:val="center"/>
        <w:rPr>
          <w:rFonts w:ascii="Verdana" w:hAnsi="Verdana"/>
          <w:sz w:val="6"/>
          <w:szCs w:val="6"/>
          <w:lang w:eastAsia="cs-CZ"/>
        </w:rPr>
      </w:pPr>
      <w:bookmarkStart w:id="0" w:name="_Hlk86003352"/>
      <w:bookmarkEnd w:id="0"/>
      <w:r w:rsidRPr="00971016">
        <w:rPr>
          <w:rFonts w:ascii="Verdana" w:hAnsi="Verdana"/>
          <w:sz w:val="6"/>
          <w:szCs w:val="6"/>
          <w:lang w:eastAsia="cs-CZ"/>
        </w:rPr>
        <w:t xml:space="preserve">                                   </w:t>
      </w:r>
    </w:p>
    <w:p w:rsidR="0045635A" w:rsidRPr="00971016" w:rsidRDefault="0045635A" w:rsidP="0045635A">
      <w:pPr>
        <w:jc w:val="center"/>
        <w:rPr>
          <w:rFonts w:ascii="Verdana" w:hAnsi="Verdana"/>
          <w:sz w:val="26"/>
          <w:szCs w:val="26"/>
          <w:lang w:eastAsia="cs-CZ"/>
        </w:rPr>
      </w:pPr>
      <w:r w:rsidRPr="00971016">
        <w:rPr>
          <w:rFonts w:ascii="Verdana" w:hAnsi="Verdana"/>
          <w:sz w:val="26"/>
          <w:szCs w:val="26"/>
          <w:lang w:eastAsia="cs-CZ"/>
        </w:rPr>
        <w:t xml:space="preserve">ThDr. Jozef </w:t>
      </w:r>
      <w:proofErr w:type="spellStart"/>
      <w:r w:rsidRPr="00971016">
        <w:rPr>
          <w:rFonts w:ascii="Verdana" w:hAnsi="Verdana"/>
          <w:sz w:val="26"/>
          <w:szCs w:val="26"/>
          <w:lang w:eastAsia="cs-CZ"/>
        </w:rPr>
        <w:t>Haľko</w:t>
      </w:r>
      <w:proofErr w:type="spellEnd"/>
      <w:r w:rsidRPr="00971016">
        <w:rPr>
          <w:rFonts w:ascii="Verdana" w:hAnsi="Verdana"/>
          <w:sz w:val="26"/>
          <w:szCs w:val="26"/>
          <w:lang w:eastAsia="cs-CZ"/>
        </w:rPr>
        <w:t xml:space="preserve">, PhD     </w:t>
      </w:r>
    </w:p>
    <w:p w:rsidR="0045635A" w:rsidRDefault="0045635A" w:rsidP="0045635A">
      <w:pPr>
        <w:ind w:firstLine="284"/>
        <w:jc w:val="center"/>
        <w:rPr>
          <w:rFonts w:ascii="Verdana" w:hAnsi="Verdana"/>
        </w:rPr>
      </w:pPr>
      <w:r>
        <w:rPr>
          <w:rFonts w:ascii="Verdana" w:hAnsi="Verdana"/>
          <w:noProof/>
          <w:lang w:val="en-US"/>
        </w:rPr>
        <w:drawing>
          <wp:inline distT="0" distB="0" distL="0" distR="0" wp14:anchorId="52C985A6" wp14:editId="181924FF">
            <wp:extent cx="3312000" cy="2898415"/>
            <wp:effectExtent l="0" t="0" r="3175" b="0"/>
            <wp:docPr id="2" name="Picture 2" descr="C:\Users\Pepi\Downloads\IMG_ke 46. gestům20220304_072903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pi\Downloads\IMG_ke 46. gestům20220304_072903 (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12000" cy="2898415"/>
                    </a:xfrm>
                    <a:prstGeom prst="rect">
                      <a:avLst/>
                    </a:prstGeom>
                    <a:noFill/>
                    <a:ln>
                      <a:noFill/>
                    </a:ln>
                  </pic:spPr>
                </pic:pic>
              </a:graphicData>
            </a:graphic>
          </wp:inline>
        </w:drawing>
      </w:r>
    </w:p>
    <w:p w:rsidR="0045635A" w:rsidRDefault="0045635A" w:rsidP="0045635A">
      <w:pPr>
        <w:jc w:val="center"/>
        <w:rPr>
          <w:rFonts w:ascii="Verdana" w:hAnsi="Verdana"/>
          <w:b/>
          <w:bCs/>
          <w:sz w:val="10"/>
          <w:szCs w:val="10"/>
        </w:rPr>
      </w:pPr>
    </w:p>
    <w:p w:rsidR="0045635A" w:rsidRPr="00971016" w:rsidRDefault="0045635A" w:rsidP="0045635A">
      <w:pPr>
        <w:jc w:val="center"/>
        <w:rPr>
          <w:rFonts w:ascii="Verdana" w:hAnsi="Verdana" w:cs="Arial"/>
          <w:bCs/>
          <w:color w:val="000000"/>
          <w:shd w:val="clear" w:color="auto" w:fill="FFFFFF"/>
        </w:rPr>
      </w:pPr>
      <w:r w:rsidRPr="00971016">
        <w:rPr>
          <w:rFonts w:ascii="Verdana" w:hAnsi="Verdana"/>
          <w:b/>
          <w:bCs/>
          <w:sz w:val="32"/>
          <w:szCs w:val="32"/>
        </w:rPr>
        <w:t>4</w:t>
      </w:r>
      <w:r>
        <w:rPr>
          <w:rFonts w:ascii="Verdana" w:hAnsi="Verdana"/>
          <w:b/>
          <w:bCs/>
          <w:sz w:val="32"/>
          <w:szCs w:val="32"/>
        </w:rPr>
        <w:t>6</w:t>
      </w:r>
      <w:r w:rsidRPr="00971016">
        <w:rPr>
          <w:rFonts w:ascii="Verdana" w:hAnsi="Verdana"/>
          <w:b/>
          <w:bCs/>
          <w:sz w:val="32"/>
          <w:szCs w:val="32"/>
        </w:rPr>
        <w:t xml:space="preserve">. </w:t>
      </w:r>
      <w:r>
        <w:rPr>
          <w:rFonts w:ascii="Verdana" w:hAnsi="Verdana"/>
          <w:b/>
          <w:bCs/>
          <w:color w:val="660033"/>
          <w:sz w:val="32"/>
          <w:szCs w:val="32"/>
          <w:lang w:val="ro-RO"/>
        </w:rPr>
        <w:t xml:space="preserve">Semnul păcii </w:t>
      </w:r>
    </w:p>
    <w:p w:rsidR="00931EF3" w:rsidRDefault="00931EF3" w:rsidP="00931EF3">
      <w:pPr>
        <w:pStyle w:val="NoSpacing"/>
        <w:ind w:firstLine="567"/>
        <w:rPr>
          <w:rFonts w:ascii="Verdana" w:hAnsi="Verdana"/>
          <w:lang w:val="ro-RO"/>
        </w:rPr>
      </w:pPr>
      <w:r>
        <w:rPr>
          <w:rFonts w:ascii="Verdana" w:hAnsi="Verdana"/>
          <w:lang w:val="ro-RO"/>
        </w:rPr>
        <w:t>Dragi frați și surori,</w:t>
      </w:r>
    </w:p>
    <w:p w:rsidR="00931EF3" w:rsidRDefault="00931EF3" w:rsidP="00931EF3">
      <w:pPr>
        <w:pStyle w:val="NoSpacing"/>
        <w:ind w:firstLine="567"/>
        <w:jc w:val="both"/>
        <w:rPr>
          <w:rFonts w:ascii="Verdana" w:hAnsi="Verdana"/>
          <w:lang w:val="ro-RO"/>
        </w:rPr>
      </w:pPr>
      <w:r>
        <w:rPr>
          <w:rFonts w:ascii="Verdana" w:hAnsi="Verdana"/>
          <w:lang w:val="ro-RO"/>
        </w:rPr>
        <w:t xml:space="preserve">din reacția lui Isus în evanghelie, când îl conduc să-l ucidă cu pietre, percepem o anumită liniște, pace. Isus, chiar dacă este într-un pericol nemijlocit al vieții, liniștit și veșnic argumentează atât citate din Scriptură, cât și cu cuvântul propriu, ca și cum ar fi vorba despre un dialog, în care nu este nici element de agresivitate. Din aceasta putem simți o pace interioară profundă, acel echilibru, pe care Isus l-a avut în el, și care în mai multe momente ale activității sale publice a vrut să-l lase și ucenicilor săi, care îl urmau. </w:t>
      </w:r>
    </w:p>
    <w:p w:rsidR="00931EF3" w:rsidRDefault="00931EF3" w:rsidP="00931EF3">
      <w:pPr>
        <w:pStyle w:val="NoSpacing"/>
        <w:ind w:firstLine="567"/>
        <w:jc w:val="both"/>
        <w:rPr>
          <w:rFonts w:ascii="Verdana" w:hAnsi="Verdana"/>
          <w:lang w:val="ro-RO"/>
        </w:rPr>
      </w:pPr>
      <w:r>
        <w:rPr>
          <w:rFonts w:ascii="Verdana" w:hAnsi="Verdana"/>
          <w:lang w:val="ro-RO"/>
        </w:rPr>
        <w:t xml:space="preserve">Cea mai cunoscută este intrarea în sala cinei după înviere, când a spus: Pace vouă. De aceea este evident, că și sfânta liturghie, care este rugăciunea de apogeu cuprinde după rugăciunea Tatăl nostru </w:t>
      </w:r>
      <w:r>
        <w:rPr>
          <w:rFonts w:ascii="Verdana" w:hAnsi="Verdana"/>
          <w:lang w:val="ro-RO"/>
        </w:rPr>
        <w:lastRenderedPageBreak/>
        <w:t>ceremonia păcii. Când în aceste săptămâni explicăm gesturile, cuvintele și simbolurile sfintei liturghii, tema noastră de astăzi va fi ceremonia păcii.</w:t>
      </w:r>
    </w:p>
    <w:p w:rsidR="00931EF3" w:rsidRDefault="00931EF3" w:rsidP="00931EF3">
      <w:pPr>
        <w:pStyle w:val="NoSpacing"/>
        <w:ind w:firstLine="567"/>
        <w:jc w:val="both"/>
        <w:rPr>
          <w:rFonts w:ascii="Verdana" w:hAnsi="Verdana"/>
          <w:lang w:val="ro-RO"/>
        </w:rPr>
      </w:pPr>
      <w:r>
        <w:rPr>
          <w:rFonts w:ascii="Verdana" w:hAnsi="Verdana"/>
          <w:lang w:val="ro-RO"/>
        </w:rPr>
        <w:t>De fapt, aici este vorba despre două lucruri în trei părți: a se ruga pentru pace pentru toți și să manifeste dragostea în mod reciproc. Prima parte a ceremoniei păcii este rugăciunea preotului pentru pace. A doua parte a ceremoniei este urarea de pace din partea preotului întregii comunități și răspunsul acesteia. În final urmează „</w:t>
      </w:r>
      <w:r>
        <w:rPr>
          <w:rFonts w:ascii="Verdana" w:hAnsi="Verdana"/>
          <w:i/>
          <w:lang w:val="ro-RO"/>
        </w:rPr>
        <w:t>salutul păcii”</w:t>
      </w:r>
      <w:r>
        <w:rPr>
          <w:rFonts w:ascii="Verdana" w:hAnsi="Verdana"/>
          <w:lang w:val="ro-RO"/>
        </w:rPr>
        <w:t xml:space="preserve">, acest gest al preotului și al credincioșilor este reciproc. Această parte este facultativă (la alegere). Depinde de faptul, dacă preotul alege sau nu alege să introducă această parte, dar nu cunosc prea multe cazuri, în care cineva ar omite această parte a sfintei liturghii. Chiar dacă teoretic ar putea să o facă, conform instrucțiunilor (cazul </w:t>
      </w:r>
      <w:proofErr w:type="spellStart"/>
      <w:r>
        <w:rPr>
          <w:rFonts w:ascii="Verdana" w:hAnsi="Verdana"/>
          <w:lang w:val="ro-RO"/>
        </w:rPr>
        <w:t>covid</w:t>
      </w:r>
      <w:proofErr w:type="spellEnd"/>
      <w:r>
        <w:rPr>
          <w:rFonts w:ascii="Verdana" w:hAnsi="Verdana"/>
          <w:lang w:val="ro-RO"/>
        </w:rPr>
        <w:t>).</w:t>
      </w:r>
    </w:p>
    <w:p w:rsidR="00931EF3" w:rsidRDefault="00931EF3" w:rsidP="00931EF3">
      <w:pPr>
        <w:pStyle w:val="NoSpacing"/>
        <w:ind w:firstLine="567"/>
        <w:jc w:val="both"/>
        <w:rPr>
          <w:rFonts w:ascii="Verdana" w:hAnsi="Verdana"/>
          <w:i/>
          <w:lang w:val="ro-RO"/>
        </w:rPr>
      </w:pPr>
      <w:r>
        <w:rPr>
          <w:rFonts w:ascii="Verdana" w:hAnsi="Verdana"/>
          <w:lang w:val="ro-RO"/>
        </w:rPr>
        <w:t xml:space="preserve">După rugăciunea Tatăl nostru în ceremonia păcii, ca prima parte a rugăciunii preotului pentru pace: </w:t>
      </w:r>
      <w:r>
        <w:rPr>
          <w:rFonts w:ascii="Verdana" w:hAnsi="Verdana"/>
          <w:i/>
          <w:lang w:val="ro-RO"/>
        </w:rPr>
        <w:t xml:space="preserve">„Doamne, </w:t>
      </w:r>
      <w:proofErr w:type="spellStart"/>
      <w:r>
        <w:rPr>
          <w:rFonts w:ascii="Verdana" w:hAnsi="Verdana"/>
          <w:i/>
          <w:lang w:val="ro-RO"/>
        </w:rPr>
        <w:t>Isuse</w:t>
      </w:r>
      <w:proofErr w:type="spellEnd"/>
      <w:r>
        <w:rPr>
          <w:rFonts w:ascii="Verdana" w:hAnsi="Verdana"/>
          <w:i/>
          <w:lang w:val="ro-RO"/>
        </w:rPr>
        <w:t xml:space="preserve"> </w:t>
      </w:r>
      <w:proofErr w:type="spellStart"/>
      <w:r>
        <w:rPr>
          <w:rFonts w:ascii="Verdana" w:hAnsi="Verdana"/>
          <w:i/>
          <w:lang w:val="ro-RO"/>
        </w:rPr>
        <w:t>Cristoase</w:t>
      </w:r>
      <w:proofErr w:type="spellEnd"/>
      <w:r>
        <w:rPr>
          <w:rFonts w:ascii="Verdana" w:hAnsi="Verdana"/>
          <w:i/>
          <w:lang w:val="ro-RO"/>
        </w:rPr>
        <w:t xml:space="preserve">, tu ai spus apostolilor tăi: Pace vă dau vouă, pacea mea o dau vouă. Nu privi la păcatele noastre, ci la credința Bisericii tale, și după voința ta umple cu pace și condu-ne la unitate.” </w:t>
      </w:r>
      <w:r>
        <w:rPr>
          <w:rFonts w:ascii="Verdana" w:hAnsi="Verdana"/>
          <w:lang w:val="ro-RO"/>
        </w:rPr>
        <w:t xml:space="preserve">(Apoi își împreunează mâinile și continuă cu  cuvintele) </w:t>
      </w:r>
      <w:r>
        <w:rPr>
          <w:rFonts w:ascii="Verdana" w:hAnsi="Verdana"/>
          <w:i/>
          <w:lang w:val="ro-RO"/>
        </w:rPr>
        <w:t>„Căci tu viețuiești și domnești în vecii vecilor.”</w:t>
      </w:r>
    </w:p>
    <w:p w:rsidR="00931EF3" w:rsidRDefault="00931EF3" w:rsidP="00931EF3">
      <w:pPr>
        <w:pStyle w:val="NoSpacing"/>
        <w:ind w:firstLine="567"/>
        <w:jc w:val="both"/>
        <w:rPr>
          <w:rFonts w:ascii="Verdana" w:hAnsi="Verdana"/>
          <w:lang w:val="ro-RO"/>
        </w:rPr>
      </w:pPr>
      <w:r>
        <w:rPr>
          <w:rFonts w:ascii="Verdana" w:hAnsi="Verdana"/>
          <w:lang w:val="ro-RO"/>
        </w:rPr>
        <w:t>În prima parte a acestei rugăciuni preotul face referire la ceea ce, Isus a spus în evanghelia lui Ioan:</w:t>
      </w:r>
      <w:r>
        <w:rPr>
          <w:rFonts w:ascii="Verdana" w:hAnsi="Verdana"/>
          <w:i/>
          <w:lang w:val="ro-RO"/>
        </w:rPr>
        <w:t xml:space="preserve"> „Pacea vă las vouă, pacea mea o las vouă”</w:t>
      </w:r>
      <w:r>
        <w:rPr>
          <w:rStyle w:val="FootnoteReference"/>
          <w:rFonts w:ascii="Verdana" w:hAnsi="Verdana"/>
          <w:i/>
          <w:lang w:val="ro-RO"/>
        </w:rPr>
        <w:footnoteReference w:id="9"/>
      </w:r>
      <w:r>
        <w:rPr>
          <w:rFonts w:ascii="Verdana" w:hAnsi="Verdana"/>
          <w:lang w:val="ro-RO"/>
        </w:rPr>
        <w:t xml:space="preserve">. Aici este important cuvântul pacea mea, pentru că în textul, care nu mai este citat aici, dar în Scriptură urmează, Isus spune clar, că lumea nu poate da omului această pace, pe care o dă Isus. </w:t>
      </w:r>
    </w:p>
    <w:p w:rsidR="00931EF3" w:rsidRDefault="00931EF3" w:rsidP="00931EF3">
      <w:pPr>
        <w:pStyle w:val="NoSpacing"/>
        <w:ind w:firstLine="567"/>
        <w:jc w:val="both"/>
        <w:rPr>
          <w:rFonts w:ascii="Verdana" w:hAnsi="Verdana"/>
          <w:lang w:val="ro-RO"/>
        </w:rPr>
      </w:pPr>
      <w:r>
        <w:rPr>
          <w:rFonts w:ascii="Verdana" w:hAnsi="Verdana"/>
          <w:lang w:val="ro-RO"/>
        </w:rPr>
        <w:t xml:space="preserve">Ni s-ar putea părea, că este aici, să spunem o fracțiune a importanței: </w:t>
      </w:r>
      <w:r>
        <w:rPr>
          <w:rFonts w:ascii="Verdana" w:hAnsi="Verdana"/>
          <w:i/>
          <w:lang w:val="ro-RO"/>
        </w:rPr>
        <w:t xml:space="preserve">„Nu privi la păcatele noastre, ci la credința </w:t>
      </w:r>
      <w:r>
        <w:rPr>
          <w:rFonts w:ascii="Verdana" w:hAnsi="Verdana"/>
          <w:i/>
          <w:lang w:val="ro-RO"/>
        </w:rPr>
        <w:lastRenderedPageBreak/>
        <w:t xml:space="preserve">Bisericii tale.” </w:t>
      </w:r>
      <w:r>
        <w:rPr>
          <w:rFonts w:ascii="Verdana" w:hAnsi="Verdana"/>
          <w:lang w:val="ro-RO"/>
        </w:rPr>
        <w:t xml:space="preserve"> Când Isus după învierea sa din morți a spus apostolilor: </w:t>
      </w:r>
      <w:r>
        <w:rPr>
          <w:rFonts w:ascii="Verdana" w:hAnsi="Verdana"/>
          <w:i/>
          <w:lang w:val="ro-RO"/>
        </w:rPr>
        <w:t>„Pace vouă”</w:t>
      </w:r>
      <w:r>
        <w:rPr>
          <w:rStyle w:val="FootnoteReference"/>
          <w:rFonts w:ascii="Verdana" w:hAnsi="Verdana"/>
          <w:i/>
          <w:lang w:val="ro-RO"/>
        </w:rPr>
        <w:footnoteReference w:id="10"/>
      </w:r>
      <w:r>
        <w:rPr>
          <w:rFonts w:ascii="Verdana" w:hAnsi="Verdana"/>
          <w:lang w:val="ro-RO"/>
        </w:rPr>
        <w:t xml:space="preserve">, era vorba despre pacea, care (în tipul ultimei cine – In 14,27) înaintea învierii sale a promis-o. Și după înviere această pace o dă să spunem așa dintr-o suflare. Realmente acolo a fost și acea suflare asupra apostolilor și în final le-a dat puterea să ierte păcatele. Darul păcii și iertării păcatelor, sunt profund interdependente interior. </w:t>
      </w:r>
    </w:p>
    <w:p w:rsidR="00931EF3" w:rsidRDefault="00931EF3" w:rsidP="00931EF3">
      <w:pPr>
        <w:pStyle w:val="NoSpacing"/>
        <w:ind w:firstLine="567"/>
        <w:jc w:val="both"/>
        <w:rPr>
          <w:rFonts w:ascii="Verdana" w:hAnsi="Verdana"/>
          <w:lang w:val="ro-RO"/>
        </w:rPr>
      </w:pPr>
      <w:r>
        <w:rPr>
          <w:rFonts w:ascii="Verdana" w:hAnsi="Verdana"/>
          <w:lang w:val="ro-RO"/>
        </w:rPr>
        <w:t>De aceea preotul imediat face legătura și readuce aminte cuvintele: „</w:t>
      </w:r>
      <w:r>
        <w:rPr>
          <w:rFonts w:ascii="Verdana" w:hAnsi="Verdana"/>
          <w:i/>
          <w:lang w:val="ro-RO"/>
        </w:rPr>
        <w:t xml:space="preserve">Nu privi la păcatele noastre ci la credința Bisericii tale.” </w:t>
      </w:r>
      <w:r>
        <w:rPr>
          <w:rFonts w:ascii="Verdana" w:hAnsi="Verdana"/>
          <w:lang w:val="ro-RO"/>
        </w:rPr>
        <w:t xml:space="preserve">Noi regretăm păcatele noastre. Darul păcii și iertarea păcatelor se condiționează reciproc. Ci </w:t>
      </w:r>
      <w:r>
        <w:rPr>
          <w:rFonts w:ascii="Verdana" w:hAnsi="Verdana"/>
          <w:i/>
          <w:lang w:val="ro-RO"/>
        </w:rPr>
        <w:t>„privește la credința Bisericii tale,”</w:t>
      </w:r>
      <w:r>
        <w:rPr>
          <w:rFonts w:ascii="Verdana" w:hAnsi="Verdana"/>
          <w:lang w:val="ro-RO"/>
        </w:rPr>
        <w:t xml:space="preserve"> căci este Biserica sfântă, este Biserica ta, este Biserica, care fără de tine nu poate exista. Privește Doamne la această credință a Bisericii, care este poarta desemnată, să primească pacea ta. Și conform cu voința ta, dăruiește-i pacea și unitatea, căci tu viețuiești și domnești în vecii vecilor. </w:t>
      </w:r>
    </w:p>
    <w:p w:rsidR="00931EF3" w:rsidRDefault="00931EF3" w:rsidP="00931EF3">
      <w:pPr>
        <w:pStyle w:val="NoSpacing"/>
        <w:ind w:firstLine="567"/>
        <w:jc w:val="both"/>
        <w:rPr>
          <w:rFonts w:ascii="Verdana" w:hAnsi="Verdana"/>
          <w:lang w:val="ro-RO"/>
        </w:rPr>
      </w:pPr>
      <w:r>
        <w:rPr>
          <w:rFonts w:ascii="Verdana" w:hAnsi="Verdana"/>
          <w:lang w:val="ro-RO"/>
        </w:rPr>
        <w:t xml:space="preserve">„Pacea și unitatea”. Este important să conștientizăm că aceste cuvinte transferă rugăciunea Tatăl nostru și împărtășanie euharistică. Euharistia este pâinea păcii. </w:t>
      </w:r>
    </w:p>
    <w:p w:rsidR="00931EF3" w:rsidRDefault="00931EF3" w:rsidP="00931EF3">
      <w:pPr>
        <w:pStyle w:val="NoSpacing"/>
        <w:ind w:firstLine="567"/>
        <w:jc w:val="both"/>
        <w:rPr>
          <w:rFonts w:ascii="Verdana" w:hAnsi="Verdana"/>
          <w:lang w:val="ro-RO"/>
        </w:rPr>
      </w:pPr>
      <w:r>
        <w:rPr>
          <w:rFonts w:ascii="Verdana" w:hAnsi="Verdana"/>
          <w:lang w:val="ro-RO"/>
        </w:rPr>
        <w:t xml:space="preserve">Acestea sunt spuse cu cuvintele sfântului Pavel: </w:t>
      </w:r>
      <w:r>
        <w:rPr>
          <w:rFonts w:ascii="Verdana" w:hAnsi="Verdana"/>
          <w:i/>
          <w:lang w:val="ro-RO"/>
        </w:rPr>
        <w:t>„Pâinea pe care o frângem…”</w:t>
      </w:r>
      <w:r>
        <w:rPr>
          <w:rStyle w:val="FootnoteReference"/>
          <w:rFonts w:ascii="Verdana" w:hAnsi="Verdana"/>
          <w:i/>
          <w:lang w:val="ro-RO"/>
        </w:rPr>
        <w:footnoteReference w:id="11"/>
      </w:r>
      <w:r>
        <w:rPr>
          <w:rFonts w:ascii="Verdana" w:hAnsi="Verdana"/>
          <w:lang w:val="ro-RO"/>
        </w:rPr>
        <w:t xml:space="preserve">  O pâine frântă pentru mulți este pâinea care unește, are în sine puterea unificatoare. Pacea și unitatea sunt profund interdependente. Căci poate fi pace, acolo unde nu este unitate? Și poate unitate, acolo unde nu este pace?</w:t>
      </w:r>
    </w:p>
    <w:p w:rsidR="00931EF3" w:rsidRDefault="00931EF3" w:rsidP="00931EF3">
      <w:pPr>
        <w:pStyle w:val="NoSpacing"/>
        <w:ind w:firstLine="567"/>
        <w:jc w:val="both"/>
        <w:rPr>
          <w:rFonts w:ascii="Verdana" w:hAnsi="Verdana"/>
          <w:lang w:val="ro-RO"/>
        </w:rPr>
      </w:pPr>
      <w:r>
        <w:rPr>
          <w:rFonts w:ascii="Verdana" w:hAnsi="Verdana"/>
          <w:lang w:val="ro-RO"/>
        </w:rPr>
        <w:t>Oamenii credincioși răspund la aceste cuvinte „</w:t>
      </w:r>
      <w:r>
        <w:rPr>
          <w:rFonts w:ascii="Verdana" w:hAnsi="Verdana"/>
          <w:i/>
          <w:lang w:val="ro-RO"/>
        </w:rPr>
        <w:t>amin.”</w:t>
      </w:r>
      <w:r>
        <w:rPr>
          <w:rFonts w:ascii="Verdana" w:hAnsi="Verdana"/>
          <w:lang w:val="ro-RO"/>
        </w:rPr>
        <w:t xml:space="preserve"> Aceasta înseamnă, că se identifică cu el și rugăciunea preotului devine astfel și rugăciunea credincioșilor. </w:t>
      </w:r>
    </w:p>
    <w:p w:rsidR="00931EF3" w:rsidRDefault="00931EF3" w:rsidP="00931EF3">
      <w:pPr>
        <w:pStyle w:val="NoSpacing"/>
        <w:ind w:firstLine="567"/>
        <w:jc w:val="both"/>
        <w:rPr>
          <w:rFonts w:ascii="Verdana" w:hAnsi="Verdana"/>
          <w:lang w:val="ro-RO"/>
        </w:rPr>
      </w:pPr>
      <w:r>
        <w:rPr>
          <w:rFonts w:ascii="Verdana" w:hAnsi="Verdana"/>
          <w:lang w:val="ro-RO"/>
        </w:rPr>
        <w:t>Promisiunea lui Cristos „</w:t>
      </w:r>
      <w:r>
        <w:rPr>
          <w:rFonts w:ascii="Verdana" w:hAnsi="Verdana"/>
          <w:i/>
          <w:lang w:val="ro-RO"/>
        </w:rPr>
        <w:t>pacea mea o dau vouă”</w:t>
      </w:r>
      <w:r>
        <w:rPr>
          <w:rFonts w:ascii="Verdana" w:hAnsi="Verdana"/>
          <w:lang w:val="ro-RO"/>
        </w:rPr>
        <w:t xml:space="preserve"> (în cap. 14 a sf. Ioan) în acest moment devine actuală pentru adunarea </w:t>
      </w:r>
      <w:r>
        <w:rPr>
          <w:rFonts w:ascii="Verdana" w:hAnsi="Verdana"/>
          <w:lang w:val="ro-RO"/>
        </w:rPr>
        <w:lastRenderedPageBreak/>
        <w:t xml:space="preserve">credincioșilor, care răspund „amin”. Această promisiune și acel dar al păcii devin ceva, ce este actual tocmai în celebrarea sfintei liturghii concrete și în comunitatea concretă. Și este pregătirea pentru sfânta împărtășanie, pentru primirea lui Cristos, care prin pacea sa unește credincioșii. </w:t>
      </w:r>
    </w:p>
    <w:p w:rsidR="00931EF3" w:rsidRDefault="00931EF3" w:rsidP="00931EF3">
      <w:pPr>
        <w:pStyle w:val="NoSpacing"/>
        <w:ind w:firstLine="567"/>
        <w:jc w:val="both"/>
        <w:rPr>
          <w:rFonts w:ascii="Verdana" w:hAnsi="Verdana"/>
          <w:lang w:val="ro-RO"/>
        </w:rPr>
      </w:pPr>
      <w:r>
        <w:rPr>
          <w:rFonts w:ascii="Verdana" w:hAnsi="Verdana"/>
          <w:lang w:val="ro-RO"/>
        </w:rPr>
        <w:t xml:space="preserve">Primirea păcii și primirea iertării sunt  trăsăturile caracteristice ale vieții Bisericii și o puternică trăire pascală. </w:t>
      </w:r>
    </w:p>
    <w:p w:rsidR="00931EF3" w:rsidRDefault="00931EF3" w:rsidP="00931EF3">
      <w:pPr>
        <w:pStyle w:val="NoSpacing"/>
        <w:ind w:firstLine="567"/>
        <w:jc w:val="both"/>
        <w:rPr>
          <w:rFonts w:ascii="Verdana" w:hAnsi="Verdana"/>
          <w:lang w:val="ro-RO"/>
        </w:rPr>
      </w:pPr>
      <w:r>
        <w:rPr>
          <w:rFonts w:ascii="Verdana" w:hAnsi="Verdana"/>
          <w:lang w:val="ro-RO"/>
        </w:rPr>
        <w:t xml:space="preserve">Ceremonia păcii este o amintire specială a misterului pascal. Domnul Cel Înviat este prezent în Biserica, care dăruiește pacea și unitatea. Păcatele nu se mai reamintesc, cu toții formează o singură comunitate în Domnul și cu Domnul. </w:t>
      </w:r>
    </w:p>
    <w:p w:rsidR="00931EF3" w:rsidRDefault="00931EF3" w:rsidP="00931EF3">
      <w:pPr>
        <w:pStyle w:val="NoSpacing"/>
        <w:ind w:firstLine="567"/>
        <w:jc w:val="both"/>
        <w:rPr>
          <w:rFonts w:ascii="Verdana" w:hAnsi="Verdana"/>
          <w:lang w:val="ro-RO"/>
        </w:rPr>
      </w:pPr>
      <w:r>
        <w:rPr>
          <w:rFonts w:ascii="Verdana" w:hAnsi="Verdana"/>
          <w:lang w:val="ro-RO"/>
        </w:rPr>
        <w:t xml:space="preserve">După această prima parte a rugăciunii preotului pentru pace, urmează urarea păcii. În timp ce prima parte a fost de fapt o verticală spirituală, unde preotul se roagă și se adresează lui Dumnezeu, în a doua parte este vorba de o relație orizontală, unde preotul intervine pentru credincioși. </w:t>
      </w:r>
    </w:p>
    <w:p w:rsidR="00931EF3" w:rsidRDefault="00931EF3" w:rsidP="00931EF3">
      <w:pPr>
        <w:pStyle w:val="NoSpacing"/>
        <w:ind w:firstLine="567"/>
        <w:jc w:val="both"/>
        <w:rPr>
          <w:rFonts w:ascii="Verdana" w:hAnsi="Verdana"/>
          <w:lang w:val="ro-RO"/>
        </w:rPr>
      </w:pPr>
      <w:r>
        <w:rPr>
          <w:rFonts w:ascii="Verdana" w:hAnsi="Verdana"/>
          <w:lang w:val="ro-RO"/>
        </w:rPr>
        <w:t xml:space="preserve">Preotul întors cu fața la popor desface mâinile și apoi le împreunează din nou, timp în care spune: </w:t>
      </w:r>
      <w:r>
        <w:rPr>
          <w:rFonts w:ascii="Verdana" w:hAnsi="Verdana"/>
          <w:i/>
          <w:lang w:val="ro-RO"/>
        </w:rPr>
        <w:t>„Pacea Domnului să rămână pururea cu voi.”</w:t>
      </w:r>
      <w:r>
        <w:rPr>
          <w:rFonts w:ascii="Verdana" w:hAnsi="Verdana"/>
          <w:lang w:val="ro-RO"/>
        </w:rPr>
        <w:t xml:space="preserve"> Acea pace, pentru care se roagă preotul în rugăciune o dorește acum tuturor credincioșilor adunați în biserică. Și oamenii răspund: </w:t>
      </w:r>
      <w:r>
        <w:rPr>
          <w:rFonts w:ascii="Verdana" w:hAnsi="Verdana"/>
          <w:i/>
          <w:lang w:val="ro-RO"/>
        </w:rPr>
        <w:t>„Și cu duhul tău”.</w:t>
      </w:r>
      <w:r>
        <w:rPr>
          <w:rFonts w:ascii="Verdana" w:hAnsi="Verdana"/>
          <w:lang w:val="ro-RO"/>
        </w:rPr>
        <w:t xml:space="preserve"> Este deci urarea preotului către credincioși și în același timp, urarea preoților credincioși. </w:t>
      </w:r>
    </w:p>
    <w:p w:rsidR="00931EF3" w:rsidRDefault="00931EF3" w:rsidP="00931EF3">
      <w:pPr>
        <w:pStyle w:val="NoSpacing"/>
        <w:ind w:firstLine="567"/>
        <w:jc w:val="both"/>
        <w:rPr>
          <w:rFonts w:ascii="Verdana" w:hAnsi="Verdana"/>
          <w:lang w:val="ro-RO"/>
        </w:rPr>
      </w:pPr>
      <w:r>
        <w:rPr>
          <w:rFonts w:ascii="Verdana" w:hAnsi="Verdana"/>
          <w:lang w:val="ro-RO"/>
        </w:rPr>
        <w:t xml:space="preserve">Gestul desfacerii și împreunării mâinilor, nu este în acest caz gestul rugăciunii, ci este un semn primordial de îmbrățișare a întregii comunități, care apoi se concretizează prin însuși gestul saltului păcii. </w:t>
      </w:r>
    </w:p>
    <w:p w:rsidR="00931EF3" w:rsidRDefault="00931EF3" w:rsidP="00931EF3">
      <w:pPr>
        <w:pStyle w:val="NoSpacing"/>
        <w:ind w:firstLine="567"/>
        <w:jc w:val="both"/>
        <w:rPr>
          <w:rFonts w:ascii="Verdana" w:hAnsi="Verdana"/>
          <w:lang w:val="ro-RO"/>
        </w:rPr>
      </w:pPr>
      <w:r>
        <w:rPr>
          <w:rFonts w:ascii="Verdana" w:hAnsi="Verdana"/>
          <w:lang w:val="ro-RO"/>
        </w:rPr>
        <w:t xml:space="preserve">Am spus deja că gestul păcii este ultima parte – a treia parte a ceremoniei păcii. Este facultativă. Diaconul sau preotul poate îndemna credincioșii: </w:t>
      </w:r>
      <w:r>
        <w:rPr>
          <w:rFonts w:ascii="Verdana" w:hAnsi="Verdana"/>
          <w:lang w:val="ro-RO"/>
        </w:rPr>
        <w:lastRenderedPageBreak/>
        <w:t>„</w:t>
      </w:r>
      <w:r>
        <w:rPr>
          <w:rFonts w:ascii="Verdana" w:hAnsi="Verdana"/>
          <w:i/>
          <w:lang w:val="ro-RO"/>
        </w:rPr>
        <w:t>Dăruiți-vă pacea”</w:t>
      </w:r>
      <w:r>
        <w:rPr>
          <w:rFonts w:ascii="Verdana" w:hAnsi="Verdana"/>
          <w:lang w:val="ro-RO"/>
        </w:rPr>
        <w:t>. Așa cum atenționează instrucțiunile, conform cu obiceiul local cu toții își dau mâna reciproc ca semn al păcii și al iubirii. Preotul transmite salutul păcii diaconului sau celor care slujesc la altar. În unele locuri, înaintea întinderii mâinii se spune „pace și dragoste frățească să fie printre noii.” (În România se spune: „Pace ție” și celălalt răspunde „Și cu duhul tău.”</w:t>
      </w:r>
    </w:p>
    <w:p w:rsidR="00931EF3" w:rsidRDefault="00931EF3" w:rsidP="00931EF3">
      <w:pPr>
        <w:pStyle w:val="NoSpacing"/>
        <w:ind w:firstLine="567"/>
        <w:jc w:val="both"/>
        <w:rPr>
          <w:rFonts w:ascii="Verdana" w:hAnsi="Verdana"/>
          <w:lang w:val="ro-RO"/>
        </w:rPr>
      </w:pPr>
      <w:r>
        <w:rPr>
          <w:rFonts w:ascii="Verdana" w:hAnsi="Verdana"/>
          <w:lang w:val="ro-RO"/>
        </w:rPr>
        <w:t>Întinderea mâinii ni s-ar putea părea, că este o manifestare cetățenească, că nu are o ancorare biblică, dar în realitate însuși salutul păcii sau sărutul inițial al păcii este foarte mult amintită în Scrisoarea către Romani (</w:t>
      </w:r>
      <w:proofErr w:type="spellStart"/>
      <w:r>
        <w:rPr>
          <w:rFonts w:ascii="Verdana" w:hAnsi="Verdana"/>
          <w:lang w:val="ro-RO"/>
        </w:rPr>
        <w:t>Rm</w:t>
      </w:r>
      <w:proofErr w:type="spellEnd"/>
      <w:r>
        <w:rPr>
          <w:rFonts w:ascii="Verdana" w:hAnsi="Verdana"/>
          <w:lang w:val="ro-RO"/>
        </w:rPr>
        <w:t xml:space="preserve"> 1,7), în prima și a doua Scrisoare către Corintieni (1 Cor 1,3; 2 Cor 1,2), și darea de mână se amintește și în Scrisoarea către </w:t>
      </w:r>
      <w:proofErr w:type="spellStart"/>
      <w:r>
        <w:rPr>
          <w:rFonts w:ascii="Verdana" w:hAnsi="Verdana"/>
          <w:lang w:val="ro-RO"/>
        </w:rPr>
        <w:t>Galateni</w:t>
      </w:r>
      <w:proofErr w:type="spellEnd"/>
      <w:r>
        <w:rPr>
          <w:rFonts w:ascii="Verdana" w:hAnsi="Verdana"/>
          <w:lang w:val="ro-RO"/>
        </w:rPr>
        <w:t xml:space="preserve">. Deci gestul strângerii de mână o cunoaștem încă din timpul apostolilor, ca semn al comunității. Literalmente citim în Scrisoarea către </w:t>
      </w:r>
      <w:proofErr w:type="spellStart"/>
      <w:r>
        <w:rPr>
          <w:rFonts w:ascii="Verdana" w:hAnsi="Verdana"/>
          <w:lang w:val="ro-RO"/>
        </w:rPr>
        <w:t>Galateni</w:t>
      </w:r>
      <w:proofErr w:type="spellEnd"/>
      <w:r>
        <w:rPr>
          <w:rFonts w:ascii="Verdana" w:hAnsi="Verdana"/>
          <w:lang w:val="ro-RO"/>
        </w:rPr>
        <w:t>: „</w:t>
      </w:r>
      <w:r>
        <w:rPr>
          <w:rFonts w:ascii="Verdana" w:hAnsi="Verdana"/>
          <w:i/>
          <w:lang w:val="ro-RO"/>
        </w:rPr>
        <w:t xml:space="preserve">…, cunoscând harul care îmi fusese dat, Iacob, </w:t>
      </w:r>
      <w:proofErr w:type="spellStart"/>
      <w:r>
        <w:rPr>
          <w:rFonts w:ascii="Verdana" w:hAnsi="Verdana"/>
          <w:i/>
          <w:lang w:val="ro-RO"/>
        </w:rPr>
        <w:t>Chefa</w:t>
      </w:r>
      <w:proofErr w:type="spellEnd"/>
      <w:r>
        <w:rPr>
          <w:rFonts w:ascii="Verdana" w:hAnsi="Verdana"/>
          <w:i/>
          <w:lang w:val="ro-RO"/>
        </w:rPr>
        <w:t xml:space="preserve"> și Ioan, care sunt considerați coloane, mi-au dat mie și lui </w:t>
      </w:r>
      <w:proofErr w:type="spellStart"/>
      <w:r>
        <w:rPr>
          <w:rFonts w:ascii="Verdana" w:hAnsi="Verdana"/>
          <w:i/>
          <w:lang w:val="ro-RO"/>
        </w:rPr>
        <w:t>Barnaba</w:t>
      </w:r>
      <w:proofErr w:type="spellEnd"/>
      <w:r>
        <w:rPr>
          <w:rFonts w:ascii="Verdana" w:hAnsi="Verdana"/>
          <w:i/>
          <w:lang w:val="ro-RO"/>
        </w:rPr>
        <w:t xml:space="preserve"> mâna dreaptă a comuniunii ca noi să mergem la păgâni, iar ei la cei circumscriși.”</w:t>
      </w:r>
      <w:r>
        <w:rPr>
          <w:rFonts w:ascii="Verdana" w:hAnsi="Verdana"/>
          <w:lang w:val="ro-RO"/>
        </w:rPr>
        <w:t xml:space="preserve">(Gal 2,9). Când dăm mâna – dreapta, care sunt simbolul activității noastre, a faptelor noastre, atunci prin atingere la întinderea lor exprimăm, că acțiunea noastră și comportamentul nostru sunt într-o unitate. În același timp, exprimăm, că formăm o comunitate și suntem parte componentă a aceleași comunități. </w:t>
      </w:r>
    </w:p>
    <w:p w:rsidR="00931EF3" w:rsidRDefault="00931EF3" w:rsidP="00931EF3">
      <w:pPr>
        <w:pStyle w:val="NoSpacing"/>
        <w:ind w:firstLine="567"/>
        <w:jc w:val="both"/>
        <w:rPr>
          <w:rFonts w:ascii="Verdana" w:hAnsi="Verdana"/>
          <w:lang w:val="ro-RO"/>
        </w:rPr>
      </w:pPr>
      <w:r>
        <w:rPr>
          <w:rFonts w:ascii="Verdana" w:hAnsi="Verdana"/>
          <w:lang w:val="ro-RO"/>
        </w:rPr>
        <w:t xml:space="preserve">La final trebuie spus, că tot ce am descris: rugăciunea pentru pace, primirea păcii și gestul păcii, că totul este direcționat spre împărtășania euharistică. În duhul întinderii mâinii și strângerea mâinii drepte, cu dorința păcii este în felul său exprimarea împăcării. Când ne dăm mâinile, înseamnă faptul că între noi nu există uși imaginare închise ale vreunui conflict sau a unei mânii și darea mâinilor înseamnă deci, că între noi nu este nici o </w:t>
      </w:r>
      <w:r>
        <w:rPr>
          <w:rFonts w:ascii="Verdana" w:hAnsi="Verdana"/>
          <w:lang w:val="ro-RO"/>
        </w:rPr>
        <w:lastRenderedPageBreak/>
        <w:t xml:space="preserve">barieră de relații. Și realmente, dacă mergem să-l primim pe Cristos, putem să o facem numai atunci dacă aceasta corespunde cuvintelor, pe care le citim în Sfânta Scriptură: </w:t>
      </w:r>
      <w:r>
        <w:rPr>
          <w:rFonts w:ascii="Verdana" w:hAnsi="Verdana"/>
          <w:lang w:val="ro-RO"/>
        </w:rPr>
        <w:tab/>
        <w:t>„…</w:t>
      </w:r>
      <w:r>
        <w:rPr>
          <w:rFonts w:ascii="Verdana" w:hAnsi="Verdana"/>
          <w:i/>
          <w:lang w:val="ro-RO"/>
        </w:rPr>
        <w:t>dacă îți aduci darul la altar și acolo îți amintești că fratele tău are ceva împotrivă, lasă darul tău acolo, în fața altarului, du-te, împacă-te mai întâi cu fratele tău și apoi vino să-ți oferi darul.” (</w:t>
      </w:r>
      <w:proofErr w:type="spellStart"/>
      <w:r>
        <w:rPr>
          <w:rFonts w:ascii="Verdana" w:hAnsi="Verdana"/>
          <w:i/>
          <w:lang w:val="ro-RO"/>
        </w:rPr>
        <w:t>Mt</w:t>
      </w:r>
      <w:proofErr w:type="spellEnd"/>
      <w:r>
        <w:rPr>
          <w:rFonts w:ascii="Verdana" w:hAnsi="Verdana"/>
          <w:i/>
          <w:lang w:val="ro-RO"/>
        </w:rPr>
        <w:t xml:space="preserve"> 5,23-24). </w:t>
      </w:r>
      <w:r w:rsidRPr="00FB12A1">
        <w:rPr>
          <w:rFonts w:ascii="Verdana" w:hAnsi="Verdana"/>
          <w:lang w:val="ro-RO"/>
        </w:rPr>
        <w:t>Deci</w:t>
      </w:r>
      <w:r>
        <w:rPr>
          <w:rFonts w:ascii="Verdana" w:hAnsi="Verdana"/>
          <w:lang w:val="ro-RO"/>
        </w:rPr>
        <w:t>,</w:t>
      </w:r>
      <w:r w:rsidRPr="00FB12A1">
        <w:rPr>
          <w:rFonts w:ascii="Verdana" w:hAnsi="Verdana"/>
          <w:lang w:val="ro-RO"/>
        </w:rPr>
        <w:t xml:space="preserve"> dacă ești supărat pe cineva și ești cu cineva în conflict, </w:t>
      </w:r>
      <w:r>
        <w:rPr>
          <w:rFonts w:ascii="Verdana" w:hAnsi="Verdana"/>
          <w:lang w:val="ro-RO"/>
        </w:rPr>
        <w:t xml:space="preserve">străduiește-te să te împaci cu el! </w:t>
      </w:r>
    </w:p>
    <w:p w:rsidR="00931EF3" w:rsidRDefault="00931EF3" w:rsidP="00931EF3">
      <w:pPr>
        <w:pStyle w:val="NoSpacing"/>
        <w:ind w:firstLine="567"/>
        <w:jc w:val="both"/>
        <w:rPr>
          <w:rFonts w:ascii="Verdana" w:hAnsi="Verdana"/>
          <w:lang w:val="ro-RO"/>
        </w:rPr>
      </w:pPr>
      <w:r>
        <w:rPr>
          <w:rFonts w:ascii="Verdana" w:hAnsi="Verdana"/>
          <w:lang w:val="ro-RO"/>
        </w:rPr>
        <w:t xml:space="preserve">Din partea noastră trebuie să facem maximum. Dacă cineva respinge așa ceva (împăcarea), atunci este răspunderea lui. Despre sfânta împărtășanie în sine vom vorbi data viitoare. </w:t>
      </w:r>
    </w:p>
    <w:p w:rsidR="00931EF3" w:rsidRDefault="00931EF3" w:rsidP="00931EF3">
      <w:pPr>
        <w:pStyle w:val="NoSpacing"/>
        <w:ind w:firstLine="567"/>
        <w:jc w:val="both"/>
        <w:rPr>
          <w:rFonts w:ascii="Verdana" w:hAnsi="Verdana"/>
          <w:lang w:val="ro-RO"/>
        </w:rPr>
      </w:pPr>
      <w:r>
        <w:rPr>
          <w:rFonts w:ascii="Verdana" w:hAnsi="Verdana"/>
          <w:lang w:val="ro-RO"/>
        </w:rPr>
        <w:t xml:space="preserve">Să încercăm și în sfânta liturghie de astăzi să trăim cu acea pace, pe care Domnul Isus dorește să ne-o dea și în timpul sfintei împărtășanii spirituale. În această perioadă pretențioasă să ne rugăm pentru pacea lui, căci până când avem în inimă pacea, atunci și realitatea din jurul nostru o vedem mai bună, mai clară, mai spirituală, cu renunțarea și privirea în viitor aferentă. În consecința finală, când percepem astfel totul, atunci putem să-i ajutăm mai bine pe cei din jurul nostru. </w:t>
      </w:r>
    </w:p>
    <w:p w:rsidR="0045635A" w:rsidRDefault="0045635A" w:rsidP="0045635A">
      <w:pPr>
        <w:pStyle w:val="NoSpacing"/>
        <w:ind w:firstLine="567"/>
        <w:jc w:val="both"/>
        <w:rPr>
          <w:rFonts w:ascii="Verdana" w:hAnsi="Verdana"/>
          <w:lang w:val="ro-RO"/>
        </w:rPr>
      </w:pPr>
      <w:r>
        <w:rPr>
          <w:rFonts w:ascii="Verdana" w:hAnsi="Verdana"/>
          <w:lang w:val="ro-RO"/>
        </w:rPr>
        <w:t>Lăudat să fie Isus Cristos!</w:t>
      </w:r>
    </w:p>
    <w:p w:rsidR="0045635A" w:rsidRPr="00FB12A1" w:rsidRDefault="0045635A" w:rsidP="0045635A">
      <w:pPr>
        <w:pStyle w:val="NoSpacing"/>
        <w:jc w:val="both"/>
        <w:rPr>
          <w:rFonts w:ascii="Verdana" w:hAnsi="Verdana"/>
          <w:lang w:val="ro-RO"/>
        </w:rPr>
      </w:pPr>
      <w:r>
        <w:rPr>
          <w:rFonts w:ascii="Verdana" w:hAnsi="Verdana"/>
          <w:lang w:val="ro-RO"/>
        </w:rPr>
        <w:t>Din sursă 26.03.2021</w:t>
      </w:r>
    </w:p>
    <w:p w:rsidR="0045635A" w:rsidRPr="00A14FAA" w:rsidRDefault="00EF1537" w:rsidP="0045635A">
      <w:pPr>
        <w:spacing w:before="120" w:after="120" w:line="240" w:lineRule="atLeast"/>
        <w:ind w:right="57"/>
        <w:jc w:val="both"/>
        <w:rPr>
          <w:sz w:val="28"/>
          <w:szCs w:val="28"/>
        </w:rPr>
      </w:pPr>
      <w:hyperlink r:id="rId11" w:history="1">
        <w:r w:rsidR="0045635A" w:rsidRPr="00A14FAA">
          <w:rPr>
            <w:rStyle w:val="Hyperlink"/>
            <w:sz w:val="28"/>
            <w:szCs w:val="28"/>
          </w:rPr>
          <w:t>https://www.tvlux.sk/archiv/play/_25669</w:t>
        </w:r>
      </w:hyperlink>
      <w:r w:rsidR="0045635A" w:rsidRPr="00A14FAA">
        <w:rPr>
          <w:sz w:val="28"/>
          <w:szCs w:val="28"/>
        </w:rPr>
        <w:t xml:space="preserve">  </w:t>
      </w:r>
    </w:p>
    <w:p w:rsidR="0045635A" w:rsidRDefault="0045635A" w:rsidP="0045635A">
      <w:pPr>
        <w:spacing w:before="120" w:after="120" w:line="240" w:lineRule="atLeast"/>
        <w:ind w:right="57"/>
      </w:pPr>
      <w:r>
        <w:rPr>
          <w:rFonts w:ascii="Verdana" w:hAnsi="Verdana" w:cs="Arial"/>
          <w:color w:val="000000"/>
          <w:lang w:val="ro-RO"/>
        </w:rPr>
        <w:t xml:space="preserve">Cu acordul și binecuvântarea predicatorului </w:t>
      </w:r>
      <w:r>
        <w:rPr>
          <w:rFonts w:ascii="Verdana" w:hAnsi="Verdana" w:cs="Arial"/>
          <w:color w:val="000000"/>
        </w:rPr>
        <w:t xml:space="preserve"> </w:t>
      </w:r>
      <w:proofErr w:type="spellStart"/>
      <w:r>
        <w:rPr>
          <w:rFonts w:ascii="Verdana" w:hAnsi="Verdana" w:cs="Arial"/>
          <w:color w:val="000000"/>
        </w:rPr>
        <w:t>Mons</w:t>
      </w:r>
      <w:proofErr w:type="spellEnd"/>
      <w:r>
        <w:rPr>
          <w:rFonts w:ascii="Verdana" w:hAnsi="Verdana" w:cs="Arial"/>
          <w:color w:val="000000"/>
        </w:rPr>
        <w:t>. Jozef</w:t>
      </w:r>
      <w:r w:rsidRPr="005F489F">
        <w:rPr>
          <w:rFonts w:ascii="Verdana" w:hAnsi="Verdana" w:cs="Arial"/>
          <w:color w:val="000000"/>
        </w:rPr>
        <w:t xml:space="preserve"> </w:t>
      </w:r>
      <w:proofErr w:type="spellStart"/>
      <w:r w:rsidRPr="005F489F">
        <w:rPr>
          <w:rFonts w:ascii="Verdana" w:hAnsi="Verdana" w:cs="Arial"/>
          <w:color w:val="000000"/>
        </w:rPr>
        <w:t>Haľko</w:t>
      </w:r>
      <w:proofErr w:type="spellEnd"/>
    </w:p>
    <w:p w:rsidR="0045635A" w:rsidRDefault="0045635A" w:rsidP="00A76F5A">
      <w:pPr>
        <w:pStyle w:val="NoSpacing"/>
        <w:rPr>
          <w:rFonts w:ascii="Verdana" w:hAnsi="Verdana"/>
          <w:b/>
          <w:sz w:val="22"/>
          <w:szCs w:val="22"/>
        </w:rPr>
      </w:pPr>
    </w:p>
    <w:p w:rsidR="006D4211" w:rsidRPr="0045635A" w:rsidRDefault="006D4211" w:rsidP="006D4211">
      <w:pPr>
        <w:rPr>
          <w:rFonts w:ascii="Verdana" w:hAnsi="Verdana"/>
          <w:b/>
          <w:lang w:val="pt-BR"/>
        </w:rPr>
      </w:pPr>
      <w:r w:rsidRPr="0045635A">
        <w:rPr>
          <w:rFonts w:ascii="Verdana" w:hAnsi="Verdana"/>
          <w:b/>
          <w:lang w:val="pt-BR"/>
        </w:rPr>
        <w:t xml:space="preserve">9. LITURGHIA DE DUMINICĂ – PROBLEMA ÎNTREGII PAROHII </w:t>
      </w:r>
    </w:p>
    <w:p w:rsidR="006D4211" w:rsidRDefault="006D4211" w:rsidP="006D4211">
      <w:pPr>
        <w:ind w:firstLine="720"/>
        <w:jc w:val="both"/>
        <w:rPr>
          <w:rFonts w:ascii="Verdana" w:hAnsi="Verdana"/>
          <w:sz w:val="22"/>
          <w:szCs w:val="22"/>
        </w:rPr>
      </w:pPr>
      <w:r w:rsidRPr="00802338">
        <w:rPr>
          <w:rFonts w:ascii="Verdana" w:hAnsi="Verdana"/>
          <w:sz w:val="22"/>
          <w:szCs w:val="22"/>
          <w:lang w:val="pt-BR"/>
        </w:rPr>
        <w:t>Aşa cum</w:t>
      </w:r>
      <w:r>
        <w:rPr>
          <w:rFonts w:ascii="Verdana" w:hAnsi="Verdana"/>
          <w:sz w:val="22"/>
          <w:szCs w:val="22"/>
          <w:lang w:val="pt-BR"/>
        </w:rPr>
        <w:t xml:space="preserve"> am</w:t>
      </w:r>
      <w:r w:rsidRPr="00802338">
        <w:rPr>
          <w:rFonts w:ascii="Verdana" w:hAnsi="Verdana"/>
          <w:sz w:val="22"/>
          <w:szCs w:val="22"/>
          <w:lang w:val="pt-BR"/>
        </w:rPr>
        <w:t xml:space="preserve"> văzut şi am auzit în timpul călătoriilor sfântului Păr</w:t>
      </w:r>
      <w:r>
        <w:rPr>
          <w:rFonts w:ascii="Verdana" w:hAnsi="Verdana"/>
          <w:sz w:val="22"/>
          <w:szCs w:val="22"/>
          <w:lang w:val="pt-BR"/>
        </w:rPr>
        <w:t>inte, africanii şi i</w:t>
      </w:r>
      <w:r w:rsidRPr="00802338">
        <w:rPr>
          <w:rFonts w:ascii="Verdana" w:hAnsi="Verdana"/>
          <w:sz w:val="22"/>
          <w:szCs w:val="22"/>
          <w:lang w:val="pt-BR"/>
        </w:rPr>
        <w:t xml:space="preserve">ndienii, în timpul liturghiilor de duminică dansează. </w:t>
      </w:r>
      <w:r w:rsidRPr="006F225A">
        <w:rPr>
          <w:rFonts w:ascii="Verdana" w:hAnsi="Verdana"/>
          <w:sz w:val="22"/>
          <w:szCs w:val="22"/>
          <w:lang w:val="it-IT"/>
        </w:rPr>
        <w:t>Mişcările ritmice, muzica, cântatul, toate aceste manifestări spontane ale bucuriei se valorifică în timpul sfintei liturghii. Fiecare popor are dreptul să-l la</w:t>
      </w:r>
      <w:proofErr w:type="spellStart"/>
      <w:r w:rsidRPr="00802338">
        <w:rPr>
          <w:rFonts w:ascii="Verdana" w:hAnsi="Verdana"/>
          <w:sz w:val="22"/>
          <w:szCs w:val="22"/>
        </w:rPr>
        <w:t>ude</w:t>
      </w:r>
      <w:proofErr w:type="spellEnd"/>
      <w:r w:rsidRPr="00802338">
        <w:rPr>
          <w:rFonts w:ascii="Verdana" w:hAnsi="Verdana"/>
          <w:sz w:val="22"/>
          <w:szCs w:val="22"/>
        </w:rPr>
        <w:t xml:space="preserve"> </w:t>
      </w:r>
      <w:proofErr w:type="spellStart"/>
      <w:r w:rsidRPr="00802338">
        <w:rPr>
          <w:rFonts w:ascii="Verdana" w:hAnsi="Verdana"/>
          <w:sz w:val="22"/>
          <w:szCs w:val="22"/>
        </w:rPr>
        <w:t>pe</w:t>
      </w:r>
      <w:proofErr w:type="spellEnd"/>
      <w:r w:rsidRPr="00802338">
        <w:rPr>
          <w:rFonts w:ascii="Verdana" w:hAnsi="Verdana"/>
          <w:sz w:val="22"/>
          <w:szCs w:val="22"/>
        </w:rPr>
        <w:t xml:space="preserve"> </w:t>
      </w:r>
      <w:proofErr w:type="spellStart"/>
      <w:r w:rsidRPr="00802338">
        <w:rPr>
          <w:rFonts w:ascii="Verdana" w:hAnsi="Verdana"/>
          <w:sz w:val="22"/>
          <w:szCs w:val="22"/>
        </w:rPr>
        <w:t>Dumnezeu</w:t>
      </w:r>
      <w:proofErr w:type="spellEnd"/>
      <w:r w:rsidRPr="00802338">
        <w:rPr>
          <w:rFonts w:ascii="Verdana" w:hAnsi="Verdana"/>
          <w:sz w:val="22"/>
          <w:szCs w:val="22"/>
        </w:rPr>
        <w:t xml:space="preserve"> </w:t>
      </w:r>
      <w:proofErr w:type="spellStart"/>
      <w:r w:rsidRPr="00802338">
        <w:rPr>
          <w:rFonts w:ascii="Verdana" w:hAnsi="Verdana"/>
          <w:sz w:val="22"/>
          <w:szCs w:val="22"/>
        </w:rPr>
        <w:t>în</w:t>
      </w:r>
      <w:proofErr w:type="spellEnd"/>
      <w:r w:rsidRPr="00802338">
        <w:rPr>
          <w:rFonts w:ascii="Verdana" w:hAnsi="Verdana"/>
          <w:sz w:val="22"/>
          <w:szCs w:val="22"/>
        </w:rPr>
        <w:t xml:space="preserve"> </w:t>
      </w:r>
      <w:proofErr w:type="spellStart"/>
      <w:r w:rsidRPr="00802338">
        <w:rPr>
          <w:rFonts w:ascii="Verdana" w:hAnsi="Verdana"/>
          <w:sz w:val="22"/>
          <w:szCs w:val="22"/>
        </w:rPr>
        <w:t>felul</w:t>
      </w:r>
      <w:proofErr w:type="spellEnd"/>
      <w:r w:rsidRPr="00802338">
        <w:rPr>
          <w:rFonts w:ascii="Verdana" w:hAnsi="Verdana"/>
          <w:sz w:val="22"/>
          <w:szCs w:val="22"/>
        </w:rPr>
        <w:t xml:space="preserve"> </w:t>
      </w:r>
      <w:proofErr w:type="spellStart"/>
      <w:r w:rsidRPr="00802338">
        <w:rPr>
          <w:rFonts w:ascii="Verdana" w:hAnsi="Verdana"/>
          <w:sz w:val="22"/>
          <w:szCs w:val="22"/>
        </w:rPr>
        <w:t>său</w:t>
      </w:r>
      <w:proofErr w:type="spellEnd"/>
      <w:r w:rsidRPr="00802338">
        <w:rPr>
          <w:rFonts w:ascii="Verdana" w:hAnsi="Verdana"/>
          <w:sz w:val="22"/>
          <w:szCs w:val="22"/>
        </w:rPr>
        <w:t xml:space="preserve">. </w:t>
      </w:r>
    </w:p>
    <w:p w:rsidR="006D4211" w:rsidRDefault="006D4211" w:rsidP="006D4211">
      <w:pPr>
        <w:ind w:firstLine="720"/>
        <w:jc w:val="both"/>
        <w:rPr>
          <w:rFonts w:ascii="Verdana" w:hAnsi="Verdana"/>
          <w:sz w:val="22"/>
          <w:szCs w:val="22"/>
        </w:rPr>
      </w:pPr>
      <w:proofErr w:type="spellStart"/>
      <w:r>
        <w:rPr>
          <w:rFonts w:ascii="Verdana" w:hAnsi="Verdana"/>
          <w:sz w:val="22"/>
          <w:szCs w:val="22"/>
        </w:rPr>
        <w:lastRenderedPageBreak/>
        <w:t>Cândva</w:t>
      </w:r>
      <w:proofErr w:type="spellEnd"/>
      <w:r>
        <w:rPr>
          <w:rFonts w:ascii="Verdana" w:hAnsi="Verdana"/>
          <w:sz w:val="22"/>
          <w:szCs w:val="22"/>
        </w:rPr>
        <w:t xml:space="preserve"> se </w:t>
      </w:r>
      <w:proofErr w:type="spellStart"/>
      <w:r>
        <w:rPr>
          <w:rFonts w:ascii="Verdana" w:hAnsi="Verdana"/>
          <w:sz w:val="22"/>
          <w:szCs w:val="22"/>
        </w:rPr>
        <w:t>întâmpla</w:t>
      </w:r>
      <w:proofErr w:type="spellEnd"/>
      <w:r>
        <w:rPr>
          <w:rFonts w:ascii="Verdana" w:hAnsi="Verdana"/>
          <w:sz w:val="22"/>
          <w:szCs w:val="22"/>
        </w:rPr>
        <w:t xml:space="preserve"> </w:t>
      </w:r>
      <w:proofErr w:type="spellStart"/>
      <w:r>
        <w:rPr>
          <w:rFonts w:ascii="Verdana" w:hAnsi="Verdana"/>
          <w:sz w:val="22"/>
          <w:szCs w:val="22"/>
        </w:rPr>
        <w:t>astfel</w:t>
      </w:r>
      <w:proofErr w:type="spellEnd"/>
      <w:r>
        <w:rPr>
          <w:rFonts w:ascii="Verdana" w:hAnsi="Verdana"/>
          <w:sz w:val="22"/>
          <w:szCs w:val="22"/>
        </w:rPr>
        <w:t xml:space="preserve">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întreg</w:t>
      </w:r>
      <w:proofErr w:type="spellEnd"/>
      <w:r>
        <w:rPr>
          <w:rFonts w:ascii="Verdana" w:hAnsi="Verdana"/>
          <w:sz w:val="22"/>
          <w:szCs w:val="22"/>
        </w:rPr>
        <w:t xml:space="preserve"> </w:t>
      </w:r>
      <w:proofErr w:type="spellStart"/>
      <w:r>
        <w:rPr>
          <w:rFonts w:ascii="Verdana" w:hAnsi="Verdana"/>
          <w:sz w:val="22"/>
          <w:szCs w:val="22"/>
        </w:rPr>
        <w:t>creştinismul</w:t>
      </w:r>
      <w:proofErr w:type="spellEnd"/>
      <w:r>
        <w:rPr>
          <w:rFonts w:ascii="Verdana" w:hAnsi="Verdana"/>
          <w:sz w:val="22"/>
          <w:szCs w:val="22"/>
        </w:rPr>
        <w:t xml:space="preserve">. </w:t>
      </w:r>
      <w:proofErr w:type="spellStart"/>
      <w:r>
        <w:rPr>
          <w:rFonts w:ascii="Verdana" w:hAnsi="Verdana"/>
          <w:sz w:val="22"/>
          <w:szCs w:val="22"/>
        </w:rPr>
        <w:t>Încă</w:t>
      </w:r>
      <w:proofErr w:type="spellEnd"/>
      <w:r>
        <w:rPr>
          <w:rFonts w:ascii="Verdana" w:hAnsi="Verdana"/>
          <w:sz w:val="22"/>
          <w:szCs w:val="22"/>
        </w:rPr>
        <w:t xml:space="preserve"> Clement din Alexandria </w:t>
      </w:r>
      <w:proofErr w:type="spellStart"/>
      <w:r>
        <w:rPr>
          <w:rFonts w:ascii="Verdana" w:hAnsi="Verdana"/>
          <w:sz w:val="22"/>
          <w:szCs w:val="22"/>
        </w:rPr>
        <w:t>scrie</w:t>
      </w:r>
      <w:proofErr w:type="spellEnd"/>
      <w:r>
        <w:rPr>
          <w:rFonts w:ascii="Verdana" w:hAnsi="Verdana"/>
          <w:sz w:val="22"/>
          <w:szCs w:val="22"/>
        </w:rPr>
        <w:t>: „</w:t>
      </w:r>
      <w:proofErr w:type="spellStart"/>
      <w:r>
        <w:rPr>
          <w:rFonts w:ascii="Verdana" w:hAnsi="Verdana"/>
          <w:sz w:val="22"/>
          <w:szCs w:val="22"/>
        </w:rPr>
        <w:t>Dansul</w:t>
      </w:r>
      <w:proofErr w:type="spellEnd"/>
      <w:r>
        <w:rPr>
          <w:rFonts w:ascii="Verdana" w:hAnsi="Verdana"/>
          <w:sz w:val="22"/>
          <w:szCs w:val="22"/>
        </w:rPr>
        <w:t xml:space="preserve">, care </w:t>
      </w:r>
      <w:proofErr w:type="spellStart"/>
      <w:r>
        <w:rPr>
          <w:rFonts w:ascii="Verdana" w:hAnsi="Verdana"/>
          <w:sz w:val="22"/>
          <w:szCs w:val="22"/>
        </w:rPr>
        <w:t>însoţeşte</w:t>
      </w:r>
      <w:proofErr w:type="spellEnd"/>
      <w:r>
        <w:rPr>
          <w:rFonts w:ascii="Verdana" w:hAnsi="Verdana"/>
          <w:sz w:val="22"/>
          <w:szCs w:val="22"/>
        </w:rPr>
        <w:t xml:space="preserve"> </w:t>
      </w:r>
      <w:proofErr w:type="spellStart"/>
      <w:r>
        <w:rPr>
          <w:rFonts w:ascii="Verdana" w:hAnsi="Verdana"/>
          <w:sz w:val="22"/>
          <w:szCs w:val="22"/>
        </w:rPr>
        <w:t>rugăciunea</w:t>
      </w:r>
      <w:proofErr w:type="spellEnd"/>
      <w:r>
        <w:rPr>
          <w:rFonts w:ascii="Verdana" w:hAnsi="Verdana"/>
          <w:sz w:val="22"/>
          <w:szCs w:val="22"/>
        </w:rPr>
        <w:t xml:space="preserve">, </w:t>
      </w:r>
      <w:proofErr w:type="spellStart"/>
      <w:r>
        <w:rPr>
          <w:rFonts w:ascii="Verdana" w:hAnsi="Verdana"/>
          <w:sz w:val="22"/>
          <w:szCs w:val="22"/>
        </w:rPr>
        <w:t>dă</w:t>
      </w:r>
      <w:proofErr w:type="spellEnd"/>
      <w:r>
        <w:rPr>
          <w:rFonts w:ascii="Verdana" w:hAnsi="Verdana"/>
          <w:sz w:val="22"/>
          <w:szCs w:val="22"/>
        </w:rPr>
        <w:t xml:space="preserve"> </w:t>
      </w:r>
      <w:proofErr w:type="spellStart"/>
      <w:r>
        <w:rPr>
          <w:rFonts w:ascii="Verdana" w:hAnsi="Verdana"/>
          <w:sz w:val="22"/>
          <w:szCs w:val="22"/>
        </w:rPr>
        <w:t>sufletului</w:t>
      </w:r>
      <w:proofErr w:type="spellEnd"/>
      <w:r>
        <w:rPr>
          <w:rFonts w:ascii="Verdana" w:hAnsi="Verdana"/>
          <w:sz w:val="22"/>
          <w:szCs w:val="22"/>
        </w:rPr>
        <w:t xml:space="preserve"> </w:t>
      </w:r>
      <w:proofErr w:type="spellStart"/>
      <w:r>
        <w:rPr>
          <w:rFonts w:ascii="Verdana" w:hAnsi="Verdana"/>
          <w:sz w:val="22"/>
          <w:szCs w:val="22"/>
        </w:rPr>
        <w:t>aripi</w:t>
      </w:r>
      <w:proofErr w:type="spellEnd"/>
      <w:r>
        <w:rPr>
          <w:rFonts w:ascii="Verdana" w:hAnsi="Verdana"/>
          <w:sz w:val="22"/>
          <w:szCs w:val="22"/>
        </w:rPr>
        <w:t xml:space="preserve"> </w:t>
      </w:r>
      <w:proofErr w:type="spellStart"/>
      <w:r>
        <w:rPr>
          <w:rFonts w:ascii="Verdana" w:hAnsi="Verdana"/>
          <w:sz w:val="22"/>
          <w:szCs w:val="22"/>
        </w:rPr>
        <w:t>pentru</w:t>
      </w:r>
      <w:proofErr w:type="spellEnd"/>
      <w:r>
        <w:rPr>
          <w:rFonts w:ascii="Verdana" w:hAnsi="Verdana"/>
          <w:sz w:val="22"/>
          <w:szCs w:val="22"/>
        </w:rPr>
        <w:t xml:space="preserve"> a se </w:t>
      </w:r>
      <w:proofErr w:type="spellStart"/>
      <w:r>
        <w:rPr>
          <w:rFonts w:ascii="Verdana" w:hAnsi="Verdana"/>
          <w:sz w:val="22"/>
          <w:szCs w:val="22"/>
        </w:rPr>
        <w:t>înălţa</w:t>
      </w:r>
      <w:proofErr w:type="spellEnd"/>
      <w:r>
        <w:rPr>
          <w:rFonts w:ascii="Verdana" w:hAnsi="Verdana"/>
          <w:sz w:val="22"/>
          <w:szCs w:val="22"/>
        </w:rPr>
        <w:t xml:space="preserve"> la cer.” </w:t>
      </w:r>
      <w:proofErr w:type="spellStart"/>
      <w:r>
        <w:rPr>
          <w:rFonts w:ascii="Verdana" w:hAnsi="Verdana"/>
          <w:sz w:val="22"/>
          <w:szCs w:val="22"/>
        </w:rPr>
        <w:t>Şi</w:t>
      </w:r>
      <w:proofErr w:type="spellEnd"/>
      <w:r>
        <w:rPr>
          <w:rFonts w:ascii="Verdana" w:hAnsi="Verdana"/>
          <w:sz w:val="22"/>
          <w:szCs w:val="22"/>
        </w:rPr>
        <w:t xml:space="preserve">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Evul</w:t>
      </w:r>
      <w:proofErr w:type="spellEnd"/>
      <w:r>
        <w:rPr>
          <w:rFonts w:ascii="Verdana" w:hAnsi="Verdana"/>
          <w:sz w:val="22"/>
          <w:szCs w:val="22"/>
        </w:rPr>
        <w:t xml:space="preserve"> Mediu </w:t>
      </w:r>
      <w:proofErr w:type="spellStart"/>
      <w:r>
        <w:rPr>
          <w:rFonts w:ascii="Verdana" w:hAnsi="Verdana"/>
          <w:sz w:val="22"/>
          <w:szCs w:val="22"/>
        </w:rPr>
        <w:t>mişcările</w:t>
      </w:r>
      <w:proofErr w:type="spellEnd"/>
      <w:r>
        <w:rPr>
          <w:rFonts w:ascii="Verdana" w:hAnsi="Verdana"/>
          <w:sz w:val="22"/>
          <w:szCs w:val="22"/>
        </w:rPr>
        <w:t xml:space="preserve"> </w:t>
      </w:r>
      <w:proofErr w:type="spellStart"/>
      <w:r>
        <w:rPr>
          <w:rFonts w:ascii="Verdana" w:hAnsi="Verdana"/>
          <w:sz w:val="22"/>
          <w:szCs w:val="22"/>
        </w:rPr>
        <w:t>dansului</w:t>
      </w:r>
      <w:proofErr w:type="spellEnd"/>
      <w:r>
        <w:rPr>
          <w:rFonts w:ascii="Verdana" w:hAnsi="Verdana"/>
          <w:sz w:val="22"/>
          <w:szCs w:val="22"/>
        </w:rPr>
        <w:t xml:space="preserve"> au </w:t>
      </w:r>
      <w:proofErr w:type="spellStart"/>
      <w:r>
        <w:rPr>
          <w:rFonts w:ascii="Verdana" w:hAnsi="Verdana"/>
          <w:sz w:val="22"/>
          <w:szCs w:val="22"/>
        </w:rPr>
        <w:t>fost</w:t>
      </w:r>
      <w:proofErr w:type="spellEnd"/>
      <w:r>
        <w:rPr>
          <w:rFonts w:ascii="Verdana" w:hAnsi="Verdana"/>
          <w:sz w:val="22"/>
          <w:szCs w:val="22"/>
        </w:rPr>
        <w:t xml:space="preserve"> parte </w:t>
      </w:r>
      <w:proofErr w:type="spellStart"/>
      <w:r>
        <w:rPr>
          <w:rFonts w:ascii="Verdana" w:hAnsi="Verdana"/>
          <w:sz w:val="22"/>
          <w:szCs w:val="22"/>
        </w:rPr>
        <w:t>componentă</w:t>
      </w:r>
      <w:proofErr w:type="spellEnd"/>
      <w:r>
        <w:rPr>
          <w:rFonts w:ascii="Verdana" w:hAnsi="Verdana"/>
          <w:sz w:val="22"/>
          <w:szCs w:val="22"/>
        </w:rPr>
        <w:t xml:space="preserve"> a </w:t>
      </w:r>
      <w:proofErr w:type="spellStart"/>
      <w:r>
        <w:rPr>
          <w:rFonts w:ascii="Verdana" w:hAnsi="Verdana"/>
          <w:sz w:val="22"/>
          <w:szCs w:val="22"/>
        </w:rPr>
        <w:t>liturghiei</w:t>
      </w:r>
      <w:proofErr w:type="spellEnd"/>
      <w:r>
        <w:rPr>
          <w:rFonts w:ascii="Verdana" w:hAnsi="Verdana"/>
          <w:sz w:val="22"/>
          <w:szCs w:val="22"/>
        </w:rPr>
        <w:t xml:space="preserve">. De </w:t>
      </w:r>
      <w:proofErr w:type="spellStart"/>
      <w:r>
        <w:rPr>
          <w:rFonts w:ascii="Verdana" w:hAnsi="Verdana"/>
          <w:sz w:val="22"/>
          <w:szCs w:val="22"/>
        </w:rPr>
        <w:t>exemplu</w:t>
      </w:r>
      <w:proofErr w:type="spellEnd"/>
      <w:r>
        <w:rPr>
          <w:rFonts w:ascii="Verdana" w:hAnsi="Verdana"/>
          <w:sz w:val="22"/>
          <w:szCs w:val="22"/>
        </w:rPr>
        <w:t xml:space="preserve">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timpul</w:t>
      </w:r>
      <w:proofErr w:type="spellEnd"/>
      <w:r>
        <w:rPr>
          <w:rFonts w:ascii="Verdana" w:hAnsi="Verdana"/>
          <w:sz w:val="22"/>
          <w:szCs w:val="22"/>
        </w:rPr>
        <w:t xml:space="preserve"> </w:t>
      </w:r>
      <w:proofErr w:type="spellStart"/>
      <w:r>
        <w:rPr>
          <w:rFonts w:ascii="Verdana" w:hAnsi="Verdana"/>
          <w:sz w:val="22"/>
          <w:szCs w:val="22"/>
        </w:rPr>
        <w:t>secvenţei</w:t>
      </w:r>
      <w:proofErr w:type="spellEnd"/>
      <w:r>
        <w:rPr>
          <w:rFonts w:ascii="Verdana" w:hAnsi="Verdana"/>
          <w:sz w:val="22"/>
          <w:szCs w:val="22"/>
        </w:rPr>
        <w:t xml:space="preserve"> pascale</w:t>
      </w:r>
      <w:r w:rsidR="001375CA">
        <w:rPr>
          <w:rFonts w:ascii="Verdana" w:hAnsi="Verdana"/>
          <w:sz w:val="22"/>
          <w:szCs w:val="22"/>
        </w:rPr>
        <w:t>,</w:t>
      </w:r>
      <w:r>
        <w:rPr>
          <w:rFonts w:ascii="Verdana" w:hAnsi="Verdana"/>
          <w:sz w:val="22"/>
          <w:szCs w:val="22"/>
        </w:rPr>
        <w:t xml:space="preserve"> </w:t>
      </w:r>
      <w:proofErr w:type="spellStart"/>
      <w:r>
        <w:rPr>
          <w:rFonts w:ascii="Verdana" w:hAnsi="Verdana"/>
          <w:sz w:val="22"/>
          <w:szCs w:val="22"/>
        </w:rPr>
        <w:t>episcopul</w:t>
      </w:r>
      <w:proofErr w:type="spellEnd"/>
      <w:r>
        <w:rPr>
          <w:rFonts w:ascii="Verdana" w:hAnsi="Verdana"/>
          <w:sz w:val="22"/>
          <w:szCs w:val="22"/>
        </w:rPr>
        <w:t xml:space="preserve"> </w:t>
      </w:r>
      <w:proofErr w:type="spellStart"/>
      <w:r>
        <w:rPr>
          <w:rFonts w:ascii="Verdana" w:hAnsi="Verdana"/>
          <w:sz w:val="22"/>
          <w:szCs w:val="22"/>
        </w:rPr>
        <w:t>împreună</w:t>
      </w:r>
      <w:proofErr w:type="spellEnd"/>
      <w:r>
        <w:rPr>
          <w:rFonts w:ascii="Verdana" w:hAnsi="Verdana"/>
          <w:sz w:val="22"/>
          <w:szCs w:val="22"/>
        </w:rPr>
        <w:t xml:space="preserve"> </w:t>
      </w:r>
      <w:proofErr w:type="spellStart"/>
      <w:r>
        <w:rPr>
          <w:rFonts w:ascii="Verdana" w:hAnsi="Verdana"/>
          <w:sz w:val="22"/>
          <w:szCs w:val="22"/>
        </w:rPr>
        <w:t>cu</w:t>
      </w:r>
      <w:proofErr w:type="spellEnd"/>
      <w:r>
        <w:rPr>
          <w:rFonts w:ascii="Verdana" w:hAnsi="Verdana"/>
          <w:sz w:val="22"/>
          <w:szCs w:val="22"/>
        </w:rPr>
        <w:t xml:space="preserve"> </w:t>
      </w:r>
      <w:proofErr w:type="spellStart"/>
      <w:r>
        <w:rPr>
          <w:rFonts w:ascii="Verdana" w:hAnsi="Verdana"/>
          <w:sz w:val="22"/>
          <w:szCs w:val="22"/>
        </w:rPr>
        <w:t>capitoliul</w:t>
      </w:r>
      <w:proofErr w:type="spellEnd"/>
      <w:r>
        <w:rPr>
          <w:rFonts w:ascii="Verdana" w:hAnsi="Verdana"/>
          <w:sz w:val="22"/>
          <w:szCs w:val="22"/>
        </w:rPr>
        <w:t xml:space="preserve"> </w:t>
      </w:r>
      <w:proofErr w:type="spellStart"/>
      <w:r>
        <w:rPr>
          <w:rFonts w:ascii="Verdana" w:hAnsi="Verdana"/>
          <w:sz w:val="22"/>
          <w:szCs w:val="22"/>
        </w:rPr>
        <w:t>său</w:t>
      </w:r>
      <w:proofErr w:type="spellEnd"/>
      <w:r>
        <w:rPr>
          <w:rFonts w:ascii="Verdana" w:hAnsi="Verdana"/>
          <w:sz w:val="22"/>
          <w:szCs w:val="22"/>
        </w:rPr>
        <w:t xml:space="preserve"> </w:t>
      </w:r>
      <w:proofErr w:type="spellStart"/>
      <w:r>
        <w:rPr>
          <w:rFonts w:ascii="Verdana" w:hAnsi="Verdana"/>
          <w:sz w:val="22"/>
          <w:szCs w:val="22"/>
        </w:rPr>
        <w:t>executau</w:t>
      </w:r>
      <w:proofErr w:type="spellEnd"/>
      <w:r>
        <w:rPr>
          <w:rFonts w:ascii="Verdana" w:hAnsi="Verdana"/>
          <w:sz w:val="22"/>
          <w:szCs w:val="22"/>
        </w:rPr>
        <w:t xml:space="preserve"> </w:t>
      </w:r>
      <w:proofErr w:type="spellStart"/>
      <w:r>
        <w:rPr>
          <w:rFonts w:ascii="Verdana" w:hAnsi="Verdana"/>
          <w:sz w:val="22"/>
          <w:szCs w:val="22"/>
        </w:rPr>
        <w:t>mişcări</w:t>
      </w:r>
      <w:proofErr w:type="spellEnd"/>
      <w:r>
        <w:rPr>
          <w:rFonts w:ascii="Verdana" w:hAnsi="Verdana"/>
          <w:sz w:val="22"/>
          <w:szCs w:val="22"/>
        </w:rPr>
        <w:t xml:space="preserve"> </w:t>
      </w:r>
      <w:proofErr w:type="spellStart"/>
      <w:r>
        <w:rPr>
          <w:rFonts w:ascii="Verdana" w:hAnsi="Verdana"/>
          <w:sz w:val="22"/>
          <w:szCs w:val="22"/>
        </w:rPr>
        <w:t>ritmice</w:t>
      </w:r>
      <w:proofErr w:type="spellEnd"/>
      <w:r>
        <w:rPr>
          <w:rFonts w:ascii="Verdana" w:hAnsi="Verdana"/>
          <w:sz w:val="22"/>
          <w:szCs w:val="22"/>
        </w:rPr>
        <w:t xml:space="preserve"> </w:t>
      </w:r>
      <w:proofErr w:type="spellStart"/>
      <w:r>
        <w:rPr>
          <w:rFonts w:ascii="Verdana" w:hAnsi="Verdana"/>
          <w:sz w:val="22"/>
          <w:szCs w:val="22"/>
        </w:rPr>
        <w:t>şi</w:t>
      </w:r>
      <w:proofErr w:type="spellEnd"/>
      <w:r>
        <w:rPr>
          <w:rFonts w:ascii="Verdana" w:hAnsi="Verdana"/>
          <w:sz w:val="22"/>
          <w:szCs w:val="22"/>
        </w:rPr>
        <w:t xml:space="preserve"> </w:t>
      </w:r>
      <w:proofErr w:type="spellStart"/>
      <w:r>
        <w:rPr>
          <w:rFonts w:ascii="Verdana" w:hAnsi="Verdana"/>
          <w:sz w:val="22"/>
          <w:szCs w:val="22"/>
        </w:rPr>
        <w:t>poporul</w:t>
      </w:r>
      <w:proofErr w:type="spellEnd"/>
      <w:r>
        <w:rPr>
          <w:rFonts w:ascii="Verdana" w:hAnsi="Verdana"/>
          <w:sz w:val="22"/>
          <w:szCs w:val="22"/>
        </w:rPr>
        <w:t xml:space="preserve"> din </w:t>
      </w:r>
      <w:proofErr w:type="spellStart"/>
      <w:r>
        <w:rPr>
          <w:rFonts w:ascii="Verdana" w:hAnsi="Verdana"/>
          <w:sz w:val="22"/>
          <w:szCs w:val="22"/>
        </w:rPr>
        <w:t>catedrală</w:t>
      </w:r>
      <w:proofErr w:type="spellEnd"/>
      <w:r>
        <w:rPr>
          <w:rFonts w:ascii="Verdana" w:hAnsi="Verdana"/>
          <w:sz w:val="22"/>
          <w:szCs w:val="22"/>
        </w:rPr>
        <w:t xml:space="preserve"> </w:t>
      </w:r>
      <w:proofErr w:type="spellStart"/>
      <w:r>
        <w:rPr>
          <w:rFonts w:ascii="Verdana" w:hAnsi="Verdana"/>
          <w:sz w:val="22"/>
          <w:szCs w:val="22"/>
        </w:rPr>
        <w:t>cu</w:t>
      </w:r>
      <w:proofErr w:type="spellEnd"/>
      <w:r>
        <w:rPr>
          <w:rFonts w:ascii="Verdana" w:hAnsi="Verdana"/>
          <w:sz w:val="22"/>
          <w:szCs w:val="22"/>
        </w:rPr>
        <w:t xml:space="preserve"> </w:t>
      </w:r>
      <w:proofErr w:type="spellStart"/>
      <w:r>
        <w:rPr>
          <w:rFonts w:ascii="Verdana" w:hAnsi="Verdana"/>
          <w:sz w:val="22"/>
          <w:szCs w:val="22"/>
        </w:rPr>
        <w:t>ei</w:t>
      </w:r>
      <w:proofErr w:type="spellEnd"/>
      <w:r>
        <w:rPr>
          <w:rFonts w:ascii="Verdana" w:hAnsi="Verdana"/>
          <w:sz w:val="22"/>
          <w:szCs w:val="22"/>
        </w:rPr>
        <w:t xml:space="preserve">. </w:t>
      </w:r>
    </w:p>
    <w:p w:rsidR="006D4211" w:rsidRDefault="006D4211" w:rsidP="006D4211">
      <w:pPr>
        <w:ind w:firstLine="720"/>
        <w:jc w:val="both"/>
        <w:rPr>
          <w:rFonts w:ascii="Verdana" w:hAnsi="Verdana"/>
          <w:sz w:val="22"/>
          <w:szCs w:val="22"/>
        </w:rPr>
      </w:pPr>
      <w:proofErr w:type="spellStart"/>
      <w:r>
        <w:rPr>
          <w:rFonts w:ascii="Verdana" w:hAnsi="Verdana"/>
          <w:sz w:val="22"/>
          <w:szCs w:val="22"/>
        </w:rPr>
        <w:t>Şi</w:t>
      </w:r>
      <w:proofErr w:type="spellEnd"/>
      <w:r>
        <w:rPr>
          <w:rFonts w:ascii="Verdana" w:hAnsi="Verdana"/>
          <w:sz w:val="22"/>
          <w:szCs w:val="22"/>
        </w:rPr>
        <w:t xml:space="preserve"> </w:t>
      </w:r>
      <w:proofErr w:type="spellStart"/>
      <w:r>
        <w:rPr>
          <w:rFonts w:ascii="Verdana" w:hAnsi="Verdana"/>
          <w:sz w:val="22"/>
          <w:szCs w:val="22"/>
        </w:rPr>
        <w:t>noi</w:t>
      </w:r>
      <w:proofErr w:type="spellEnd"/>
      <w:r>
        <w:rPr>
          <w:rFonts w:ascii="Verdana" w:hAnsi="Verdana"/>
          <w:sz w:val="22"/>
          <w:szCs w:val="22"/>
        </w:rPr>
        <w:t xml:space="preserve">,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timpurile</w:t>
      </w:r>
      <w:proofErr w:type="spellEnd"/>
      <w:r>
        <w:rPr>
          <w:rFonts w:ascii="Verdana" w:hAnsi="Verdana"/>
          <w:sz w:val="22"/>
          <w:szCs w:val="22"/>
        </w:rPr>
        <w:t xml:space="preserve"> </w:t>
      </w:r>
      <w:proofErr w:type="spellStart"/>
      <w:r>
        <w:rPr>
          <w:rFonts w:ascii="Verdana" w:hAnsi="Verdana"/>
          <w:sz w:val="22"/>
          <w:szCs w:val="22"/>
        </w:rPr>
        <w:t>noastre</w:t>
      </w:r>
      <w:proofErr w:type="spellEnd"/>
      <w:r>
        <w:rPr>
          <w:rFonts w:ascii="Verdana" w:hAnsi="Verdana"/>
          <w:sz w:val="22"/>
          <w:szCs w:val="22"/>
        </w:rPr>
        <w:t xml:space="preserve"> </w:t>
      </w:r>
      <w:proofErr w:type="spellStart"/>
      <w:r>
        <w:rPr>
          <w:rFonts w:ascii="Verdana" w:hAnsi="Verdana"/>
          <w:sz w:val="22"/>
          <w:szCs w:val="22"/>
        </w:rPr>
        <w:t>avem</w:t>
      </w:r>
      <w:proofErr w:type="spellEnd"/>
      <w:r>
        <w:rPr>
          <w:rFonts w:ascii="Verdana" w:hAnsi="Verdana"/>
          <w:sz w:val="22"/>
          <w:szCs w:val="22"/>
        </w:rPr>
        <w:t xml:space="preserve"> </w:t>
      </w:r>
      <w:proofErr w:type="spellStart"/>
      <w:r>
        <w:rPr>
          <w:rFonts w:ascii="Verdana" w:hAnsi="Verdana"/>
          <w:sz w:val="22"/>
          <w:szCs w:val="22"/>
        </w:rPr>
        <w:t>dreptul</w:t>
      </w:r>
      <w:proofErr w:type="spellEnd"/>
      <w:r>
        <w:rPr>
          <w:rFonts w:ascii="Verdana" w:hAnsi="Verdana"/>
          <w:sz w:val="22"/>
          <w:szCs w:val="22"/>
        </w:rPr>
        <w:t xml:space="preserve"> </w:t>
      </w:r>
      <w:proofErr w:type="spellStart"/>
      <w:r>
        <w:rPr>
          <w:rFonts w:ascii="Verdana" w:hAnsi="Verdana"/>
          <w:sz w:val="22"/>
          <w:szCs w:val="22"/>
        </w:rPr>
        <w:t>să</w:t>
      </w:r>
      <w:proofErr w:type="spellEnd"/>
      <w:r>
        <w:rPr>
          <w:rFonts w:ascii="Verdana" w:hAnsi="Verdana"/>
          <w:sz w:val="22"/>
          <w:szCs w:val="22"/>
        </w:rPr>
        <w:t xml:space="preserve"> </w:t>
      </w:r>
      <w:proofErr w:type="spellStart"/>
      <w:r>
        <w:rPr>
          <w:rFonts w:ascii="Verdana" w:hAnsi="Verdana"/>
          <w:sz w:val="22"/>
          <w:szCs w:val="22"/>
        </w:rPr>
        <w:t>sărbătorim</w:t>
      </w:r>
      <w:proofErr w:type="spellEnd"/>
      <w:r>
        <w:rPr>
          <w:rFonts w:ascii="Verdana" w:hAnsi="Verdana"/>
          <w:sz w:val="22"/>
          <w:szCs w:val="22"/>
        </w:rPr>
        <w:t xml:space="preserve"> </w:t>
      </w:r>
      <w:proofErr w:type="spellStart"/>
      <w:r>
        <w:rPr>
          <w:rFonts w:ascii="Verdana" w:hAnsi="Verdana"/>
          <w:sz w:val="22"/>
          <w:szCs w:val="22"/>
        </w:rPr>
        <w:t>liturghia</w:t>
      </w:r>
      <w:proofErr w:type="spellEnd"/>
      <w:r>
        <w:rPr>
          <w:rFonts w:ascii="Verdana" w:hAnsi="Verdana"/>
          <w:sz w:val="22"/>
          <w:szCs w:val="22"/>
        </w:rPr>
        <w:t xml:space="preserve"> ca </w:t>
      </w:r>
      <w:proofErr w:type="spellStart"/>
      <w:r>
        <w:rPr>
          <w:rFonts w:ascii="Verdana" w:hAnsi="Verdana"/>
          <w:sz w:val="22"/>
          <w:szCs w:val="22"/>
        </w:rPr>
        <w:t>un</w:t>
      </w:r>
      <w:proofErr w:type="spellEnd"/>
      <w:r>
        <w:rPr>
          <w:rFonts w:ascii="Verdana" w:hAnsi="Verdana"/>
          <w:sz w:val="22"/>
          <w:szCs w:val="22"/>
        </w:rPr>
        <w:t xml:space="preserve"> </w:t>
      </w:r>
      <w:proofErr w:type="spellStart"/>
      <w:r>
        <w:rPr>
          <w:rFonts w:ascii="Verdana" w:hAnsi="Verdana"/>
          <w:sz w:val="22"/>
          <w:szCs w:val="22"/>
        </w:rPr>
        <w:t>joc</w:t>
      </w:r>
      <w:proofErr w:type="spellEnd"/>
      <w:r>
        <w:rPr>
          <w:rFonts w:ascii="Verdana" w:hAnsi="Verdana"/>
          <w:sz w:val="22"/>
          <w:szCs w:val="22"/>
        </w:rPr>
        <w:t xml:space="preserve"> de </w:t>
      </w:r>
      <w:proofErr w:type="spellStart"/>
      <w:r>
        <w:rPr>
          <w:rFonts w:ascii="Verdana" w:hAnsi="Verdana"/>
          <w:sz w:val="22"/>
          <w:szCs w:val="22"/>
        </w:rPr>
        <w:t>fericire</w:t>
      </w:r>
      <w:proofErr w:type="spellEnd"/>
      <w:r>
        <w:rPr>
          <w:rFonts w:ascii="Verdana" w:hAnsi="Verdana"/>
          <w:sz w:val="22"/>
          <w:szCs w:val="22"/>
        </w:rPr>
        <w:t xml:space="preserve">, ca </w:t>
      </w:r>
      <w:proofErr w:type="spellStart"/>
      <w:r>
        <w:rPr>
          <w:rFonts w:ascii="Verdana" w:hAnsi="Verdana"/>
          <w:sz w:val="22"/>
          <w:szCs w:val="22"/>
        </w:rPr>
        <w:t>un</w:t>
      </w:r>
      <w:proofErr w:type="spellEnd"/>
      <w:r>
        <w:rPr>
          <w:rFonts w:ascii="Verdana" w:hAnsi="Verdana"/>
          <w:sz w:val="22"/>
          <w:szCs w:val="22"/>
        </w:rPr>
        <w:t xml:space="preserve"> </w:t>
      </w:r>
      <w:proofErr w:type="spellStart"/>
      <w:r>
        <w:rPr>
          <w:rFonts w:ascii="Verdana" w:hAnsi="Verdana"/>
          <w:sz w:val="22"/>
          <w:szCs w:val="22"/>
        </w:rPr>
        <w:t>joc</w:t>
      </w:r>
      <w:proofErr w:type="spellEnd"/>
      <w:r>
        <w:rPr>
          <w:rFonts w:ascii="Verdana" w:hAnsi="Verdana"/>
          <w:sz w:val="22"/>
          <w:szCs w:val="22"/>
        </w:rPr>
        <w:t xml:space="preserve"> </w:t>
      </w:r>
      <w:proofErr w:type="spellStart"/>
      <w:r>
        <w:rPr>
          <w:rFonts w:ascii="Verdana" w:hAnsi="Verdana"/>
          <w:sz w:val="22"/>
          <w:szCs w:val="22"/>
        </w:rPr>
        <w:t>sacru</w:t>
      </w:r>
      <w:proofErr w:type="spellEnd"/>
      <w:r>
        <w:rPr>
          <w:rFonts w:ascii="Verdana" w:hAnsi="Verdana"/>
          <w:sz w:val="22"/>
          <w:szCs w:val="22"/>
        </w:rPr>
        <w:t xml:space="preserve">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faţa</w:t>
      </w:r>
      <w:proofErr w:type="spellEnd"/>
      <w:r>
        <w:rPr>
          <w:rFonts w:ascii="Verdana" w:hAnsi="Verdana"/>
          <w:sz w:val="22"/>
          <w:szCs w:val="22"/>
        </w:rPr>
        <w:t xml:space="preserve"> </w:t>
      </w:r>
      <w:proofErr w:type="spellStart"/>
      <w:r>
        <w:rPr>
          <w:rFonts w:ascii="Verdana" w:hAnsi="Verdana"/>
          <w:sz w:val="22"/>
          <w:szCs w:val="22"/>
        </w:rPr>
        <w:t>lui</w:t>
      </w:r>
      <w:proofErr w:type="spellEnd"/>
      <w:r>
        <w:rPr>
          <w:rFonts w:ascii="Verdana" w:hAnsi="Verdana"/>
          <w:sz w:val="22"/>
          <w:szCs w:val="22"/>
        </w:rPr>
        <w:t xml:space="preserve"> </w:t>
      </w:r>
      <w:proofErr w:type="spellStart"/>
      <w:r>
        <w:rPr>
          <w:rFonts w:ascii="Verdana" w:hAnsi="Verdana"/>
          <w:sz w:val="22"/>
          <w:szCs w:val="22"/>
        </w:rPr>
        <w:t>Dumnezeu</w:t>
      </w:r>
      <w:proofErr w:type="spellEnd"/>
      <w:r>
        <w:rPr>
          <w:rFonts w:ascii="Verdana" w:hAnsi="Verdana"/>
          <w:sz w:val="22"/>
          <w:szCs w:val="22"/>
        </w:rPr>
        <w:t xml:space="preserve">. </w:t>
      </w:r>
      <w:proofErr w:type="spellStart"/>
      <w:r>
        <w:rPr>
          <w:rFonts w:ascii="Verdana" w:hAnsi="Verdana"/>
          <w:sz w:val="22"/>
          <w:szCs w:val="22"/>
        </w:rPr>
        <w:t>Fiecare</w:t>
      </w:r>
      <w:proofErr w:type="spellEnd"/>
      <w:r>
        <w:rPr>
          <w:rFonts w:ascii="Verdana" w:hAnsi="Verdana"/>
          <w:sz w:val="22"/>
          <w:szCs w:val="22"/>
        </w:rPr>
        <w:t xml:space="preserve"> </w:t>
      </w:r>
      <w:proofErr w:type="spellStart"/>
      <w:r>
        <w:rPr>
          <w:rFonts w:ascii="Verdana" w:hAnsi="Verdana"/>
          <w:sz w:val="22"/>
          <w:szCs w:val="22"/>
        </w:rPr>
        <w:t>avem</w:t>
      </w:r>
      <w:proofErr w:type="spellEnd"/>
      <w:r>
        <w:rPr>
          <w:rFonts w:ascii="Verdana" w:hAnsi="Verdana"/>
          <w:sz w:val="22"/>
          <w:szCs w:val="22"/>
        </w:rPr>
        <w:t xml:space="preserve"> </w:t>
      </w:r>
      <w:proofErr w:type="spellStart"/>
      <w:r>
        <w:rPr>
          <w:rFonts w:ascii="Verdana" w:hAnsi="Verdana"/>
          <w:sz w:val="22"/>
          <w:szCs w:val="22"/>
        </w:rPr>
        <w:t>rolul</w:t>
      </w:r>
      <w:proofErr w:type="spellEnd"/>
      <w:r>
        <w:rPr>
          <w:rFonts w:ascii="Verdana" w:hAnsi="Verdana"/>
          <w:sz w:val="22"/>
          <w:szCs w:val="22"/>
        </w:rPr>
        <w:t xml:space="preserve"> </w:t>
      </w:r>
      <w:proofErr w:type="spellStart"/>
      <w:r>
        <w:rPr>
          <w:rFonts w:ascii="Verdana" w:hAnsi="Verdana"/>
          <w:sz w:val="22"/>
          <w:szCs w:val="22"/>
        </w:rPr>
        <w:t>său</w:t>
      </w:r>
      <w:proofErr w:type="spellEnd"/>
      <w:r>
        <w:rPr>
          <w:rFonts w:ascii="Verdana" w:hAnsi="Verdana"/>
          <w:sz w:val="22"/>
          <w:szCs w:val="22"/>
        </w:rPr>
        <w:t xml:space="preserve">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timpul</w:t>
      </w:r>
      <w:proofErr w:type="spellEnd"/>
      <w:r>
        <w:rPr>
          <w:rFonts w:ascii="Verdana" w:hAnsi="Verdana"/>
          <w:sz w:val="22"/>
          <w:szCs w:val="22"/>
        </w:rPr>
        <w:t xml:space="preserve"> </w:t>
      </w:r>
      <w:proofErr w:type="spellStart"/>
      <w:r>
        <w:rPr>
          <w:rFonts w:ascii="Verdana" w:hAnsi="Verdana"/>
          <w:sz w:val="22"/>
          <w:szCs w:val="22"/>
        </w:rPr>
        <w:t>executării</w:t>
      </w:r>
      <w:proofErr w:type="spellEnd"/>
      <w:r>
        <w:rPr>
          <w:rFonts w:ascii="Verdana" w:hAnsi="Verdana"/>
          <w:sz w:val="22"/>
          <w:szCs w:val="22"/>
        </w:rPr>
        <w:t xml:space="preserve">.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funcţie</w:t>
      </w:r>
      <w:proofErr w:type="spellEnd"/>
      <w:r>
        <w:rPr>
          <w:rFonts w:ascii="Verdana" w:hAnsi="Verdana"/>
          <w:sz w:val="22"/>
          <w:szCs w:val="22"/>
        </w:rPr>
        <w:t xml:space="preserve"> de </w:t>
      </w:r>
      <w:proofErr w:type="spellStart"/>
      <w:r>
        <w:rPr>
          <w:rFonts w:ascii="Verdana" w:hAnsi="Verdana"/>
          <w:sz w:val="22"/>
          <w:szCs w:val="22"/>
        </w:rPr>
        <w:t>aptitudinile</w:t>
      </w:r>
      <w:proofErr w:type="spellEnd"/>
      <w:r>
        <w:rPr>
          <w:rFonts w:ascii="Verdana" w:hAnsi="Verdana"/>
          <w:sz w:val="22"/>
          <w:szCs w:val="22"/>
        </w:rPr>
        <w:t xml:space="preserve"> </w:t>
      </w:r>
      <w:proofErr w:type="spellStart"/>
      <w:r>
        <w:rPr>
          <w:rFonts w:ascii="Verdana" w:hAnsi="Verdana"/>
          <w:sz w:val="22"/>
          <w:szCs w:val="22"/>
        </w:rPr>
        <w:t>noastre</w:t>
      </w:r>
      <w:proofErr w:type="spellEnd"/>
      <w:r>
        <w:rPr>
          <w:rFonts w:ascii="Verdana" w:hAnsi="Verdana"/>
          <w:sz w:val="22"/>
          <w:szCs w:val="22"/>
        </w:rPr>
        <w:t xml:space="preserve"> </w:t>
      </w:r>
      <w:proofErr w:type="spellStart"/>
      <w:r>
        <w:rPr>
          <w:rFonts w:ascii="Verdana" w:hAnsi="Verdana"/>
          <w:sz w:val="22"/>
          <w:szCs w:val="22"/>
        </w:rPr>
        <w:t>putem</w:t>
      </w:r>
      <w:proofErr w:type="spellEnd"/>
      <w:r>
        <w:rPr>
          <w:rFonts w:ascii="Verdana" w:hAnsi="Verdana"/>
          <w:sz w:val="22"/>
          <w:szCs w:val="22"/>
        </w:rPr>
        <w:t xml:space="preserve"> </w:t>
      </w:r>
      <w:proofErr w:type="spellStart"/>
      <w:r>
        <w:rPr>
          <w:rFonts w:ascii="Verdana" w:hAnsi="Verdana"/>
          <w:sz w:val="22"/>
          <w:szCs w:val="22"/>
        </w:rPr>
        <w:t>să</w:t>
      </w:r>
      <w:proofErr w:type="spellEnd"/>
      <w:r>
        <w:rPr>
          <w:rFonts w:ascii="Verdana" w:hAnsi="Verdana"/>
          <w:sz w:val="22"/>
          <w:szCs w:val="22"/>
        </w:rPr>
        <w:t xml:space="preserve"> </w:t>
      </w:r>
      <w:proofErr w:type="spellStart"/>
      <w:r>
        <w:rPr>
          <w:rFonts w:ascii="Verdana" w:hAnsi="Verdana"/>
          <w:sz w:val="22"/>
          <w:szCs w:val="22"/>
        </w:rPr>
        <w:t>jucăm</w:t>
      </w:r>
      <w:proofErr w:type="spellEnd"/>
      <w:r>
        <w:rPr>
          <w:rFonts w:ascii="Verdana" w:hAnsi="Verdana"/>
          <w:sz w:val="22"/>
          <w:szCs w:val="22"/>
        </w:rPr>
        <w:t xml:space="preserve"> </w:t>
      </w:r>
      <w:proofErr w:type="spellStart"/>
      <w:r>
        <w:rPr>
          <w:rFonts w:ascii="Verdana" w:hAnsi="Verdana"/>
          <w:sz w:val="22"/>
          <w:szCs w:val="22"/>
        </w:rPr>
        <w:t>şi</w:t>
      </w:r>
      <w:proofErr w:type="spellEnd"/>
      <w:r>
        <w:rPr>
          <w:rFonts w:ascii="Verdana" w:hAnsi="Verdana"/>
          <w:sz w:val="22"/>
          <w:szCs w:val="22"/>
        </w:rPr>
        <w:t xml:space="preserve"> </w:t>
      </w:r>
      <w:proofErr w:type="spellStart"/>
      <w:r>
        <w:rPr>
          <w:rFonts w:ascii="Verdana" w:hAnsi="Verdana"/>
          <w:sz w:val="22"/>
          <w:szCs w:val="22"/>
        </w:rPr>
        <w:t>să</w:t>
      </w:r>
      <w:proofErr w:type="spellEnd"/>
      <w:r>
        <w:rPr>
          <w:rFonts w:ascii="Verdana" w:hAnsi="Verdana"/>
          <w:sz w:val="22"/>
          <w:szCs w:val="22"/>
        </w:rPr>
        <w:t xml:space="preserve"> </w:t>
      </w:r>
      <w:proofErr w:type="spellStart"/>
      <w:r>
        <w:rPr>
          <w:rFonts w:ascii="Verdana" w:hAnsi="Verdana"/>
          <w:sz w:val="22"/>
          <w:szCs w:val="22"/>
        </w:rPr>
        <w:t>dansăm</w:t>
      </w:r>
      <w:proofErr w:type="spellEnd"/>
      <w:r>
        <w:rPr>
          <w:rFonts w:ascii="Verdana" w:hAnsi="Verdana"/>
          <w:sz w:val="22"/>
          <w:szCs w:val="22"/>
        </w:rPr>
        <w:t xml:space="preserve">, la </w:t>
      </w:r>
      <w:proofErr w:type="spellStart"/>
      <w:r>
        <w:rPr>
          <w:rFonts w:ascii="Verdana" w:hAnsi="Verdana"/>
          <w:sz w:val="22"/>
          <w:szCs w:val="22"/>
        </w:rPr>
        <w:t>fel</w:t>
      </w:r>
      <w:proofErr w:type="spellEnd"/>
      <w:r>
        <w:rPr>
          <w:rFonts w:ascii="Verdana" w:hAnsi="Verdana"/>
          <w:sz w:val="22"/>
          <w:szCs w:val="22"/>
        </w:rPr>
        <w:t xml:space="preserve"> </w:t>
      </w:r>
      <w:proofErr w:type="spellStart"/>
      <w:r>
        <w:rPr>
          <w:rFonts w:ascii="Verdana" w:hAnsi="Verdana"/>
          <w:sz w:val="22"/>
          <w:szCs w:val="22"/>
        </w:rPr>
        <w:t>cum</w:t>
      </w:r>
      <w:proofErr w:type="spellEnd"/>
      <w:r>
        <w:rPr>
          <w:rFonts w:ascii="Verdana" w:hAnsi="Verdana"/>
          <w:sz w:val="22"/>
          <w:szCs w:val="22"/>
        </w:rPr>
        <w:t xml:space="preserve"> </w:t>
      </w:r>
      <w:proofErr w:type="spellStart"/>
      <w:r>
        <w:rPr>
          <w:rFonts w:ascii="Verdana" w:hAnsi="Verdana"/>
          <w:sz w:val="22"/>
          <w:szCs w:val="22"/>
        </w:rPr>
        <w:t>dansa</w:t>
      </w:r>
      <w:proofErr w:type="spellEnd"/>
      <w:r>
        <w:rPr>
          <w:rFonts w:ascii="Verdana" w:hAnsi="Verdana"/>
          <w:sz w:val="22"/>
          <w:szCs w:val="22"/>
        </w:rPr>
        <w:t xml:space="preserve"> David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faţa</w:t>
      </w:r>
      <w:proofErr w:type="spellEnd"/>
      <w:r>
        <w:rPr>
          <w:rFonts w:ascii="Verdana" w:hAnsi="Verdana"/>
          <w:sz w:val="22"/>
          <w:szCs w:val="22"/>
        </w:rPr>
        <w:t xml:space="preserve"> </w:t>
      </w:r>
      <w:proofErr w:type="spellStart"/>
      <w:r w:rsidRPr="00E122FC">
        <w:rPr>
          <w:rFonts w:ascii="Verdana" w:hAnsi="Verdana"/>
          <w:sz w:val="22"/>
          <w:szCs w:val="22"/>
        </w:rPr>
        <w:t>arcei</w:t>
      </w:r>
      <w:proofErr w:type="spellEnd"/>
      <w:r>
        <w:rPr>
          <w:rFonts w:ascii="Verdana" w:hAnsi="Verdana"/>
          <w:sz w:val="22"/>
          <w:szCs w:val="22"/>
        </w:rPr>
        <w:t xml:space="preserve">. </w:t>
      </w:r>
    </w:p>
    <w:p w:rsidR="006D4211" w:rsidRDefault="006D4211" w:rsidP="006D4211">
      <w:pPr>
        <w:ind w:firstLine="720"/>
        <w:jc w:val="both"/>
        <w:rPr>
          <w:rFonts w:ascii="Verdana" w:hAnsi="Verdana"/>
          <w:sz w:val="22"/>
          <w:szCs w:val="22"/>
        </w:rPr>
      </w:pPr>
      <w:proofErr w:type="spellStart"/>
      <w:r>
        <w:rPr>
          <w:rFonts w:ascii="Verdana" w:hAnsi="Verdana"/>
          <w:sz w:val="22"/>
          <w:szCs w:val="22"/>
        </w:rPr>
        <w:t>Spectatorul</w:t>
      </w:r>
      <w:proofErr w:type="spellEnd"/>
      <w:r>
        <w:rPr>
          <w:rFonts w:ascii="Verdana" w:hAnsi="Verdana"/>
          <w:sz w:val="22"/>
          <w:szCs w:val="22"/>
        </w:rPr>
        <w:t xml:space="preserve"> </w:t>
      </w:r>
      <w:proofErr w:type="spellStart"/>
      <w:r>
        <w:rPr>
          <w:rFonts w:ascii="Verdana" w:hAnsi="Verdana"/>
          <w:sz w:val="22"/>
          <w:szCs w:val="22"/>
        </w:rPr>
        <w:t>mut</w:t>
      </w:r>
      <w:proofErr w:type="spellEnd"/>
      <w:r>
        <w:rPr>
          <w:rFonts w:ascii="Verdana" w:hAnsi="Verdana"/>
          <w:sz w:val="22"/>
          <w:szCs w:val="22"/>
        </w:rPr>
        <w:t xml:space="preserve">, </w:t>
      </w:r>
      <w:proofErr w:type="spellStart"/>
      <w:r>
        <w:rPr>
          <w:rFonts w:ascii="Verdana" w:hAnsi="Verdana"/>
          <w:sz w:val="22"/>
          <w:szCs w:val="22"/>
        </w:rPr>
        <w:t>surd</w:t>
      </w:r>
      <w:proofErr w:type="spellEnd"/>
      <w:r>
        <w:rPr>
          <w:rFonts w:ascii="Verdana" w:hAnsi="Verdana"/>
          <w:sz w:val="22"/>
          <w:szCs w:val="22"/>
        </w:rPr>
        <w:t xml:space="preserve">, pasiv – nu </w:t>
      </w:r>
      <w:proofErr w:type="spellStart"/>
      <w:r>
        <w:rPr>
          <w:rFonts w:ascii="Verdana" w:hAnsi="Verdana"/>
          <w:sz w:val="22"/>
          <w:szCs w:val="22"/>
        </w:rPr>
        <w:t>trebuie</w:t>
      </w:r>
      <w:proofErr w:type="spellEnd"/>
      <w:r>
        <w:rPr>
          <w:rFonts w:ascii="Verdana" w:hAnsi="Verdana"/>
          <w:sz w:val="22"/>
          <w:szCs w:val="22"/>
        </w:rPr>
        <w:t xml:space="preserve"> </w:t>
      </w:r>
      <w:proofErr w:type="spellStart"/>
      <w:r>
        <w:rPr>
          <w:rFonts w:ascii="Verdana" w:hAnsi="Verdana"/>
          <w:sz w:val="22"/>
          <w:szCs w:val="22"/>
        </w:rPr>
        <w:t>să</w:t>
      </w:r>
      <w:proofErr w:type="spellEnd"/>
      <w:r>
        <w:rPr>
          <w:rFonts w:ascii="Verdana" w:hAnsi="Verdana"/>
          <w:sz w:val="22"/>
          <w:szCs w:val="22"/>
        </w:rPr>
        <w:t xml:space="preserve"> </w:t>
      </w:r>
      <w:proofErr w:type="spellStart"/>
      <w:r>
        <w:rPr>
          <w:rFonts w:ascii="Verdana" w:hAnsi="Verdana"/>
          <w:sz w:val="22"/>
          <w:szCs w:val="22"/>
        </w:rPr>
        <w:t>fie</w:t>
      </w:r>
      <w:proofErr w:type="spellEnd"/>
      <w:r>
        <w:rPr>
          <w:rFonts w:ascii="Verdana" w:hAnsi="Verdana"/>
          <w:sz w:val="22"/>
          <w:szCs w:val="22"/>
        </w:rPr>
        <w:t xml:space="preserve"> </w:t>
      </w:r>
      <w:proofErr w:type="spellStart"/>
      <w:r>
        <w:rPr>
          <w:rFonts w:ascii="Verdana" w:hAnsi="Verdana"/>
          <w:sz w:val="22"/>
          <w:szCs w:val="22"/>
        </w:rPr>
        <w:t>aici</w:t>
      </w:r>
      <w:proofErr w:type="spellEnd"/>
      <w:r>
        <w:rPr>
          <w:rFonts w:ascii="Verdana" w:hAnsi="Verdana"/>
          <w:sz w:val="22"/>
          <w:szCs w:val="22"/>
        </w:rPr>
        <w:t xml:space="preserve">. </w:t>
      </w:r>
    </w:p>
    <w:p w:rsidR="006D4211" w:rsidRDefault="006D4211" w:rsidP="006D4211">
      <w:pPr>
        <w:ind w:firstLine="720"/>
        <w:jc w:val="both"/>
        <w:rPr>
          <w:rFonts w:ascii="Verdana" w:hAnsi="Verdana"/>
          <w:sz w:val="22"/>
          <w:szCs w:val="22"/>
        </w:rPr>
      </w:pPr>
      <w:proofErr w:type="spellStart"/>
      <w:r>
        <w:rPr>
          <w:rFonts w:ascii="Verdana" w:hAnsi="Verdana"/>
          <w:sz w:val="22"/>
          <w:szCs w:val="22"/>
        </w:rPr>
        <w:t>Ce</w:t>
      </w:r>
      <w:proofErr w:type="spellEnd"/>
      <w:r>
        <w:rPr>
          <w:rFonts w:ascii="Verdana" w:hAnsi="Verdana"/>
          <w:sz w:val="22"/>
          <w:szCs w:val="22"/>
        </w:rPr>
        <w:t xml:space="preserve"> rol </w:t>
      </w:r>
      <w:proofErr w:type="spellStart"/>
      <w:r>
        <w:rPr>
          <w:rFonts w:ascii="Verdana" w:hAnsi="Verdana"/>
          <w:sz w:val="22"/>
          <w:szCs w:val="22"/>
        </w:rPr>
        <w:t>joc</w:t>
      </w:r>
      <w:proofErr w:type="spellEnd"/>
      <w:r>
        <w:rPr>
          <w:rFonts w:ascii="Verdana" w:hAnsi="Verdana"/>
          <w:sz w:val="22"/>
          <w:szCs w:val="22"/>
        </w:rPr>
        <w:t xml:space="preserve"> </w:t>
      </w:r>
      <w:proofErr w:type="spellStart"/>
      <w:r>
        <w:rPr>
          <w:rFonts w:ascii="Verdana" w:hAnsi="Verdana"/>
          <w:sz w:val="22"/>
          <w:szCs w:val="22"/>
        </w:rPr>
        <w:t>eu</w:t>
      </w:r>
      <w:proofErr w:type="spellEnd"/>
      <w:r>
        <w:rPr>
          <w:rFonts w:ascii="Verdana" w:hAnsi="Verdana"/>
          <w:sz w:val="22"/>
          <w:szCs w:val="22"/>
        </w:rPr>
        <w:t xml:space="preserve"> </w:t>
      </w:r>
      <w:proofErr w:type="spellStart"/>
      <w:r>
        <w:rPr>
          <w:rFonts w:ascii="Verdana" w:hAnsi="Verdana"/>
          <w:sz w:val="22"/>
          <w:szCs w:val="22"/>
        </w:rPr>
        <w:t>aici</w:t>
      </w:r>
      <w:proofErr w:type="spellEnd"/>
      <w:r>
        <w:rPr>
          <w:rFonts w:ascii="Verdana" w:hAnsi="Verdana"/>
          <w:sz w:val="22"/>
          <w:szCs w:val="22"/>
        </w:rPr>
        <w:t xml:space="preserve">? </w:t>
      </w:r>
      <w:proofErr w:type="spellStart"/>
      <w:r>
        <w:rPr>
          <w:rFonts w:ascii="Verdana" w:hAnsi="Verdana"/>
          <w:sz w:val="22"/>
          <w:szCs w:val="22"/>
        </w:rPr>
        <w:t>Cu</w:t>
      </w:r>
      <w:proofErr w:type="spellEnd"/>
      <w:r>
        <w:rPr>
          <w:rFonts w:ascii="Verdana" w:hAnsi="Verdana"/>
          <w:sz w:val="22"/>
          <w:szCs w:val="22"/>
        </w:rPr>
        <w:t xml:space="preserve"> </w:t>
      </w:r>
      <w:proofErr w:type="spellStart"/>
      <w:r>
        <w:rPr>
          <w:rFonts w:ascii="Verdana" w:hAnsi="Verdana"/>
          <w:sz w:val="22"/>
          <w:szCs w:val="22"/>
        </w:rPr>
        <w:t>ce</w:t>
      </w:r>
      <w:proofErr w:type="spellEnd"/>
      <w:r>
        <w:rPr>
          <w:rFonts w:ascii="Verdana" w:hAnsi="Verdana"/>
          <w:sz w:val="22"/>
          <w:szCs w:val="22"/>
        </w:rPr>
        <w:t xml:space="preserve"> </w:t>
      </w:r>
      <w:proofErr w:type="spellStart"/>
      <w:r>
        <w:rPr>
          <w:rFonts w:ascii="Verdana" w:hAnsi="Verdana"/>
          <w:sz w:val="22"/>
          <w:szCs w:val="22"/>
        </w:rPr>
        <w:t>contribui</w:t>
      </w:r>
      <w:proofErr w:type="spellEnd"/>
      <w:r>
        <w:rPr>
          <w:rFonts w:ascii="Verdana" w:hAnsi="Verdana"/>
          <w:sz w:val="22"/>
          <w:szCs w:val="22"/>
        </w:rPr>
        <w:t xml:space="preserve"> la </w:t>
      </w:r>
      <w:proofErr w:type="spellStart"/>
      <w:r>
        <w:rPr>
          <w:rFonts w:ascii="Verdana" w:hAnsi="Verdana"/>
          <w:sz w:val="22"/>
          <w:szCs w:val="22"/>
        </w:rPr>
        <w:t>celebrarea</w:t>
      </w:r>
      <w:proofErr w:type="spellEnd"/>
      <w:r>
        <w:rPr>
          <w:rFonts w:ascii="Verdana" w:hAnsi="Verdana"/>
          <w:sz w:val="22"/>
          <w:szCs w:val="22"/>
        </w:rPr>
        <w:t xml:space="preserve"> </w:t>
      </w:r>
      <w:proofErr w:type="spellStart"/>
      <w:r>
        <w:rPr>
          <w:rFonts w:ascii="Verdana" w:hAnsi="Verdana"/>
          <w:sz w:val="22"/>
          <w:szCs w:val="22"/>
        </w:rPr>
        <w:t>comună</w:t>
      </w:r>
      <w:proofErr w:type="spellEnd"/>
      <w:r>
        <w:rPr>
          <w:rFonts w:ascii="Verdana" w:hAnsi="Verdana"/>
          <w:sz w:val="22"/>
          <w:szCs w:val="22"/>
        </w:rPr>
        <w:t xml:space="preserve">, la </w:t>
      </w:r>
      <w:proofErr w:type="spellStart"/>
      <w:r>
        <w:rPr>
          <w:rFonts w:ascii="Verdana" w:hAnsi="Verdana"/>
          <w:sz w:val="22"/>
          <w:szCs w:val="22"/>
        </w:rPr>
        <w:t>reuşita</w:t>
      </w:r>
      <w:proofErr w:type="spellEnd"/>
      <w:r>
        <w:rPr>
          <w:rFonts w:ascii="Verdana" w:hAnsi="Verdana"/>
          <w:sz w:val="22"/>
          <w:szCs w:val="22"/>
        </w:rPr>
        <w:t xml:space="preserve"> </w:t>
      </w:r>
      <w:proofErr w:type="spellStart"/>
      <w:r>
        <w:rPr>
          <w:rFonts w:ascii="Verdana" w:hAnsi="Verdana"/>
          <w:sz w:val="22"/>
          <w:szCs w:val="22"/>
        </w:rPr>
        <w:t>şi</w:t>
      </w:r>
      <w:proofErr w:type="spellEnd"/>
      <w:r>
        <w:rPr>
          <w:rFonts w:ascii="Verdana" w:hAnsi="Verdana"/>
          <w:sz w:val="22"/>
          <w:szCs w:val="22"/>
        </w:rPr>
        <w:t xml:space="preserve"> </w:t>
      </w:r>
      <w:proofErr w:type="spellStart"/>
      <w:r>
        <w:rPr>
          <w:rFonts w:ascii="Verdana" w:hAnsi="Verdana"/>
          <w:sz w:val="22"/>
          <w:szCs w:val="22"/>
        </w:rPr>
        <w:t>frumuseţea</w:t>
      </w:r>
      <w:proofErr w:type="spellEnd"/>
      <w:r>
        <w:rPr>
          <w:rFonts w:ascii="Verdana" w:hAnsi="Verdana"/>
          <w:sz w:val="22"/>
          <w:szCs w:val="22"/>
        </w:rPr>
        <w:t xml:space="preserve"> </w:t>
      </w:r>
      <w:proofErr w:type="spellStart"/>
      <w:r>
        <w:rPr>
          <w:rFonts w:ascii="Verdana" w:hAnsi="Verdana"/>
          <w:sz w:val="22"/>
          <w:szCs w:val="22"/>
        </w:rPr>
        <w:t>liturghiei</w:t>
      </w:r>
      <w:proofErr w:type="spellEnd"/>
      <w:r>
        <w:rPr>
          <w:rFonts w:ascii="Verdana" w:hAnsi="Verdana"/>
          <w:sz w:val="22"/>
          <w:szCs w:val="22"/>
        </w:rPr>
        <w:t xml:space="preserve"> </w:t>
      </w:r>
      <w:proofErr w:type="spellStart"/>
      <w:r>
        <w:rPr>
          <w:rFonts w:ascii="Verdana" w:hAnsi="Verdana"/>
          <w:sz w:val="22"/>
          <w:szCs w:val="22"/>
        </w:rPr>
        <w:t>noastre</w:t>
      </w:r>
      <w:proofErr w:type="spellEnd"/>
      <w:r>
        <w:rPr>
          <w:rFonts w:ascii="Verdana" w:hAnsi="Verdana"/>
          <w:sz w:val="22"/>
          <w:szCs w:val="22"/>
        </w:rPr>
        <w:t>?</w:t>
      </w:r>
    </w:p>
    <w:p w:rsidR="006D4211" w:rsidRDefault="006D4211" w:rsidP="006D4211">
      <w:pPr>
        <w:ind w:firstLine="720"/>
        <w:jc w:val="both"/>
        <w:rPr>
          <w:rFonts w:ascii="Verdana" w:hAnsi="Verdana"/>
          <w:sz w:val="22"/>
          <w:szCs w:val="22"/>
        </w:rPr>
      </w:pPr>
      <w:proofErr w:type="spellStart"/>
      <w:r>
        <w:rPr>
          <w:rFonts w:ascii="Verdana" w:hAnsi="Verdana"/>
          <w:sz w:val="22"/>
          <w:szCs w:val="22"/>
        </w:rPr>
        <w:t>Această</w:t>
      </w:r>
      <w:proofErr w:type="spellEnd"/>
      <w:r>
        <w:rPr>
          <w:rFonts w:ascii="Verdana" w:hAnsi="Verdana"/>
          <w:sz w:val="22"/>
          <w:szCs w:val="22"/>
        </w:rPr>
        <w:t xml:space="preserve"> </w:t>
      </w:r>
      <w:proofErr w:type="spellStart"/>
      <w:r>
        <w:rPr>
          <w:rFonts w:ascii="Verdana" w:hAnsi="Verdana"/>
          <w:sz w:val="22"/>
          <w:szCs w:val="22"/>
        </w:rPr>
        <w:t>întrebare</w:t>
      </w:r>
      <w:proofErr w:type="spellEnd"/>
      <w:r>
        <w:rPr>
          <w:rFonts w:ascii="Verdana" w:hAnsi="Verdana"/>
          <w:sz w:val="22"/>
          <w:szCs w:val="22"/>
        </w:rPr>
        <w:t xml:space="preserve"> ar </w:t>
      </w:r>
      <w:proofErr w:type="spellStart"/>
      <w:r>
        <w:rPr>
          <w:rFonts w:ascii="Verdana" w:hAnsi="Verdana"/>
          <w:sz w:val="22"/>
          <w:szCs w:val="22"/>
        </w:rPr>
        <w:t>trebui</w:t>
      </w:r>
      <w:proofErr w:type="spellEnd"/>
      <w:r>
        <w:rPr>
          <w:rFonts w:ascii="Verdana" w:hAnsi="Verdana"/>
          <w:sz w:val="22"/>
          <w:szCs w:val="22"/>
        </w:rPr>
        <w:t xml:space="preserve"> </w:t>
      </w:r>
      <w:proofErr w:type="spellStart"/>
      <w:r>
        <w:rPr>
          <w:rFonts w:ascii="Verdana" w:hAnsi="Verdana"/>
          <w:sz w:val="22"/>
          <w:szCs w:val="22"/>
        </w:rPr>
        <w:t>să</w:t>
      </w:r>
      <w:proofErr w:type="spellEnd"/>
      <w:r>
        <w:rPr>
          <w:rFonts w:ascii="Verdana" w:hAnsi="Verdana"/>
          <w:sz w:val="22"/>
          <w:szCs w:val="22"/>
        </w:rPr>
        <w:t xml:space="preserve"> ne-o </w:t>
      </w:r>
      <w:proofErr w:type="spellStart"/>
      <w:r>
        <w:rPr>
          <w:rFonts w:ascii="Verdana" w:hAnsi="Verdana"/>
          <w:sz w:val="22"/>
          <w:szCs w:val="22"/>
        </w:rPr>
        <w:t>punem</w:t>
      </w:r>
      <w:proofErr w:type="spellEnd"/>
      <w:r>
        <w:rPr>
          <w:rFonts w:ascii="Verdana" w:hAnsi="Verdana"/>
          <w:sz w:val="22"/>
          <w:szCs w:val="22"/>
        </w:rPr>
        <w:t xml:space="preserve"> </w:t>
      </w:r>
      <w:proofErr w:type="spellStart"/>
      <w:r>
        <w:rPr>
          <w:rFonts w:ascii="Verdana" w:hAnsi="Verdana"/>
          <w:sz w:val="22"/>
          <w:szCs w:val="22"/>
        </w:rPr>
        <w:t>fiecare</w:t>
      </w:r>
      <w:proofErr w:type="spellEnd"/>
      <w:r>
        <w:rPr>
          <w:rFonts w:ascii="Verdana" w:hAnsi="Verdana"/>
          <w:sz w:val="22"/>
          <w:szCs w:val="22"/>
        </w:rPr>
        <w:t xml:space="preserve"> din </w:t>
      </w:r>
      <w:proofErr w:type="spellStart"/>
      <w:r>
        <w:rPr>
          <w:rFonts w:ascii="Verdana" w:hAnsi="Verdana"/>
          <w:sz w:val="22"/>
          <w:szCs w:val="22"/>
        </w:rPr>
        <w:t>când</w:t>
      </w:r>
      <w:proofErr w:type="spellEnd"/>
      <w:r>
        <w:rPr>
          <w:rFonts w:ascii="Verdana" w:hAnsi="Verdana"/>
          <w:sz w:val="22"/>
          <w:szCs w:val="22"/>
        </w:rPr>
        <w:t xml:space="preserve">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când</w:t>
      </w:r>
      <w:proofErr w:type="spellEnd"/>
      <w:r>
        <w:rPr>
          <w:rFonts w:ascii="Verdana" w:hAnsi="Verdana"/>
          <w:sz w:val="22"/>
          <w:szCs w:val="22"/>
        </w:rPr>
        <w:t xml:space="preserve">. </w:t>
      </w:r>
    </w:p>
    <w:p w:rsidR="006D4211" w:rsidRDefault="006D4211" w:rsidP="006D4211">
      <w:pPr>
        <w:ind w:firstLine="720"/>
        <w:jc w:val="both"/>
        <w:rPr>
          <w:rFonts w:ascii="Verdana" w:hAnsi="Verdana"/>
          <w:sz w:val="22"/>
          <w:szCs w:val="22"/>
        </w:rPr>
      </w:pPr>
      <w:proofErr w:type="spellStart"/>
      <w:r>
        <w:rPr>
          <w:rFonts w:ascii="Verdana" w:hAnsi="Verdana"/>
          <w:sz w:val="22"/>
          <w:szCs w:val="22"/>
        </w:rPr>
        <w:t>Am</w:t>
      </w:r>
      <w:proofErr w:type="spellEnd"/>
      <w:r>
        <w:rPr>
          <w:rFonts w:ascii="Verdana" w:hAnsi="Verdana"/>
          <w:sz w:val="22"/>
          <w:szCs w:val="22"/>
        </w:rPr>
        <w:t xml:space="preserve"> </w:t>
      </w:r>
      <w:proofErr w:type="spellStart"/>
      <w:r>
        <w:rPr>
          <w:rFonts w:ascii="Verdana" w:hAnsi="Verdana"/>
          <w:sz w:val="22"/>
          <w:szCs w:val="22"/>
        </w:rPr>
        <w:t>citit</w:t>
      </w:r>
      <w:proofErr w:type="spellEnd"/>
      <w:r>
        <w:rPr>
          <w:rFonts w:ascii="Verdana" w:hAnsi="Verdana"/>
          <w:sz w:val="22"/>
          <w:szCs w:val="22"/>
        </w:rPr>
        <w:t xml:space="preserve"> </w:t>
      </w:r>
      <w:proofErr w:type="spellStart"/>
      <w:r>
        <w:rPr>
          <w:rFonts w:ascii="Verdana" w:hAnsi="Verdana"/>
          <w:sz w:val="22"/>
          <w:szCs w:val="22"/>
        </w:rPr>
        <w:t>undeva</w:t>
      </w:r>
      <w:proofErr w:type="spellEnd"/>
      <w:r>
        <w:rPr>
          <w:rFonts w:ascii="Verdana" w:hAnsi="Verdana"/>
          <w:sz w:val="22"/>
          <w:szCs w:val="22"/>
        </w:rPr>
        <w:t xml:space="preserve">, </w:t>
      </w:r>
      <w:proofErr w:type="spellStart"/>
      <w:r>
        <w:rPr>
          <w:rFonts w:ascii="Verdana" w:hAnsi="Verdana"/>
          <w:sz w:val="22"/>
          <w:szCs w:val="22"/>
        </w:rPr>
        <w:t>cum</w:t>
      </w:r>
      <w:proofErr w:type="spellEnd"/>
      <w:r>
        <w:rPr>
          <w:rFonts w:ascii="Verdana" w:hAnsi="Verdana"/>
          <w:sz w:val="22"/>
          <w:szCs w:val="22"/>
        </w:rPr>
        <w:t xml:space="preserve"> </w:t>
      </w:r>
      <w:proofErr w:type="spellStart"/>
      <w:r>
        <w:rPr>
          <w:rFonts w:ascii="Verdana" w:hAnsi="Verdana"/>
          <w:sz w:val="22"/>
          <w:szCs w:val="22"/>
        </w:rPr>
        <w:t>un</w:t>
      </w:r>
      <w:proofErr w:type="spellEnd"/>
      <w:r>
        <w:rPr>
          <w:rFonts w:ascii="Verdana" w:hAnsi="Verdana"/>
          <w:sz w:val="22"/>
          <w:szCs w:val="22"/>
        </w:rPr>
        <w:t xml:space="preserve"> </w:t>
      </w:r>
      <w:proofErr w:type="spellStart"/>
      <w:r>
        <w:rPr>
          <w:rFonts w:ascii="Verdana" w:hAnsi="Verdana"/>
          <w:sz w:val="22"/>
          <w:szCs w:val="22"/>
        </w:rPr>
        <w:t>vizitator</w:t>
      </w:r>
      <w:proofErr w:type="spellEnd"/>
      <w:r>
        <w:rPr>
          <w:rFonts w:ascii="Verdana" w:hAnsi="Verdana"/>
          <w:sz w:val="22"/>
          <w:szCs w:val="22"/>
        </w:rPr>
        <w:t xml:space="preserve"> </w:t>
      </w:r>
      <w:proofErr w:type="spellStart"/>
      <w:r>
        <w:rPr>
          <w:rFonts w:ascii="Verdana" w:hAnsi="Verdana"/>
          <w:sz w:val="22"/>
          <w:szCs w:val="22"/>
        </w:rPr>
        <w:t>ocazional</w:t>
      </w:r>
      <w:proofErr w:type="spellEnd"/>
      <w:r>
        <w:rPr>
          <w:rFonts w:ascii="Verdana" w:hAnsi="Verdana"/>
          <w:sz w:val="22"/>
          <w:szCs w:val="22"/>
        </w:rPr>
        <w:t xml:space="preserve">, </w:t>
      </w:r>
      <w:proofErr w:type="spellStart"/>
      <w:r>
        <w:rPr>
          <w:rFonts w:ascii="Verdana" w:hAnsi="Verdana"/>
          <w:sz w:val="22"/>
          <w:szCs w:val="22"/>
        </w:rPr>
        <w:t>necreştin</w:t>
      </w:r>
      <w:proofErr w:type="spellEnd"/>
      <w:r>
        <w:rPr>
          <w:rFonts w:ascii="Verdana" w:hAnsi="Verdana"/>
          <w:sz w:val="22"/>
          <w:szCs w:val="22"/>
        </w:rPr>
        <w:t xml:space="preserve">,  </w:t>
      </w:r>
      <w:proofErr w:type="spellStart"/>
      <w:r>
        <w:rPr>
          <w:rFonts w:ascii="Verdana" w:hAnsi="Verdana"/>
          <w:sz w:val="22"/>
          <w:szCs w:val="22"/>
        </w:rPr>
        <w:t>despre</w:t>
      </w:r>
      <w:proofErr w:type="spellEnd"/>
      <w:r>
        <w:rPr>
          <w:rFonts w:ascii="Verdana" w:hAnsi="Verdana"/>
          <w:sz w:val="22"/>
          <w:szCs w:val="22"/>
        </w:rPr>
        <w:t xml:space="preserve"> o </w:t>
      </w:r>
      <w:proofErr w:type="spellStart"/>
      <w:r>
        <w:rPr>
          <w:rFonts w:ascii="Verdana" w:hAnsi="Verdana"/>
          <w:sz w:val="22"/>
          <w:szCs w:val="22"/>
        </w:rPr>
        <w:t>liturghie</w:t>
      </w:r>
      <w:proofErr w:type="spellEnd"/>
      <w:r>
        <w:rPr>
          <w:rFonts w:ascii="Verdana" w:hAnsi="Verdana"/>
          <w:sz w:val="22"/>
          <w:szCs w:val="22"/>
        </w:rPr>
        <w:t xml:space="preserve"> de </w:t>
      </w:r>
      <w:proofErr w:type="spellStart"/>
      <w:r>
        <w:rPr>
          <w:rFonts w:ascii="Verdana" w:hAnsi="Verdana"/>
          <w:sz w:val="22"/>
          <w:szCs w:val="22"/>
        </w:rPr>
        <w:t>duminică</w:t>
      </w:r>
      <w:proofErr w:type="spellEnd"/>
      <w:r>
        <w:rPr>
          <w:rFonts w:ascii="Verdana" w:hAnsi="Verdana"/>
          <w:sz w:val="22"/>
          <w:szCs w:val="22"/>
        </w:rPr>
        <w:t xml:space="preserve"> </w:t>
      </w:r>
      <w:proofErr w:type="spellStart"/>
      <w:r>
        <w:rPr>
          <w:rFonts w:ascii="Verdana" w:hAnsi="Verdana"/>
          <w:sz w:val="22"/>
          <w:szCs w:val="22"/>
        </w:rPr>
        <w:t>obişnuită</w:t>
      </w:r>
      <w:proofErr w:type="spellEnd"/>
      <w:r>
        <w:rPr>
          <w:rFonts w:ascii="Verdana" w:hAnsi="Verdana"/>
          <w:sz w:val="22"/>
          <w:szCs w:val="22"/>
        </w:rPr>
        <w:t xml:space="preserve"> </w:t>
      </w:r>
      <w:proofErr w:type="spellStart"/>
      <w:r>
        <w:rPr>
          <w:rFonts w:ascii="Verdana" w:hAnsi="Verdana"/>
          <w:sz w:val="22"/>
          <w:szCs w:val="22"/>
        </w:rPr>
        <w:t>spunea</w:t>
      </w:r>
      <w:proofErr w:type="spellEnd"/>
      <w:r>
        <w:rPr>
          <w:rFonts w:ascii="Verdana" w:hAnsi="Verdana"/>
          <w:sz w:val="22"/>
          <w:szCs w:val="22"/>
        </w:rPr>
        <w:t>:</w:t>
      </w:r>
    </w:p>
    <w:p w:rsidR="006D4211" w:rsidRDefault="006D4211" w:rsidP="006D4211">
      <w:pPr>
        <w:ind w:firstLine="720"/>
        <w:jc w:val="both"/>
        <w:rPr>
          <w:rFonts w:ascii="Verdana" w:hAnsi="Verdana"/>
          <w:sz w:val="22"/>
          <w:szCs w:val="22"/>
        </w:rPr>
      </w:pPr>
      <w:r>
        <w:rPr>
          <w:rFonts w:ascii="Verdana" w:hAnsi="Verdana"/>
          <w:sz w:val="22"/>
          <w:szCs w:val="22"/>
        </w:rPr>
        <w:t>„</w:t>
      </w:r>
      <w:proofErr w:type="spellStart"/>
      <w:r>
        <w:rPr>
          <w:rFonts w:ascii="Verdana" w:hAnsi="Verdana"/>
          <w:sz w:val="22"/>
          <w:szCs w:val="22"/>
        </w:rPr>
        <w:t>Oamenii</w:t>
      </w:r>
      <w:proofErr w:type="spellEnd"/>
      <w:r>
        <w:rPr>
          <w:rFonts w:ascii="Verdana" w:hAnsi="Verdana"/>
          <w:sz w:val="22"/>
          <w:szCs w:val="22"/>
        </w:rPr>
        <w:t xml:space="preserve"> se </w:t>
      </w:r>
      <w:proofErr w:type="spellStart"/>
      <w:r>
        <w:rPr>
          <w:rFonts w:ascii="Verdana" w:hAnsi="Verdana"/>
          <w:sz w:val="22"/>
          <w:szCs w:val="22"/>
        </w:rPr>
        <w:t>întâlnesc</w:t>
      </w:r>
      <w:proofErr w:type="spellEnd"/>
      <w:r>
        <w:rPr>
          <w:rFonts w:ascii="Verdana" w:hAnsi="Verdana"/>
          <w:sz w:val="22"/>
          <w:szCs w:val="22"/>
        </w:rPr>
        <w:t xml:space="preserve"> </w:t>
      </w:r>
      <w:proofErr w:type="spellStart"/>
      <w:r>
        <w:rPr>
          <w:rFonts w:ascii="Verdana" w:hAnsi="Verdana"/>
          <w:sz w:val="22"/>
          <w:szCs w:val="22"/>
        </w:rPr>
        <w:t>acolo</w:t>
      </w:r>
      <w:proofErr w:type="spellEnd"/>
      <w:r>
        <w:rPr>
          <w:rFonts w:ascii="Verdana" w:hAnsi="Verdana"/>
          <w:sz w:val="22"/>
          <w:szCs w:val="22"/>
        </w:rPr>
        <w:t xml:space="preserve">, dar </w:t>
      </w:r>
      <w:proofErr w:type="spellStart"/>
      <w:r>
        <w:rPr>
          <w:rFonts w:ascii="Verdana" w:hAnsi="Verdana"/>
          <w:sz w:val="22"/>
          <w:szCs w:val="22"/>
        </w:rPr>
        <w:t>sunt</w:t>
      </w:r>
      <w:proofErr w:type="spellEnd"/>
      <w:r>
        <w:rPr>
          <w:rFonts w:ascii="Verdana" w:hAnsi="Verdana"/>
          <w:sz w:val="22"/>
          <w:szCs w:val="22"/>
        </w:rPr>
        <w:t xml:space="preserve"> </w:t>
      </w:r>
      <w:proofErr w:type="spellStart"/>
      <w:r>
        <w:rPr>
          <w:rFonts w:ascii="Verdana" w:hAnsi="Verdana"/>
          <w:sz w:val="22"/>
          <w:szCs w:val="22"/>
        </w:rPr>
        <w:t>numai</w:t>
      </w:r>
      <w:proofErr w:type="spellEnd"/>
      <w:r>
        <w:rPr>
          <w:rFonts w:ascii="Verdana" w:hAnsi="Verdana"/>
          <w:sz w:val="22"/>
          <w:szCs w:val="22"/>
        </w:rPr>
        <w:t xml:space="preserve"> </w:t>
      </w:r>
      <w:proofErr w:type="spellStart"/>
      <w:r>
        <w:rPr>
          <w:rFonts w:ascii="Verdana" w:hAnsi="Verdana"/>
          <w:sz w:val="22"/>
          <w:szCs w:val="22"/>
        </w:rPr>
        <w:t>duşmani</w:t>
      </w:r>
      <w:proofErr w:type="spellEnd"/>
      <w:r>
        <w:rPr>
          <w:rFonts w:ascii="Verdana" w:hAnsi="Verdana"/>
          <w:sz w:val="22"/>
          <w:szCs w:val="22"/>
        </w:rPr>
        <w:t xml:space="preserve"> </w:t>
      </w:r>
      <w:proofErr w:type="spellStart"/>
      <w:r>
        <w:rPr>
          <w:rFonts w:ascii="Verdana" w:hAnsi="Verdana"/>
          <w:sz w:val="22"/>
          <w:szCs w:val="22"/>
        </w:rPr>
        <w:t>între</w:t>
      </w:r>
      <w:proofErr w:type="spellEnd"/>
      <w:r>
        <w:rPr>
          <w:rFonts w:ascii="Verdana" w:hAnsi="Verdana"/>
          <w:sz w:val="22"/>
          <w:szCs w:val="22"/>
        </w:rPr>
        <w:t xml:space="preserve"> </w:t>
      </w:r>
      <w:proofErr w:type="spellStart"/>
      <w:r>
        <w:rPr>
          <w:rFonts w:ascii="Verdana" w:hAnsi="Verdana"/>
          <w:sz w:val="22"/>
          <w:szCs w:val="22"/>
        </w:rPr>
        <w:t>ei</w:t>
      </w:r>
      <w:proofErr w:type="spellEnd"/>
      <w:r>
        <w:rPr>
          <w:rFonts w:ascii="Verdana" w:hAnsi="Verdana"/>
          <w:sz w:val="22"/>
          <w:szCs w:val="22"/>
        </w:rPr>
        <w:t>; nu-</w:t>
      </w:r>
      <w:proofErr w:type="spellStart"/>
      <w:r>
        <w:rPr>
          <w:rFonts w:ascii="Verdana" w:hAnsi="Verdana"/>
          <w:sz w:val="22"/>
          <w:szCs w:val="22"/>
        </w:rPr>
        <w:t>şi</w:t>
      </w:r>
      <w:proofErr w:type="spellEnd"/>
      <w:r>
        <w:rPr>
          <w:rFonts w:ascii="Verdana" w:hAnsi="Verdana"/>
          <w:sz w:val="22"/>
          <w:szCs w:val="22"/>
        </w:rPr>
        <w:t xml:space="preserve"> </w:t>
      </w:r>
      <w:proofErr w:type="spellStart"/>
      <w:r>
        <w:rPr>
          <w:rFonts w:ascii="Verdana" w:hAnsi="Verdana"/>
          <w:sz w:val="22"/>
          <w:szCs w:val="22"/>
        </w:rPr>
        <w:t>zâmbesc</w:t>
      </w:r>
      <w:proofErr w:type="spellEnd"/>
      <w:r>
        <w:rPr>
          <w:rFonts w:ascii="Verdana" w:hAnsi="Verdana"/>
          <w:sz w:val="22"/>
          <w:szCs w:val="22"/>
        </w:rPr>
        <w:t xml:space="preserve">, nu se </w:t>
      </w:r>
      <w:proofErr w:type="spellStart"/>
      <w:r>
        <w:rPr>
          <w:rFonts w:ascii="Verdana" w:hAnsi="Verdana"/>
          <w:sz w:val="22"/>
          <w:szCs w:val="22"/>
        </w:rPr>
        <w:t>salută</w:t>
      </w:r>
      <w:proofErr w:type="spellEnd"/>
      <w:r>
        <w:rPr>
          <w:rFonts w:ascii="Verdana" w:hAnsi="Verdana"/>
          <w:sz w:val="22"/>
          <w:szCs w:val="22"/>
        </w:rPr>
        <w:t xml:space="preserve">. De </w:t>
      </w:r>
      <w:proofErr w:type="spellStart"/>
      <w:r>
        <w:rPr>
          <w:rFonts w:ascii="Verdana" w:hAnsi="Verdana"/>
          <w:sz w:val="22"/>
          <w:szCs w:val="22"/>
        </w:rPr>
        <w:t>ce</w:t>
      </w:r>
      <w:proofErr w:type="spellEnd"/>
      <w:r>
        <w:rPr>
          <w:rFonts w:ascii="Verdana" w:hAnsi="Verdana"/>
          <w:sz w:val="22"/>
          <w:szCs w:val="22"/>
        </w:rPr>
        <w:t xml:space="preserve"> s-au </w:t>
      </w:r>
      <w:proofErr w:type="spellStart"/>
      <w:r>
        <w:rPr>
          <w:rFonts w:ascii="Verdana" w:hAnsi="Verdana"/>
          <w:sz w:val="22"/>
          <w:szCs w:val="22"/>
        </w:rPr>
        <w:t>adunat</w:t>
      </w:r>
      <w:proofErr w:type="spellEnd"/>
      <w:r>
        <w:rPr>
          <w:rFonts w:ascii="Verdana" w:hAnsi="Verdana"/>
          <w:sz w:val="22"/>
          <w:szCs w:val="22"/>
        </w:rPr>
        <w:t xml:space="preserve"> de </w:t>
      </w:r>
      <w:proofErr w:type="spellStart"/>
      <w:r>
        <w:rPr>
          <w:rFonts w:ascii="Verdana" w:hAnsi="Verdana"/>
          <w:sz w:val="22"/>
          <w:szCs w:val="22"/>
        </w:rPr>
        <w:t>fapt</w:t>
      </w:r>
      <w:proofErr w:type="spellEnd"/>
      <w:r>
        <w:rPr>
          <w:rFonts w:ascii="Verdana" w:hAnsi="Verdana"/>
          <w:sz w:val="22"/>
          <w:szCs w:val="22"/>
        </w:rPr>
        <w:t xml:space="preserve">? </w:t>
      </w:r>
      <w:proofErr w:type="spellStart"/>
      <w:r>
        <w:rPr>
          <w:rFonts w:ascii="Verdana" w:hAnsi="Verdana"/>
          <w:sz w:val="22"/>
          <w:szCs w:val="22"/>
        </w:rPr>
        <w:t>Li</w:t>
      </w:r>
      <w:proofErr w:type="spellEnd"/>
      <w:r>
        <w:rPr>
          <w:rFonts w:ascii="Verdana" w:hAnsi="Verdana"/>
          <w:sz w:val="22"/>
          <w:szCs w:val="22"/>
        </w:rPr>
        <w:t xml:space="preserve"> se </w:t>
      </w:r>
      <w:proofErr w:type="spellStart"/>
      <w:r>
        <w:rPr>
          <w:rFonts w:ascii="Verdana" w:hAnsi="Verdana"/>
          <w:sz w:val="22"/>
          <w:szCs w:val="22"/>
        </w:rPr>
        <w:t>citeşte</w:t>
      </w:r>
      <w:proofErr w:type="spellEnd"/>
      <w:r>
        <w:rPr>
          <w:rFonts w:ascii="Verdana" w:hAnsi="Verdana"/>
          <w:sz w:val="22"/>
          <w:szCs w:val="22"/>
        </w:rPr>
        <w:t xml:space="preserve"> din </w:t>
      </w:r>
      <w:proofErr w:type="spellStart"/>
      <w:r>
        <w:rPr>
          <w:rFonts w:ascii="Verdana" w:hAnsi="Verdana"/>
          <w:sz w:val="22"/>
          <w:szCs w:val="22"/>
        </w:rPr>
        <w:t>cartea</w:t>
      </w:r>
      <w:proofErr w:type="spellEnd"/>
      <w:r>
        <w:rPr>
          <w:rFonts w:ascii="Verdana" w:hAnsi="Verdana"/>
          <w:sz w:val="22"/>
          <w:szCs w:val="22"/>
        </w:rPr>
        <w:t xml:space="preserve"> </w:t>
      </w:r>
      <w:proofErr w:type="spellStart"/>
      <w:r>
        <w:rPr>
          <w:rFonts w:ascii="Verdana" w:hAnsi="Verdana"/>
          <w:sz w:val="22"/>
          <w:szCs w:val="22"/>
        </w:rPr>
        <w:t>sacră</w:t>
      </w:r>
      <w:proofErr w:type="spellEnd"/>
      <w:r>
        <w:rPr>
          <w:rFonts w:ascii="Verdana" w:hAnsi="Verdana"/>
          <w:sz w:val="22"/>
          <w:szCs w:val="22"/>
        </w:rPr>
        <w:t xml:space="preserve">, </w:t>
      </w:r>
      <w:proofErr w:type="spellStart"/>
      <w:r>
        <w:rPr>
          <w:rFonts w:ascii="Verdana" w:hAnsi="Verdana"/>
          <w:sz w:val="22"/>
          <w:szCs w:val="22"/>
        </w:rPr>
        <w:t>şi</w:t>
      </w:r>
      <w:proofErr w:type="spellEnd"/>
      <w:r>
        <w:rPr>
          <w:rFonts w:ascii="Verdana" w:hAnsi="Verdana"/>
          <w:sz w:val="22"/>
          <w:szCs w:val="22"/>
        </w:rPr>
        <w:t xml:space="preserve"> unii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acest</w:t>
      </w:r>
      <w:proofErr w:type="spellEnd"/>
      <w:r>
        <w:rPr>
          <w:rFonts w:ascii="Verdana" w:hAnsi="Verdana"/>
          <w:sz w:val="22"/>
          <w:szCs w:val="22"/>
        </w:rPr>
        <w:t xml:space="preserve"> </w:t>
      </w:r>
      <w:proofErr w:type="spellStart"/>
      <w:r>
        <w:rPr>
          <w:rFonts w:ascii="Verdana" w:hAnsi="Verdana"/>
          <w:sz w:val="22"/>
          <w:szCs w:val="22"/>
        </w:rPr>
        <w:t>timp</w:t>
      </w:r>
      <w:proofErr w:type="spellEnd"/>
      <w:r>
        <w:rPr>
          <w:rFonts w:ascii="Verdana" w:hAnsi="Verdana"/>
          <w:sz w:val="22"/>
          <w:szCs w:val="22"/>
        </w:rPr>
        <w:t xml:space="preserve"> se </w:t>
      </w:r>
      <w:proofErr w:type="spellStart"/>
      <w:r>
        <w:rPr>
          <w:rFonts w:ascii="Verdana" w:hAnsi="Verdana"/>
          <w:sz w:val="22"/>
          <w:szCs w:val="22"/>
        </w:rPr>
        <w:t>uită</w:t>
      </w:r>
      <w:proofErr w:type="spellEnd"/>
      <w:r>
        <w:rPr>
          <w:rFonts w:ascii="Verdana" w:hAnsi="Verdana"/>
          <w:sz w:val="22"/>
          <w:szCs w:val="22"/>
        </w:rPr>
        <w:t xml:space="preserve"> </w:t>
      </w:r>
      <w:proofErr w:type="spellStart"/>
      <w:r>
        <w:rPr>
          <w:rFonts w:ascii="Verdana" w:hAnsi="Verdana"/>
          <w:sz w:val="22"/>
          <w:szCs w:val="22"/>
        </w:rPr>
        <w:t>prin</w:t>
      </w:r>
      <w:proofErr w:type="spellEnd"/>
      <w:r>
        <w:rPr>
          <w:rFonts w:ascii="Verdana" w:hAnsi="Verdana"/>
          <w:sz w:val="22"/>
          <w:szCs w:val="22"/>
        </w:rPr>
        <w:t xml:space="preserve"> </w:t>
      </w:r>
      <w:proofErr w:type="spellStart"/>
      <w:r>
        <w:rPr>
          <w:rFonts w:ascii="Verdana" w:hAnsi="Verdana"/>
          <w:sz w:val="22"/>
          <w:szCs w:val="22"/>
        </w:rPr>
        <w:t>împrejurimi</w:t>
      </w:r>
      <w:proofErr w:type="spellEnd"/>
      <w:r>
        <w:rPr>
          <w:rFonts w:ascii="Verdana" w:hAnsi="Verdana"/>
          <w:sz w:val="22"/>
          <w:szCs w:val="22"/>
        </w:rPr>
        <w:t xml:space="preserve">, </w:t>
      </w:r>
      <w:proofErr w:type="spellStart"/>
      <w:r>
        <w:rPr>
          <w:rFonts w:ascii="Verdana" w:hAnsi="Verdana"/>
          <w:sz w:val="22"/>
          <w:szCs w:val="22"/>
        </w:rPr>
        <w:t>alţii</w:t>
      </w:r>
      <w:proofErr w:type="spellEnd"/>
      <w:r>
        <w:rPr>
          <w:rFonts w:ascii="Verdana" w:hAnsi="Verdana"/>
          <w:sz w:val="22"/>
          <w:szCs w:val="22"/>
        </w:rPr>
        <w:t xml:space="preserve"> </w:t>
      </w:r>
      <w:proofErr w:type="spellStart"/>
      <w:r>
        <w:rPr>
          <w:rFonts w:ascii="Verdana" w:hAnsi="Verdana"/>
          <w:sz w:val="22"/>
          <w:szCs w:val="22"/>
        </w:rPr>
        <w:t>întorc</w:t>
      </w:r>
      <w:proofErr w:type="spellEnd"/>
      <w:r>
        <w:rPr>
          <w:rFonts w:ascii="Verdana" w:hAnsi="Verdana"/>
          <w:sz w:val="22"/>
          <w:szCs w:val="22"/>
        </w:rPr>
        <w:t xml:space="preserve"> </w:t>
      </w:r>
      <w:proofErr w:type="spellStart"/>
      <w:r>
        <w:rPr>
          <w:rFonts w:ascii="Verdana" w:hAnsi="Verdana"/>
          <w:sz w:val="22"/>
          <w:szCs w:val="22"/>
        </w:rPr>
        <w:t>foile</w:t>
      </w:r>
      <w:proofErr w:type="spellEnd"/>
      <w:r>
        <w:rPr>
          <w:rFonts w:ascii="Verdana" w:hAnsi="Verdana"/>
          <w:sz w:val="22"/>
          <w:szCs w:val="22"/>
        </w:rPr>
        <w:t xml:space="preserve">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cărţile</w:t>
      </w:r>
      <w:proofErr w:type="spellEnd"/>
      <w:r>
        <w:rPr>
          <w:rFonts w:ascii="Verdana" w:hAnsi="Verdana"/>
          <w:sz w:val="22"/>
          <w:szCs w:val="22"/>
        </w:rPr>
        <w:t xml:space="preserve"> </w:t>
      </w:r>
      <w:proofErr w:type="spellStart"/>
      <w:r>
        <w:rPr>
          <w:rFonts w:ascii="Verdana" w:hAnsi="Verdana"/>
          <w:sz w:val="22"/>
          <w:szCs w:val="22"/>
        </w:rPr>
        <w:t>pe</w:t>
      </w:r>
      <w:proofErr w:type="spellEnd"/>
      <w:r>
        <w:rPr>
          <w:rFonts w:ascii="Verdana" w:hAnsi="Verdana"/>
          <w:sz w:val="22"/>
          <w:szCs w:val="22"/>
        </w:rPr>
        <w:t xml:space="preserve"> care </w:t>
      </w:r>
      <w:proofErr w:type="spellStart"/>
      <w:r>
        <w:rPr>
          <w:rFonts w:ascii="Verdana" w:hAnsi="Verdana"/>
          <w:sz w:val="22"/>
          <w:szCs w:val="22"/>
        </w:rPr>
        <w:t>le</w:t>
      </w:r>
      <w:proofErr w:type="spellEnd"/>
      <w:r>
        <w:rPr>
          <w:rFonts w:ascii="Verdana" w:hAnsi="Verdana"/>
          <w:sz w:val="22"/>
          <w:szCs w:val="22"/>
        </w:rPr>
        <w:t xml:space="preserve"> au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faţă</w:t>
      </w:r>
      <w:proofErr w:type="spellEnd"/>
      <w:r>
        <w:rPr>
          <w:rFonts w:ascii="Verdana" w:hAnsi="Verdana"/>
          <w:sz w:val="22"/>
          <w:szCs w:val="22"/>
        </w:rPr>
        <w:t xml:space="preserve">. De </w:t>
      </w:r>
      <w:proofErr w:type="spellStart"/>
      <w:r>
        <w:rPr>
          <w:rFonts w:ascii="Verdana" w:hAnsi="Verdana"/>
          <w:sz w:val="22"/>
          <w:szCs w:val="22"/>
        </w:rPr>
        <w:t>ce</w:t>
      </w:r>
      <w:proofErr w:type="spellEnd"/>
      <w:r>
        <w:rPr>
          <w:rFonts w:ascii="Verdana" w:hAnsi="Verdana"/>
          <w:sz w:val="22"/>
          <w:szCs w:val="22"/>
        </w:rPr>
        <w:t xml:space="preserve"> </w:t>
      </w:r>
      <w:proofErr w:type="spellStart"/>
      <w:r>
        <w:rPr>
          <w:rFonts w:ascii="Verdana" w:hAnsi="Verdana"/>
          <w:sz w:val="22"/>
          <w:szCs w:val="22"/>
        </w:rPr>
        <w:t>citesc</w:t>
      </w:r>
      <w:proofErr w:type="spellEnd"/>
      <w:r>
        <w:rPr>
          <w:rFonts w:ascii="Verdana" w:hAnsi="Verdana"/>
          <w:sz w:val="22"/>
          <w:szCs w:val="22"/>
        </w:rPr>
        <w:t xml:space="preserve">, </w:t>
      </w:r>
      <w:proofErr w:type="spellStart"/>
      <w:r>
        <w:rPr>
          <w:rFonts w:ascii="Verdana" w:hAnsi="Verdana"/>
          <w:sz w:val="22"/>
          <w:szCs w:val="22"/>
        </w:rPr>
        <w:t>dacă</w:t>
      </w:r>
      <w:proofErr w:type="spellEnd"/>
      <w:r>
        <w:rPr>
          <w:rFonts w:ascii="Verdana" w:hAnsi="Verdana"/>
          <w:sz w:val="22"/>
          <w:szCs w:val="22"/>
        </w:rPr>
        <w:t xml:space="preserve"> nu </w:t>
      </w:r>
      <w:proofErr w:type="spellStart"/>
      <w:r>
        <w:rPr>
          <w:rFonts w:ascii="Verdana" w:hAnsi="Verdana"/>
          <w:sz w:val="22"/>
          <w:szCs w:val="22"/>
        </w:rPr>
        <w:t>ascultă</w:t>
      </w:r>
      <w:proofErr w:type="spellEnd"/>
      <w:r>
        <w:rPr>
          <w:rFonts w:ascii="Verdana" w:hAnsi="Verdana"/>
          <w:sz w:val="22"/>
          <w:szCs w:val="22"/>
        </w:rPr>
        <w:t>?</w:t>
      </w:r>
    </w:p>
    <w:p w:rsidR="006D4211" w:rsidRDefault="006D4211" w:rsidP="006D4211">
      <w:pPr>
        <w:ind w:firstLine="720"/>
        <w:jc w:val="both"/>
        <w:rPr>
          <w:rFonts w:ascii="Verdana" w:hAnsi="Verdana"/>
          <w:sz w:val="22"/>
          <w:szCs w:val="22"/>
        </w:rPr>
      </w:pPr>
      <w:proofErr w:type="spellStart"/>
      <w:r>
        <w:rPr>
          <w:rFonts w:ascii="Verdana" w:hAnsi="Verdana"/>
          <w:sz w:val="22"/>
          <w:szCs w:val="22"/>
        </w:rPr>
        <w:t>Afară</w:t>
      </w:r>
      <w:proofErr w:type="spellEnd"/>
      <w:r>
        <w:rPr>
          <w:rFonts w:ascii="Verdana" w:hAnsi="Verdana"/>
          <w:sz w:val="22"/>
          <w:szCs w:val="22"/>
        </w:rPr>
        <w:t xml:space="preserve"> </w:t>
      </w:r>
      <w:proofErr w:type="spellStart"/>
      <w:r>
        <w:rPr>
          <w:rFonts w:ascii="Verdana" w:hAnsi="Verdana"/>
          <w:sz w:val="22"/>
          <w:szCs w:val="22"/>
        </w:rPr>
        <w:t>pe</w:t>
      </w:r>
      <w:proofErr w:type="spellEnd"/>
      <w:r>
        <w:rPr>
          <w:rFonts w:ascii="Verdana" w:hAnsi="Verdana"/>
          <w:sz w:val="22"/>
          <w:szCs w:val="22"/>
        </w:rPr>
        <w:t xml:space="preserve"> </w:t>
      </w:r>
      <w:proofErr w:type="spellStart"/>
      <w:r>
        <w:rPr>
          <w:rFonts w:ascii="Verdana" w:hAnsi="Verdana"/>
          <w:sz w:val="22"/>
          <w:szCs w:val="22"/>
        </w:rPr>
        <w:t>panoul</w:t>
      </w:r>
      <w:proofErr w:type="spellEnd"/>
      <w:r>
        <w:rPr>
          <w:rFonts w:ascii="Verdana" w:hAnsi="Verdana"/>
          <w:sz w:val="22"/>
          <w:szCs w:val="22"/>
        </w:rPr>
        <w:t xml:space="preserve"> de </w:t>
      </w:r>
      <w:proofErr w:type="spellStart"/>
      <w:r>
        <w:rPr>
          <w:rFonts w:ascii="Verdana" w:hAnsi="Verdana"/>
          <w:sz w:val="22"/>
          <w:szCs w:val="22"/>
        </w:rPr>
        <w:t>afiş</w:t>
      </w:r>
      <w:proofErr w:type="spellEnd"/>
      <w:r>
        <w:rPr>
          <w:rFonts w:ascii="Verdana" w:hAnsi="Verdana"/>
          <w:sz w:val="22"/>
          <w:szCs w:val="22"/>
        </w:rPr>
        <w:t xml:space="preserve">, </w:t>
      </w:r>
      <w:proofErr w:type="spellStart"/>
      <w:r>
        <w:rPr>
          <w:rFonts w:ascii="Verdana" w:hAnsi="Verdana"/>
          <w:sz w:val="22"/>
          <w:szCs w:val="22"/>
        </w:rPr>
        <w:t>era</w:t>
      </w:r>
      <w:proofErr w:type="spellEnd"/>
      <w:r>
        <w:rPr>
          <w:rFonts w:ascii="Verdana" w:hAnsi="Verdana"/>
          <w:sz w:val="22"/>
          <w:szCs w:val="22"/>
        </w:rPr>
        <w:t xml:space="preserve"> </w:t>
      </w:r>
      <w:proofErr w:type="spellStart"/>
      <w:r>
        <w:rPr>
          <w:rFonts w:ascii="Verdana" w:hAnsi="Verdana"/>
          <w:sz w:val="22"/>
          <w:szCs w:val="22"/>
        </w:rPr>
        <w:t>afişat</w:t>
      </w:r>
      <w:proofErr w:type="spellEnd"/>
      <w:r>
        <w:rPr>
          <w:rFonts w:ascii="Verdana" w:hAnsi="Verdana"/>
          <w:sz w:val="22"/>
          <w:szCs w:val="22"/>
        </w:rPr>
        <w:t xml:space="preserve"> </w:t>
      </w:r>
      <w:proofErr w:type="spellStart"/>
      <w:r>
        <w:rPr>
          <w:rFonts w:ascii="Verdana" w:hAnsi="Verdana"/>
          <w:sz w:val="22"/>
          <w:szCs w:val="22"/>
        </w:rPr>
        <w:t>că</w:t>
      </w:r>
      <w:proofErr w:type="spellEnd"/>
      <w:r>
        <w:rPr>
          <w:rFonts w:ascii="Verdana" w:hAnsi="Verdana"/>
          <w:sz w:val="22"/>
          <w:szCs w:val="22"/>
        </w:rPr>
        <w:t xml:space="preserve"> </w:t>
      </w:r>
      <w:proofErr w:type="spellStart"/>
      <w:r>
        <w:rPr>
          <w:rFonts w:ascii="Verdana" w:hAnsi="Verdana"/>
          <w:sz w:val="22"/>
          <w:szCs w:val="22"/>
        </w:rPr>
        <w:t>va</w:t>
      </w:r>
      <w:proofErr w:type="spellEnd"/>
      <w:r>
        <w:rPr>
          <w:rFonts w:ascii="Verdana" w:hAnsi="Verdana"/>
          <w:sz w:val="22"/>
          <w:szCs w:val="22"/>
        </w:rPr>
        <w:t xml:space="preserve"> </w:t>
      </w:r>
      <w:proofErr w:type="spellStart"/>
      <w:r>
        <w:rPr>
          <w:rFonts w:ascii="Verdana" w:hAnsi="Verdana"/>
          <w:sz w:val="22"/>
          <w:szCs w:val="22"/>
        </w:rPr>
        <w:t>fi</w:t>
      </w:r>
      <w:proofErr w:type="spellEnd"/>
      <w:r>
        <w:rPr>
          <w:rFonts w:ascii="Verdana" w:hAnsi="Verdana"/>
          <w:sz w:val="22"/>
          <w:szCs w:val="22"/>
        </w:rPr>
        <w:t xml:space="preserve"> o </w:t>
      </w:r>
      <w:proofErr w:type="spellStart"/>
      <w:r>
        <w:rPr>
          <w:rFonts w:ascii="Verdana" w:hAnsi="Verdana"/>
          <w:sz w:val="22"/>
          <w:szCs w:val="22"/>
        </w:rPr>
        <w:t>solemnitate</w:t>
      </w:r>
      <w:proofErr w:type="spellEnd"/>
      <w:r>
        <w:rPr>
          <w:rFonts w:ascii="Verdana" w:hAnsi="Verdana"/>
          <w:sz w:val="22"/>
          <w:szCs w:val="22"/>
        </w:rPr>
        <w:t xml:space="preserve">. Dar </w:t>
      </w:r>
      <w:proofErr w:type="spellStart"/>
      <w:r>
        <w:rPr>
          <w:rFonts w:ascii="Verdana" w:hAnsi="Verdana"/>
          <w:sz w:val="22"/>
          <w:szCs w:val="22"/>
        </w:rPr>
        <w:t>conducătorul</w:t>
      </w:r>
      <w:proofErr w:type="spellEnd"/>
      <w:r>
        <w:rPr>
          <w:rFonts w:ascii="Verdana" w:hAnsi="Verdana"/>
          <w:sz w:val="22"/>
          <w:szCs w:val="22"/>
        </w:rPr>
        <w:t xml:space="preserve">, </w:t>
      </w:r>
      <w:proofErr w:type="spellStart"/>
      <w:r>
        <w:rPr>
          <w:rFonts w:ascii="Verdana" w:hAnsi="Verdana"/>
          <w:sz w:val="22"/>
          <w:szCs w:val="22"/>
        </w:rPr>
        <w:t>acela</w:t>
      </w:r>
      <w:proofErr w:type="spellEnd"/>
      <w:r>
        <w:rPr>
          <w:rFonts w:ascii="Verdana" w:hAnsi="Verdana"/>
          <w:sz w:val="22"/>
          <w:szCs w:val="22"/>
        </w:rPr>
        <w:t xml:space="preserve"> care </w:t>
      </w:r>
      <w:proofErr w:type="spellStart"/>
      <w:r>
        <w:rPr>
          <w:rFonts w:ascii="Verdana" w:hAnsi="Verdana"/>
          <w:sz w:val="22"/>
          <w:szCs w:val="22"/>
        </w:rPr>
        <w:t>stă</w:t>
      </w:r>
      <w:proofErr w:type="spellEnd"/>
      <w:r>
        <w:rPr>
          <w:rFonts w:ascii="Verdana" w:hAnsi="Verdana"/>
          <w:sz w:val="22"/>
          <w:szCs w:val="22"/>
        </w:rPr>
        <w:t xml:space="preserve">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faţă</w:t>
      </w:r>
      <w:proofErr w:type="spellEnd"/>
      <w:r>
        <w:rPr>
          <w:rFonts w:ascii="Verdana" w:hAnsi="Verdana"/>
          <w:sz w:val="22"/>
          <w:szCs w:val="22"/>
        </w:rPr>
        <w:t xml:space="preserve">, </w:t>
      </w:r>
      <w:proofErr w:type="spellStart"/>
      <w:r>
        <w:rPr>
          <w:rFonts w:ascii="Verdana" w:hAnsi="Verdana"/>
          <w:sz w:val="22"/>
          <w:szCs w:val="22"/>
        </w:rPr>
        <w:t>este</w:t>
      </w:r>
      <w:proofErr w:type="spellEnd"/>
      <w:r>
        <w:rPr>
          <w:rFonts w:ascii="Verdana" w:hAnsi="Verdana"/>
          <w:sz w:val="22"/>
          <w:szCs w:val="22"/>
        </w:rPr>
        <w:t xml:space="preserve"> </w:t>
      </w:r>
      <w:proofErr w:type="spellStart"/>
      <w:r>
        <w:rPr>
          <w:rFonts w:ascii="Verdana" w:hAnsi="Verdana"/>
          <w:sz w:val="22"/>
          <w:szCs w:val="22"/>
        </w:rPr>
        <w:t>mohorât</w:t>
      </w:r>
      <w:proofErr w:type="spellEnd"/>
      <w:r>
        <w:rPr>
          <w:rFonts w:ascii="Verdana" w:hAnsi="Verdana"/>
          <w:sz w:val="22"/>
          <w:szCs w:val="22"/>
        </w:rPr>
        <w:t xml:space="preserve">, </w:t>
      </w:r>
      <w:proofErr w:type="spellStart"/>
      <w:r>
        <w:rPr>
          <w:rFonts w:ascii="Verdana" w:hAnsi="Verdana"/>
          <w:sz w:val="22"/>
          <w:szCs w:val="22"/>
        </w:rPr>
        <w:t>nicăieri</w:t>
      </w:r>
      <w:proofErr w:type="spellEnd"/>
      <w:r>
        <w:rPr>
          <w:rFonts w:ascii="Verdana" w:hAnsi="Verdana"/>
          <w:sz w:val="22"/>
          <w:szCs w:val="22"/>
        </w:rPr>
        <w:t xml:space="preserve"> </w:t>
      </w:r>
      <w:proofErr w:type="spellStart"/>
      <w:r>
        <w:rPr>
          <w:rFonts w:ascii="Verdana" w:hAnsi="Verdana"/>
          <w:sz w:val="22"/>
          <w:szCs w:val="22"/>
        </w:rPr>
        <w:t>nici</w:t>
      </w:r>
      <w:proofErr w:type="spellEnd"/>
      <w:r>
        <w:rPr>
          <w:rFonts w:ascii="Verdana" w:hAnsi="Verdana"/>
          <w:sz w:val="22"/>
          <w:szCs w:val="22"/>
        </w:rPr>
        <w:t xml:space="preserve"> </w:t>
      </w:r>
      <w:proofErr w:type="spellStart"/>
      <w:r>
        <w:rPr>
          <w:rFonts w:ascii="Verdana" w:hAnsi="Verdana"/>
          <w:sz w:val="22"/>
          <w:szCs w:val="22"/>
        </w:rPr>
        <w:t>umbră</w:t>
      </w:r>
      <w:proofErr w:type="spellEnd"/>
      <w:r>
        <w:rPr>
          <w:rFonts w:ascii="Verdana" w:hAnsi="Verdana"/>
          <w:sz w:val="22"/>
          <w:szCs w:val="22"/>
        </w:rPr>
        <w:t xml:space="preserve"> de </w:t>
      </w:r>
      <w:proofErr w:type="spellStart"/>
      <w:r>
        <w:rPr>
          <w:rFonts w:ascii="Verdana" w:hAnsi="Verdana"/>
          <w:sz w:val="22"/>
          <w:szCs w:val="22"/>
        </w:rPr>
        <w:t>bucurie</w:t>
      </w:r>
      <w:proofErr w:type="spellEnd"/>
      <w:r>
        <w:rPr>
          <w:rFonts w:ascii="Verdana" w:hAnsi="Verdana"/>
          <w:sz w:val="22"/>
          <w:szCs w:val="22"/>
        </w:rPr>
        <w:t xml:space="preserve">. De </w:t>
      </w:r>
      <w:proofErr w:type="spellStart"/>
      <w:r>
        <w:rPr>
          <w:rFonts w:ascii="Verdana" w:hAnsi="Verdana"/>
          <w:sz w:val="22"/>
          <w:szCs w:val="22"/>
        </w:rPr>
        <w:t>ce</w:t>
      </w:r>
      <w:proofErr w:type="spellEnd"/>
      <w:r>
        <w:rPr>
          <w:rFonts w:ascii="Verdana" w:hAnsi="Verdana"/>
          <w:sz w:val="22"/>
          <w:szCs w:val="22"/>
        </w:rPr>
        <w:t xml:space="preserve"> i se </w:t>
      </w:r>
      <w:proofErr w:type="spellStart"/>
      <w:r>
        <w:rPr>
          <w:rFonts w:ascii="Verdana" w:hAnsi="Verdana"/>
          <w:sz w:val="22"/>
          <w:szCs w:val="22"/>
        </w:rPr>
        <w:t>spune</w:t>
      </w:r>
      <w:proofErr w:type="spellEnd"/>
      <w:r>
        <w:rPr>
          <w:rFonts w:ascii="Verdana" w:hAnsi="Verdana"/>
          <w:sz w:val="22"/>
          <w:szCs w:val="22"/>
        </w:rPr>
        <w:t xml:space="preserve"> </w:t>
      </w:r>
      <w:proofErr w:type="spellStart"/>
      <w:r>
        <w:rPr>
          <w:rFonts w:ascii="Verdana" w:hAnsi="Verdana"/>
          <w:sz w:val="22"/>
          <w:szCs w:val="22"/>
        </w:rPr>
        <w:t>solemnitate</w:t>
      </w:r>
      <w:proofErr w:type="spellEnd"/>
      <w:r>
        <w:rPr>
          <w:rFonts w:ascii="Verdana" w:hAnsi="Verdana"/>
          <w:sz w:val="22"/>
          <w:szCs w:val="22"/>
        </w:rPr>
        <w:t xml:space="preserve">? </w:t>
      </w:r>
      <w:proofErr w:type="spellStart"/>
      <w:r>
        <w:rPr>
          <w:rFonts w:ascii="Verdana" w:hAnsi="Verdana"/>
          <w:sz w:val="22"/>
          <w:szCs w:val="22"/>
        </w:rPr>
        <w:t>Apoi</w:t>
      </w:r>
      <w:proofErr w:type="spellEnd"/>
      <w:r>
        <w:rPr>
          <w:rFonts w:ascii="Verdana" w:hAnsi="Verdana"/>
          <w:sz w:val="22"/>
          <w:szCs w:val="22"/>
        </w:rPr>
        <w:t xml:space="preserve"> </w:t>
      </w:r>
      <w:proofErr w:type="spellStart"/>
      <w:r>
        <w:rPr>
          <w:rFonts w:ascii="Verdana" w:hAnsi="Verdana"/>
          <w:sz w:val="22"/>
          <w:szCs w:val="22"/>
        </w:rPr>
        <w:t>începe</w:t>
      </w:r>
      <w:proofErr w:type="spellEnd"/>
      <w:r>
        <w:rPr>
          <w:rFonts w:ascii="Verdana" w:hAnsi="Verdana"/>
          <w:sz w:val="22"/>
          <w:szCs w:val="22"/>
        </w:rPr>
        <w:t xml:space="preserve"> </w:t>
      </w:r>
      <w:proofErr w:type="spellStart"/>
      <w:r>
        <w:rPr>
          <w:rFonts w:ascii="Verdana" w:hAnsi="Verdana"/>
          <w:sz w:val="22"/>
          <w:szCs w:val="22"/>
        </w:rPr>
        <w:t>cântatul</w:t>
      </w:r>
      <w:proofErr w:type="spellEnd"/>
      <w:r>
        <w:rPr>
          <w:rFonts w:ascii="Verdana" w:hAnsi="Verdana"/>
          <w:sz w:val="22"/>
          <w:szCs w:val="22"/>
        </w:rPr>
        <w:t xml:space="preserve">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comun</w:t>
      </w:r>
      <w:proofErr w:type="spellEnd"/>
      <w:r>
        <w:rPr>
          <w:rFonts w:ascii="Verdana" w:hAnsi="Verdana"/>
          <w:sz w:val="22"/>
          <w:szCs w:val="22"/>
        </w:rPr>
        <w:t xml:space="preserve">, </w:t>
      </w:r>
      <w:proofErr w:type="gramStart"/>
      <w:r>
        <w:rPr>
          <w:rFonts w:ascii="Verdana" w:hAnsi="Verdana"/>
          <w:sz w:val="22"/>
          <w:szCs w:val="22"/>
        </w:rPr>
        <w:t>da ,de</w:t>
      </w:r>
      <w:proofErr w:type="gramEnd"/>
      <w:r>
        <w:rPr>
          <w:rFonts w:ascii="Verdana" w:hAnsi="Verdana"/>
          <w:sz w:val="22"/>
          <w:szCs w:val="22"/>
        </w:rPr>
        <w:t xml:space="preserve"> </w:t>
      </w:r>
      <w:proofErr w:type="spellStart"/>
      <w:r>
        <w:rPr>
          <w:rFonts w:ascii="Verdana" w:hAnsi="Verdana"/>
          <w:sz w:val="22"/>
          <w:szCs w:val="22"/>
        </w:rPr>
        <w:t>unde</w:t>
      </w:r>
      <w:proofErr w:type="spellEnd"/>
      <w:r>
        <w:rPr>
          <w:rFonts w:ascii="Verdana" w:hAnsi="Verdana"/>
          <w:sz w:val="22"/>
          <w:szCs w:val="22"/>
        </w:rPr>
        <w:t xml:space="preserve">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comun</w:t>
      </w:r>
      <w:proofErr w:type="spellEnd"/>
      <w:r>
        <w:rPr>
          <w:rFonts w:ascii="Verdana" w:hAnsi="Verdana"/>
          <w:sz w:val="22"/>
          <w:szCs w:val="22"/>
        </w:rPr>
        <w:t xml:space="preserve">. </w:t>
      </w:r>
      <w:proofErr w:type="spellStart"/>
      <w:r>
        <w:rPr>
          <w:rFonts w:ascii="Verdana" w:hAnsi="Verdana"/>
          <w:sz w:val="22"/>
          <w:szCs w:val="22"/>
        </w:rPr>
        <w:t>Mulţi</w:t>
      </w:r>
      <w:proofErr w:type="spellEnd"/>
      <w:r>
        <w:rPr>
          <w:rFonts w:ascii="Verdana" w:hAnsi="Verdana"/>
          <w:sz w:val="22"/>
          <w:szCs w:val="22"/>
        </w:rPr>
        <w:t xml:space="preserve"> </w:t>
      </w:r>
      <w:proofErr w:type="spellStart"/>
      <w:r>
        <w:rPr>
          <w:rFonts w:ascii="Verdana" w:hAnsi="Verdana"/>
          <w:sz w:val="22"/>
          <w:szCs w:val="22"/>
        </w:rPr>
        <w:t>deschid</w:t>
      </w:r>
      <w:proofErr w:type="spellEnd"/>
      <w:r>
        <w:rPr>
          <w:rFonts w:ascii="Verdana" w:hAnsi="Verdana"/>
          <w:sz w:val="22"/>
          <w:szCs w:val="22"/>
        </w:rPr>
        <w:t xml:space="preserve"> </w:t>
      </w:r>
      <w:proofErr w:type="spellStart"/>
      <w:r>
        <w:rPr>
          <w:rFonts w:ascii="Verdana" w:hAnsi="Verdana"/>
          <w:sz w:val="22"/>
          <w:szCs w:val="22"/>
        </w:rPr>
        <w:t>gura</w:t>
      </w:r>
      <w:proofErr w:type="spellEnd"/>
      <w:r>
        <w:rPr>
          <w:rFonts w:ascii="Verdana" w:hAnsi="Verdana"/>
          <w:sz w:val="22"/>
          <w:szCs w:val="22"/>
        </w:rPr>
        <w:t xml:space="preserve">, </w:t>
      </w:r>
      <w:proofErr w:type="spellStart"/>
      <w:r>
        <w:rPr>
          <w:rFonts w:ascii="Verdana" w:hAnsi="Verdana"/>
          <w:sz w:val="22"/>
          <w:szCs w:val="22"/>
        </w:rPr>
        <w:t>numai</w:t>
      </w:r>
      <w:proofErr w:type="spellEnd"/>
      <w:r>
        <w:rPr>
          <w:rFonts w:ascii="Verdana" w:hAnsi="Verdana"/>
          <w:sz w:val="22"/>
          <w:szCs w:val="22"/>
        </w:rPr>
        <w:t xml:space="preserve"> </w:t>
      </w:r>
      <w:proofErr w:type="spellStart"/>
      <w:r>
        <w:rPr>
          <w:rFonts w:ascii="Verdana" w:hAnsi="Verdana"/>
          <w:sz w:val="22"/>
          <w:szCs w:val="22"/>
        </w:rPr>
        <w:t>când</w:t>
      </w:r>
      <w:proofErr w:type="spellEnd"/>
      <w:r>
        <w:rPr>
          <w:rFonts w:ascii="Verdana" w:hAnsi="Verdana"/>
          <w:sz w:val="22"/>
          <w:szCs w:val="22"/>
        </w:rPr>
        <w:t xml:space="preserve"> </w:t>
      </w:r>
      <w:proofErr w:type="spellStart"/>
      <w:r>
        <w:rPr>
          <w:rFonts w:ascii="Verdana" w:hAnsi="Verdana"/>
          <w:sz w:val="22"/>
          <w:szCs w:val="22"/>
        </w:rPr>
        <w:t>cască</w:t>
      </w:r>
      <w:proofErr w:type="spellEnd"/>
      <w:r>
        <w:rPr>
          <w:rFonts w:ascii="Verdana" w:hAnsi="Verdana"/>
          <w:sz w:val="22"/>
          <w:szCs w:val="22"/>
        </w:rPr>
        <w:t xml:space="preserve">. De </w:t>
      </w:r>
      <w:proofErr w:type="spellStart"/>
      <w:r>
        <w:rPr>
          <w:rFonts w:ascii="Verdana" w:hAnsi="Verdana"/>
          <w:sz w:val="22"/>
          <w:szCs w:val="22"/>
        </w:rPr>
        <w:t>ce</w:t>
      </w:r>
      <w:proofErr w:type="spellEnd"/>
      <w:r>
        <w:rPr>
          <w:rFonts w:ascii="Verdana" w:hAnsi="Verdana"/>
          <w:sz w:val="22"/>
          <w:szCs w:val="22"/>
        </w:rPr>
        <w:t xml:space="preserve"> se </w:t>
      </w:r>
      <w:proofErr w:type="spellStart"/>
      <w:r>
        <w:rPr>
          <w:rFonts w:ascii="Verdana" w:hAnsi="Verdana"/>
          <w:sz w:val="22"/>
          <w:szCs w:val="22"/>
        </w:rPr>
        <w:t>cântă</w:t>
      </w:r>
      <w:proofErr w:type="spellEnd"/>
      <w:r>
        <w:rPr>
          <w:rFonts w:ascii="Verdana" w:hAnsi="Verdana"/>
          <w:sz w:val="22"/>
          <w:szCs w:val="22"/>
        </w:rPr>
        <w:t xml:space="preserve">, </w:t>
      </w:r>
      <w:proofErr w:type="spellStart"/>
      <w:r>
        <w:rPr>
          <w:rFonts w:ascii="Verdana" w:hAnsi="Verdana"/>
          <w:sz w:val="22"/>
          <w:szCs w:val="22"/>
        </w:rPr>
        <w:t>dacă</w:t>
      </w:r>
      <w:proofErr w:type="spellEnd"/>
      <w:r>
        <w:rPr>
          <w:rFonts w:ascii="Verdana" w:hAnsi="Verdana"/>
          <w:sz w:val="22"/>
          <w:szCs w:val="22"/>
        </w:rPr>
        <w:t xml:space="preserve"> nu se </w:t>
      </w:r>
      <w:proofErr w:type="spellStart"/>
      <w:r>
        <w:rPr>
          <w:rFonts w:ascii="Verdana" w:hAnsi="Verdana"/>
          <w:sz w:val="22"/>
          <w:szCs w:val="22"/>
        </w:rPr>
        <w:t>cântă</w:t>
      </w:r>
      <w:proofErr w:type="spellEnd"/>
      <w:r>
        <w:rPr>
          <w:rFonts w:ascii="Verdana" w:hAnsi="Verdana"/>
          <w:sz w:val="22"/>
          <w:szCs w:val="22"/>
        </w:rPr>
        <w:t>?</w:t>
      </w:r>
    </w:p>
    <w:p w:rsidR="006D4211" w:rsidRDefault="006D4211" w:rsidP="006D4211">
      <w:pPr>
        <w:ind w:firstLine="720"/>
        <w:jc w:val="both"/>
        <w:rPr>
          <w:rFonts w:ascii="Verdana" w:hAnsi="Verdana"/>
          <w:sz w:val="22"/>
          <w:szCs w:val="22"/>
        </w:rPr>
      </w:pPr>
      <w:proofErr w:type="spellStart"/>
      <w:r>
        <w:rPr>
          <w:rFonts w:ascii="Verdana" w:hAnsi="Verdana"/>
          <w:sz w:val="22"/>
          <w:szCs w:val="22"/>
        </w:rPr>
        <w:t>Apoi</w:t>
      </w:r>
      <w:proofErr w:type="spellEnd"/>
      <w:r>
        <w:rPr>
          <w:rFonts w:ascii="Verdana" w:hAnsi="Verdana"/>
          <w:sz w:val="22"/>
          <w:szCs w:val="22"/>
        </w:rPr>
        <w:t xml:space="preserve"> cel din </w:t>
      </w:r>
      <w:proofErr w:type="spellStart"/>
      <w:r>
        <w:rPr>
          <w:rFonts w:ascii="Verdana" w:hAnsi="Verdana"/>
          <w:sz w:val="22"/>
          <w:szCs w:val="22"/>
        </w:rPr>
        <w:t>faţă</w:t>
      </w:r>
      <w:proofErr w:type="spellEnd"/>
      <w:r>
        <w:rPr>
          <w:rFonts w:ascii="Verdana" w:hAnsi="Verdana"/>
          <w:sz w:val="22"/>
          <w:szCs w:val="22"/>
        </w:rPr>
        <w:t xml:space="preserve"> </w:t>
      </w:r>
      <w:proofErr w:type="spellStart"/>
      <w:r>
        <w:rPr>
          <w:rFonts w:ascii="Verdana" w:hAnsi="Verdana"/>
          <w:sz w:val="22"/>
          <w:szCs w:val="22"/>
        </w:rPr>
        <w:t>vorbeşte</w:t>
      </w:r>
      <w:proofErr w:type="spellEnd"/>
      <w:r>
        <w:rPr>
          <w:rFonts w:ascii="Verdana" w:hAnsi="Verdana"/>
          <w:sz w:val="22"/>
          <w:szCs w:val="22"/>
        </w:rPr>
        <w:t xml:space="preserve"> </w:t>
      </w:r>
      <w:proofErr w:type="spellStart"/>
      <w:r>
        <w:rPr>
          <w:rFonts w:ascii="Verdana" w:hAnsi="Verdana"/>
          <w:sz w:val="22"/>
          <w:szCs w:val="22"/>
        </w:rPr>
        <w:t>ceva</w:t>
      </w:r>
      <w:proofErr w:type="spellEnd"/>
      <w:r>
        <w:rPr>
          <w:rFonts w:ascii="Verdana" w:hAnsi="Verdana"/>
          <w:sz w:val="22"/>
          <w:szCs w:val="22"/>
        </w:rPr>
        <w:t xml:space="preserve"> </w:t>
      </w:r>
      <w:proofErr w:type="spellStart"/>
      <w:r>
        <w:rPr>
          <w:rFonts w:ascii="Verdana" w:hAnsi="Verdana"/>
          <w:sz w:val="22"/>
          <w:szCs w:val="22"/>
        </w:rPr>
        <w:t>fără</w:t>
      </w:r>
      <w:proofErr w:type="spellEnd"/>
      <w:r>
        <w:rPr>
          <w:rFonts w:ascii="Verdana" w:hAnsi="Verdana"/>
          <w:sz w:val="22"/>
          <w:szCs w:val="22"/>
        </w:rPr>
        <w:t xml:space="preserve"> interes </w:t>
      </w:r>
      <w:proofErr w:type="spellStart"/>
      <w:r>
        <w:rPr>
          <w:rFonts w:ascii="Verdana" w:hAnsi="Verdana"/>
          <w:sz w:val="22"/>
          <w:szCs w:val="22"/>
        </w:rPr>
        <w:t>şi</w:t>
      </w:r>
      <w:proofErr w:type="spellEnd"/>
      <w:r>
        <w:rPr>
          <w:rFonts w:ascii="Verdana" w:hAnsi="Verdana"/>
          <w:sz w:val="22"/>
          <w:szCs w:val="22"/>
        </w:rPr>
        <w:t xml:space="preserve"> </w:t>
      </w:r>
      <w:proofErr w:type="spellStart"/>
      <w:r>
        <w:rPr>
          <w:rFonts w:ascii="Verdana" w:hAnsi="Verdana"/>
          <w:sz w:val="22"/>
          <w:szCs w:val="22"/>
        </w:rPr>
        <w:t>oamenii</w:t>
      </w:r>
      <w:proofErr w:type="spellEnd"/>
      <w:r>
        <w:rPr>
          <w:rFonts w:ascii="Verdana" w:hAnsi="Verdana"/>
          <w:sz w:val="22"/>
          <w:szCs w:val="22"/>
        </w:rPr>
        <w:t xml:space="preserve"> </w:t>
      </w:r>
      <w:proofErr w:type="spellStart"/>
      <w:r>
        <w:rPr>
          <w:rFonts w:ascii="Verdana" w:hAnsi="Verdana"/>
          <w:sz w:val="22"/>
          <w:szCs w:val="22"/>
        </w:rPr>
        <w:t>fără</w:t>
      </w:r>
      <w:proofErr w:type="spellEnd"/>
      <w:r>
        <w:rPr>
          <w:rFonts w:ascii="Verdana" w:hAnsi="Verdana"/>
          <w:sz w:val="22"/>
          <w:szCs w:val="22"/>
        </w:rPr>
        <w:t xml:space="preserve"> interes, </w:t>
      </w:r>
      <w:proofErr w:type="spellStart"/>
      <w:r>
        <w:rPr>
          <w:rFonts w:ascii="Verdana" w:hAnsi="Verdana"/>
          <w:sz w:val="22"/>
          <w:szCs w:val="22"/>
        </w:rPr>
        <w:t>aşteaptă</w:t>
      </w:r>
      <w:proofErr w:type="spellEnd"/>
      <w:r>
        <w:rPr>
          <w:rFonts w:ascii="Verdana" w:hAnsi="Verdana"/>
          <w:sz w:val="22"/>
          <w:szCs w:val="22"/>
        </w:rPr>
        <w:t xml:space="preserve"> </w:t>
      </w:r>
      <w:proofErr w:type="spellStart"/>
      <w:r>
        <w:rPr>
          <w:rFonts w:ascii="Verdana" w:hAnsi="Verdana"/>
          <w:sz w:val="22"/>
          <w:szCs w:val="22"/>
        </w:rPr>
        <w:t>să</w:t>
      </w:r>
      <w:proofErr w:type="spellEnd"/>
      <w:r>
        <w:rPr>
          <w:rFonts w:ascii="Verdana" w:hAnsi="Verdana"/>
          <w:sz w:val="22"/>
          <w:szCs w:val="22"/>
        </w:rPr>
        <w:t xml:space="preserve"> termine. De </w:t>
      </w:r>
      <w:proofErr w:type="spellStart"/>
      <w:r>
        <w:rPr>
          <w:rFonts w:ascii="Verdana" w:hAnsi="Verdana"/>
          <w:sz w:val="22"/>
          <w:szCs w:val="22"/>
        </w:rPr>
        <w:t>ce</w:t>
      </w:r>
      <w:proofErr w:type="spellEnd"/>
      <w:r>
        <w:rPr>
          <w:rFonts w:ascii="Verdana" w:hAnsi="Verdana"/>
          <w:sz w:val="22"/>
          <w:szCs w:val="22"/>
        </w:rPr>
        <w:t xml:space="preserve"> </w:t>
      </w:r>
      <w:proofErr w:type="spellStart"/>
      <w:r>
        <w:rPr>
          <w:rFonts w:ascii="Verdana" w:hAnsi="Verdana"/>
          <w:sz w:val="22"/>
          <w:szCs w:val="22"/>
        </w:rPr>
        <w:t>vorbeşte</w:t>
      </w:r>
      <w:proofErr w:type="spellEnd"/>
      <w:r>
        <w:rPr>
          <w:rFonts w:ascii="Verdana" w:hAnsi="Verdana"/>
          <w:sz w:val="22"/>
          <w:szCs w:val="22"/>
        </w:rPr>
        <w:t xml:space="preserve"> </w:t>
      </w:r>
      <w:proofErr w:type="spellStart"/>
      <w:r>
        <w:rPr>
          <w:rFonts w:ascii="Verdana" w:hAnsi="Verdana"/>
          <w:sz w:val="22"/>
          <w:szCs w:val="22"/>
        </w:rPr>
        <w:t>aşa</w:t>
      </w:r>
      <w:proofErr w:type="spellEnd"/>
      <w:r>
        <w:rPr>
          <w:rFonts w:ascii="Verdana" w:hAnsi="Verdana"/>
          <w:sz w:val="22"/>
          <w:szCs w:val="22"/>
        </w:rPr>
        <w:t xml:space="preserve"> de </w:t>
      </w:r>
      <w:proofErr w:type="spellStart"/>
      <w:r>
        <w:rPr>
          <w:rFonts w:ascii="Verdana" w:hAnsi="Verdana"/>
          <w:sz w:val="22"/>
          <w:szCs w:val="22"/>
        </w:rPr>
        <w:t>mult</w:t>
      </w:r>
      <w:proofErr w:type="spellEnd"/>
      <w:r>
        <w:rPr>
          <w:rFonts w:ascii="Verdana" w:hAnsi="Verdana"/>
          <w:sz w:val="22"/>
          <w:szCs w:val="22"/>
        </w:rPr>
        <w:t xml:space="preserve">, </w:t>
      </w:r>
      <w:proofErr w:type="spellStart"/>
      <w:r>
        <w:rPr>
          <w:rFonts w:ascii="Verdana" w:hAnsi="Verdana"/>
          <w:sz w:val="22"/>
          <w:szCs w:val="22"/>
        </w:rPr>
        <w:t>dacă</w:t>
      </w:r>
      <w:proofErr w:type="spellEnd"/>
      <w:r>
        <w:rPr>
          <w:rFonts w:ascii="Verdana" w:hAnsi="Verdana"/>
          <w:sz w:val="22"/>
          <w:szCs w:val="22"/>
        </w:rPr>
        <w:t xml:space="preserve"> nu </w:t>
      </w:r>
      <w:proofErr w:type="spellStart"/>
      <w:r>
        <w:rPr>
          <w:rFonts w:ascii="Verdana" w:hAnsi="Verdana"/>
          <w:sz w:val="22"/>
          <w:szCs w:val="22"/>
        </w:rPr>
        <w:t>interesează</w:t>
      </w:r>
      <w:proofErr w:type="spellEnd"/>
      <w:r>
        <w:rPr>
          <w:rFonts w:ascii="Verdana" w:hAnsi="Verdana"/>
          <w:sz w:val="22"/>
          <w:szCs w:val="22"/>
        </w:rPr>
        <w:t xml:space="preserve"> </w:t>
      </w:r>
      <w:proofErr w:type="spellStart"/>
      <w:r>
        <w:rPr>
          <w:rFonts w:ascii="Verdana" w:hAnsi="Verdana"/>
          <w:sz w:val="22"/>
          <w:szCs w:val="22"/>
        </w:rPr>
        <w:t>pe</w:t>
      </w:r>
      <w:proofErr w:type="spellEnd"/>
      <w:r>
        <w:rPr>
          <w:rFonts w:ascii="Verdana" w:hAnsi="Verdana"/>
          <w:sz w:val="22"/>
          <w:szCs w:val="22"/>
        </w:rPr>
        <w:t xml:space="preserve"> </w:t>
      </w:r>
      <w:proofErr w:type="spellStart"/>
      <w:r>
        <w:rPr>
          <w:rFonts w:ascii="Verdana" w:hAnsi="Verdana"/>
          <w:sz w:val="22"/>
          <w:szCs w:val="22"/>
        </w:rPr>
        <w:t>nimeni</w:t>
      </w:r>
      <w:proofErr w:type="spellEnd"/>
      <w:r>
        <w:rPr>
          <w:rFonts w:ascii="Verdana" w:hAnsi="Verdana"/>
          <w:sz w:val="22"/>
          <w:szCs w:val="22"/>
        </w:rPr>
        <w:t xml:space="preserve">? </w:t>
      </w:r>
      <w:proofErr w:type="spellStart"/>
      <w:r>
        <w:rPr>
          <w:rFonts w:ascii="Verdana" w:hAnsi="Verdana"/>
          <w:sz w:val="22"/>
          <w:szCs w:val="22"/>
        </w:rPr>
        <w:t>Apoi</w:t>
      </w:r>
      <w:proofErr w:type="spellEnd"/>
      <w:r>
        <w:rPr>
          <w:rFonts w:ascii="Verdana" w:hAnsi="Verdana"/>
          <w:sz w:val="22"/>
          <w:szCs w:val="22"/>
        </w:rPr>
        <w:t xml:space="preserve"> cel din </w:t>
      </w:r>
      <w:proofErr w:type="spellStart"/>
      <w:r>
        <w:rPr>
          <w:rFonts w:ascii="Verdana" w:hAnsi="Verdana"/>
          <w:sz w:val="22"/>
          <w:szCs w:val="22"/>
        </w:rPr>
        <w:t>faţă</w:t>
      </w:r>
      <w:proofErr w:type="spellEnd"/>
      <w:r>
        <w:rPr>
          <w:rFonts w:ascii="Verdana" w:hAnsi="Verdana"/>
          <w:sz w:val="22"/>
          <w:szCs w:val="22"/>
        </w:rPr>
        <w:t xml:space="preserve"> se </w:t>
      </w:r>
      <w:proofErr w:type="spellStart"/>
      <w:r>
        <w:rPr>
          <w:rFonts w:ascii="Verdana" w:hAnsi="Verdana"/>
          <w:sz w:val="22"/>
          <w:szCs w:val="22"/>
        </w:rPr>
        <w:t>roagă</w:t>
      </w:r>
      <w:proofErr w:type="spellEnd"/>
      <w:r>
        <w:rPr>
          <w:rFonts w:ascii="Verdana" w:hAnsi="Verdana"/>
          <w:sz w:val="22"/>
          <w:szCs w:val="22"/>
        </w:rPr>
        <w:t xml:space="preserve">.  </w:t>
      </w:r>
      <w:proofErr w:type="spellStart"/>
      <w:r>
        <w:rPr>
          <w:rFonts w:ascii="Verdana" w:hAnsi="Verdana"/>
          <w:sz w:val="22"/>
          <w:szCs w:val="22"/>
        </w:rPr>
        <w:t>Poate</w:t>
      </w:r>
      <w:proofErr w:type="spellEnd"/>
      <w:r>
        <w:rPr>
          <w:rFonts w:ascii="Verdana" w:hAnsi="Verdana"/>
          <w:sz w:val="22"/>
          <w:szCs w:val="22"/>
        </w:rPr>
        <w:t xml:space="preserve">, </w:t>
      </w:r>
      <w:proofErr w:type="spellStart"/>
      <w:r>
        <w:rPr>
          <w:rFonts w:ascii="Verdana" w:hAnsi="Verdana"/>
          <w:sz w:val="22"/>
          <w:szCs w:val="22"/>
        </w:rPr>
        <w:t>că</w:t>
      </w:r>
      <w:proofErr w:type="spellEnd"/>
      <w:r>
        <w:rPr>
          <w:rFonts w:ascii="Verdana" w:hAnsi="Verdana"/>
          <w:sz w:val="22"/>
          <w:szCs w:val="22"/>
        </w:rPr>
        <w:t xml:space="preserve"> </w:t>
      </w:r>
      <w:proofErr w:type="spellStart"/>
      <w:r>
        <w:rPr>
          <w:rFonts w:ascii="Verdana" w:hAnsi="Verdana"/>
          <w:sz w:val="22"/>
          <w:szCs w:val="22"/>
        </w:rPr>
        <w:t>sunt</w:t>
      </w:r>
      <w:proofErr w:type="spellEnd"/>
      <w:r>
        <w:rPr>
          <w:rFonts w:ascii="Verdana" w:hAnsi="Verdana"/>
          <w:sz w:val="22"/>
          <w:szCs w:val="22"/>
        </w:rPr>
        <w:t xml:space="preserve"> </w:t>
      </w:r>
      <w:proofErr w:type="spellStart"/>
      <w:r>
        <w:rPr>
          <w:rFonts w:ascii="Verdana" w:hAnsi="Verdana"/>
          <w:sz w:val="22"/>
          <w:szCs w:val="22"/>
        </w:rPr>
        <w:t>aici</w:t>
      </w:r>
      <w:proofErr w:type="spellEnd"/>
      <w:r>
        <w:rPr>
          <w:rFonts w:ascii="Verdana" w:hAnsi="Verdana"/>
          <w:sz w:val="22"/>
          <w:szCs w:val="22"/>
        </w:rPr>
        <w:t xml:space="preserve"> </w:t>
      </w:r>
      <w:proofErr w:type="spellStart"/>
      <w:r>
        <w:rPr>
          <w:rFonts w:ascii="Verdana" w:hAnsi="Verdana"/>
          <w:sz w:val="22"/>
          <w:szCs w:val="22"/>
        </w:rPr>
        <w:t>rugăciuni</w:t>
      </w:r>
      <w:proofErr w:type="spellEnd"/>
      <w:r>
        <w:rPr>
          <w:rFonts w:ascii="Verdana" w:hAnsi="Verdana"/>
          <w:sz w:val="22"/>
          <w:szCs w:val="22"/>
        </w:rPr>
        <w:t xml:space="preserve"> </w:t>
      </w:r>
      <w:proofErr w:type="spellStart"/>
      <w:r>
        <w:rPr>
          <w:rFonts w:ascii="Verdana" w:hAnsi="Verdana"/>
          <w:sz w:val="22"/>
          <w:szCs w:val="22"/>
        </w:rPr>
        <w:t>frumoase</w:t>
      </w:r>
      <w:proofErr w:type="spellEnd"/>
      <w:r>
        <w:rPr>
          <w:rFonts w:ascii="Verdana" w:hAnsi="Verdana"/>
          <w:sz w:val="22"/>
          <w:szCs w:val="22"/>
        </w:rPr>
        <w:t xml:space="preserve">, dar </w:t>
      </w:r>
      <w:proofErr w:type="spellStart"/>
      <w:r>
        <w:rPr>
          <w:rFonts w:ascii="Verdana" w:hAnsi="Verdana"/>
          <w:sz w:val="22"/>
          <w:szCs w:val="22"/>
        </w:rPr>
        <w:t>le</w:t>
      </w:r>
      <w:proofErr w:type="spellEnd"/>
      <w:r>
        <w:rPr>
          <w:rFonts w:ascii="Verdana" w:hAnsi="Verdana"/>
          <w:sz w:val="22"/>
          <w:szCs w:val="22"/>
        </w:rPr>
        <w:t xml:space="preserve"> </w:t>
      </w:r>
      <w:proofErr w:type="spellStart"/>
      <w:r>
        <w:rPr>
          <w:rFonts w:ascii="Verdana" w:hAnsi="Verdana"/>
          <w:sz w:val="22"/>
          <w:szCs w:val="22"/>
        </w:rPr>
        <w:t>spune</w:t>
      </w:r>
      <w:proofErr w:type="spellEnd"/>
      <w:r>
        <w:rPr>
          <w:rFonts w:ascii="Verdana" w:hAnsi="Verdana"/>
          <w:sz w:val="22"/>
          <w:szCs w:val="22"/>
        </w:rPr>
        <w:t xml:space="preserve"> </w:t>
      </w:r>
      <w:proofErr w:type="spellStart"/>
      <w:r>
        <w:rPr>
          <w:rFonts w:ascii="Verdana" w:hAnsi="Verdana"/>
          <w:sz w:val="22"/>
          <w:szCs w:val="22"/>
        </w:rPr>
        <w:t>repede</w:t>
      </w:r>
      <w:proofErr w:type="spellEnd"/>
      <w:r>
        <w:rPr>
          <w:rFonts w:ascii="Verdana" w:hAnsi="Verdana"/>
          <w:sz w:val="22"/>
          <w:szCs w:val="22"/>
        </w:rPr>
        <w:t xml:space="preserve"> </w:t>
      </w:r>
      <w:proofErr w:type="spellStart"/>
      <w:r>
        <w:rPr>
          <w:rFonts w:ascii="Verdana" w:hAnsi="Verdana"/>
          <w:sz w:val="22"/>
          <w:szCs w:val="22"/>
        </w:rPr>
        <w:t>şi</w:t>
      </w:r>
      <w:proofErr w:type="spellEnd"/>
      <w:r>
        <w:rPr>
          <w:rFonts w:ascii="Verdana" w:hAnsi="Verdana"/>
          <w:sz w:val="22"/>
          <w:szCs w:val="22"/>
        </w:rPr>
        <w:t xml:space="preserve"> </w:t>
      </w:r>
      <w:proofErr w:type="spellStart"/>
      <w:r>
        <w:rPr>
          <w:rFonts w:ascii="Verdana" w:hAnsi="Verdana"/>
          <w:sz w:val="22"/>
          <w:szCs w:val="22"/>
        </w:rPr>
        <w:t>fără</w:t>
      </w:r>
      <w:proofErr w:type="spellEnd"/>
      <w:r>
        <w:rPr>
          <w:rFonts w:ascii="Verdana" w:hAnsi="Verdana"/>
          <w:sz w:val="22"/>
          <w:szCs w:val="22"/>
        </w:rPr>
        <w:t xml:space="preserve"> </w:t>
      </w:r>
      <w:proofErr w:type="spellStart"/>
      <w:r>
        <w:rPr>
          <w:rFonts w:ascii="Verdana" w:hAnsi="Verdana"/>
          <w:sz w:val="22"/>
          <w:szCs w:val="22"/>
        </w:rPr>
        <w:t>pauză</w:t>
      </w:r>
      <w:proofErr w:type="spellEnd"/>
      <w:r>
        <w:rPr>
          <w:rFonts w:ascii="Verdana" w:hAnsi="Verdana"/>
          <w:sz w:val="22"/>
          <w:szCs w:val="22"/>
        </w:rPr>
        <w:t xml:space="preserve">, nu </w:t>
      </w:r>
      <w:proofErr w:type="spellStart"/>
      <w:r>
        <w:rPr>
          <w:rFonts w:ascii="Verdana" w:hAnsi="Verdana"/>
          <w:sz w:val="22"/>
          <w:szCs w:val="22"/>
        </w:rPr>
        <w:t>este</w:t>
      </w:r>
      <w:proofErr w:type="spellEnd"/>
      <w:r>
        <w:rPr>
          <w:rFonts w:ascii="Verdana" w:hAnsi="Verdana"/>
          <w:sz w:val="22"/>
          <w:szCs w:val="22"/>
        </w:rPr>
        <w:t xml:space="preserve"> </w:t>
      </w:r>
      <w:proofErr w:type="spellStart"/>
      <w:r>
        <w:rPr>
          <w:rFonts w:ascii="Verdana" w:hAnsi="Verdana"/>
          <w:sz w:val="22"/>
          <w:szCs w:val="22"/>
        </w:rPr>
        <w:t>posibil</w:t>
      </w:r>
      <w:proofErr w:type="spellEnd"/>
      <w:r>
        <w:rPr>
          <w:rFonts w:ascii="Verdana" w:hAnsi="Verdana"/>
          <w:sz w:val="22"/>
          <w:szCs w:val="22"/>
        </w:rPr>
        <w:t xml:space="preserve"> </w:t>
      </w:r>
      <w:proofErr w:type="spellStart"/>
      <w:r>
        <w:rPr>
          <w:rFonts w:ascii="Verdana" w:hAnsi="Verdana"/>
          <w:sz w:val="22"/>
          <w:szCs w:val="22"/>
        </w:rPr>
        <w:t>să</w:t>
      </w:r>
      <w:proofErr w:type="spellEnd"/>
      <w:r>
        <w:rPr>
          <w:rFonts w:ascii="Verdana" w:hAnsi="Verdana"/>
          <w:sz w:val="22"/>
          <w:szCs w:val="22"/>
        </w:rPr>
        <w:t xml:space="preserve"> </w:t>
      </w:r>
      <w:proofErr w:type="spellStart"/>
      <w:r>
        <w:rPr>
          <w:rFonts w:ascii="Verdana" w:hAnsi="Verdana"/>
          <w:sz w:val="22"/>
          <w:szCs w:val="22"/>
        </w:rPr>
        <w:t>meditezi</w:t>
      </w:r>
      <w:proofErr w:type="spellEnd"/>
      <w:r>
        <w:rPr>
          <w:rFonts w:ascii="Verdana" w:hAnsi="Verdana"/>
          <w:sz w:val="22"/>
          <w:szCs w:val="22"/>
        </w:rPr>
        <w:t xml:space="preserve"> </w:t>
      </w:r>
      <w:proofErr w:type="spellStart"/>
      <w:r>
        <w:rPr>
          <w:rFonts w:ascii="Verdana" w:hAnsi="Verdana"/>
          <w:sz w:val="22"/>
          <w:szCs w:val="22"/>
        </w:rPr>
        <w:t>asupra</w:t>
      </w:r>
      <w:proofErr w:type="spellEnd"/>
      <w:r>
        <w:rPr>
          <w:rFonts w:ascii="Verdana" w:hAnsi="Verdana"/>
          <w:sz w:val="22"/>
          <w:szCs w:val="22"/>
        </w:rPr>
        <w:t xml:space="preserve"> </w:t>
      </w:r>
      <w:proofErr w:type="spellStart"/>
      <w:r>
        <w:rPr>
          <w:rFonts w:ascii="Verdana" w:hAnsi="Verdana"/>
          <w:sz w:val="22"/>
          <w:szCs w:val="22"/>
        </w:rPr>
        <w:t>vreunui</w:t>
      </w:r>
      <w:proofErr w:type="spellEnd"/>
      <w:r>
        <w:rPr>
          <w:rFonts w:ascii="Verdana" w:hAnsi="Verdana"/>
          <w:sz w:val="22"/>
          <w:szCs w:val="22"/>
        </w:rPr>
        <w:t xml:space="preserve"> </w:t>
      </w:r>
      <w:proofErr w:type="spellStart"/>
      <w:r>
        <w:rPr>
          <w:rFonts w:ascii="Verdana" w:hAnsi="Verdana"/>
          <w:sz w:val="22"/>
          <w:szCs w:val="22"/>
        </w:rPr>
        <w:t>lucru</w:t>
      </w:r>
      <w:proofErr w:type="spellEnd"/>
      <w:r>
        <w:rPr>
          <w:rFonts w:ascii="Verdana" w:hAnsi="Verdana"/>
          <w:sz w:val="22"/>
          <w:szCs w:val="22"/>
        </w:rPr>
        <w:t xml:space="preserve">. De </w:t>
      </w:r>
      <w:proofErr w:type="spellStart"/>
      <w:r>
        <w:rPr>
          <w:rFonts w:ascii="Verdana" w:hAnsi="Verdana"/>
          <w:sz w:val="22"/>
          <w:szCs w:val="22"/>
        </w:rPr>
        <w:t>ce</w:t>
      </w:r>
      <w:proofErr w:type="spellEnd"/>
      <w:r>
        <w:rPr>
          <w:rFonts w:ascii="Verdana" w:hAnsi="Verdana"/>
          <w:sz w:val="22"/>
          <w:szCs w:val="22"/>
        </w:rPr>
        <w:t xml:space="preserve"> nu se </w:t>
      </w:r>
      <w:proofErr w:type="spellStart"/>
      <w:r>
        <w:rPr>
          <w:rFonts w:ascii="Verdana" w:hAnsi="Verdana"/>
          <w:sz w:val="22"/>
          <w:szCs w:val="22"/>
        </w:rPr>
        <w:t>roagă</w:t>
      </w:r>
      <w:proofErr w:type="spellEnd"/>
      <w:r>
        <w:rPr>
          <w:rFonts w:ascii="Verdana" w:hAnsi="Verdana"/>
          <w:sz w:val="22"/>
          <w:szCs w:val="22"/>
        </w:rPr>
        <w:t xml:space="preserve"> </w:t>
      </w:r>
      <w:proofErr w:type="spellStart"/>
      <w:r>
        <w:rPr>
          <w:rFonts w:ascii="Verdana" w:hAnsi="Verdana"/>
          <w:sz w:val="22"/>
          <w:szCs w:val="22"/>
        </w:rPr>
        <w:t>mai</w:t>
      </w:r>
      <w:proofErr w:type="spellEnd"/>
      <w:r>
        <w:rPr>
          <w:rFonts w:ascii="Verdana" w:hAnsi="Verdana"/>
          <w:sz w:val="22"/>
          <w:szCs w:val="22"/>
        </w:rPr>
        <w:t xml:space="preserve"> </w:t>
      </w:r>
      <w:proofErr w:type="spellStart"/>
      <w:r>
        <w:rPr>
          <w:rFonts w:ascii="Verdana" w:hAnsi="Verdana"/>
          <w:sz w:val="22"/>
          <w:szCs w:val="22"/>
        </w:rPr>
        <w:t>bine</w:t>
      </w:r>
      <w:proofErr w:type="spellEnd"/>
      <w:r>
        <w:rPr>
          <w:rFonts w:ascii="Verdana" w:hAnsi="Verdana"/>
          <w:sz w:val="22"/>
          <w:szCs w:val="22"/>
        </w:rPr>
        <w:t xml:space="preserve"> </w:t>
      </w:r>
      <w:proofErr w:type="spellStart"/>
      <w:r>
        <w:rPr>
          <w:rFonts w:ascii="Verdana" w:hAnsi="Verdana"/>
          <w:sz w:val="22"/>
          <w:szCs w:val="22"/>
        </w:rPr>
        <w:t>mai</w:t>
      </w:r>
      <w:proofErr w:type="spellEnd"/>
      <w:r>
        <w:rPr>
          <w:rFonts w:ascii="Verdana" w:hAnsi="Verdana"/>
          <w:sz w:val="22"/>
          <w:szCs w:val="22"/>
        </w:rPr>
        <w:t xml:space="preserve"> </w:t>
      </w:r>
      <w:proofErr w:type="spellStart"/>
      <w:r>
        <w:rPr>
          <w:rFonts w:ascii="Verdana" w:hAnsi="Verdana"/>
          <w:sz w:val="22"/>
          <w:szCs w:val="22"/>
        </w:rPr>
        <w:t>puţin</w:t>
      </w:r>
      <w:proofErr w:type="spellEnd"/>
      <w:r>
        <w:rPr>
          <w:rFonts w:ascii="Verdana" w:hAnsi="Verdana"/>
          <w:sz w:val="22"/>
          <w:szCs w:val="22"/>
        </w:rPr>
        <w:t xml:space="preserve"> </w:t>
      </w:r>
      <w:proofErr w:type="spellStart"/>
      <w:r>
        <w:rPr>
          <w:rFonts w:ascii="Verdana" w:hAnsi="Verdana"/>
          <w:sz w:val="22"/>
          <w:szCs w:val="22"/>
        </w:rPr>
        <w:t>şi</w:t>
      </w:r>
      <w:proofErr w:type="spellEnd"/>
      <w:r>
        <w:rPr>
          <w:rFonts w:ascii="Verdana" w:hAnsi="Verdana"/>
          <w:sz w:val="22"/>
          <w:szCs w:val="22"/>
        </w:rPr>
        <w:t xml:space="preserve"> </w:t>
      </w:r>
      <w:proofErr w:type="spellStart"/>
      <w:r>
        <w:rPr>
          <w:rFonts w:ascii="Verdana" w:hAnsi="Verdana"/>
          <w:sz w:val="22"/>
          <w:szCs w:val="22"/>
        </w:rPr>
        <w:t>mai</w:t>
      </w:r>
      <w:proofErr w:type="spellEnd"/>
      <w:r>
        <w:rPr>
          <w:rFonts w:ascii="Verdana" w:hAnsi="Verdana"/>
          <w:sz w:val="22"/>
          <w:szCs w:val="22"/>
        </w:rPr>
        <w:t xml:space="preserve"> </w:t>
      </w:r>
      <w:proofErr w:type="spellStart"/>
      <w:r>
        <w:rPr>
          <w:rFonts w:ascii="Verdana" w:hAnsi="Verdana"/>
          <w:sz w:val="22"/>
          <w:szCs w:val="22"/>
        </w:rPr>
        <w:t>chibzuit</w:t>
      </w:r>
      <w:proofErr w:type="spellEnd"/>
      <w:r>
        <w:rPr>
          <w:rFonts w:ascii="Verdana" w:hAnsi="Verdana"/>
          <w:sz w:val="22"/>
          <w:szCs w:val="22"/>
        </w:rPr>
        <w:t>?</w:t>
      </w:r>
    </w:p>
    <w:p w:rsidR="006D4211" w:rsidRDefault="006D4211" w:rsidP="006D4211">
      <w:pPr>
        <w:ind w:firstLine="720"/>
        <w:jc w:val="both"/>
        <w:rPr>
          <w:rFonts w:ascii="Verdana" w:hAnsi="Verdana"/>
          <w:sz w:val="22"/>
          <w:szCs w:val="22"/>
        </w:rPr>
      </w:pPr>
      <w:proofErr w:type="spellStart"/>
      <w:r>
        <w:rPr>
          <w:rFonts w:ascii="Verdana" w:hAnsi="Verdana"/>
          <w:sz w:val="22"/>
          <w:szCs w:val="22"/>
        </w:rPr>
        <w:t>Apoi</w:t>
      </w:r>
      <w:proofErr w:type="spellEnd"/>
      <w:r>
        <w:rPr>
          <w:rFonts w:ascii="Verdana" w:hAnsi="Verdana"/>
          <w:sz w:val="22"/>
          <w:szCs w:val="22"/>
        </w:rPr>
        <w:t xml:space="preserve"> </w:t>
      </w:r>
      <w:proofErr w:type="spellStart"/>
      <w:r>
        <w:rPr>
          <w:rFonts w:ascii="Verdana" w:hAnsi="Verdana"/>
          <w:sz w:val="22"/>
          <w:szCs w:val="22"/>
        </w:rPr>
        <w:t>invită</w:t>
      </w:r>
      <w:proofErr w:type="spellEnd"/>
      <w:r>
        <w:rPr>
          <w:rFonts w:ascii="Verdana" w:hAnsi="Verdana"/>
          <w:sz w:val="22"/>
          <w:szCs w:val="22"/>
        </w:rPr>
        <w:t xml:space="preserve"> </w:t>
      </w:r>
      <w:proofErr w:type="spellStart"/>
      <w:r>
        <w:rPr>
          <w:rFonts w:ascii="Verdana" w:hAnsi="Verdana"/>
          <w:sz w:val="22"/>
          <w:szCs w:val="22"/>
        </w:rPr>
        <w:t>oamenii</w:t>
      </w:r>
      <w:proofErr w:type="spellEnd"/>
      <w:r>
        <w:rPr>
          <w:rFonts w:ascii="Verdana" w:hAnsi="Verdana"/>
          <w:sz w:val="22"/>
          <w:szCs w:val="22"/>
        </w:rPr>
        <w:t xml:space="preserve"> la </w:t>
      </w:r>
      <w:proofErr w:type="spellStart"/>
      <w:r>
        <w:rPr>
          <w:rFonts w:ascii="Verdana" w:hAnsi="Verdana"/>
          <w:sz w:val="22"/>
          <w:szCs w:val="22"/>
        </w:rPr>
        <w:t>masă</w:t>
      </w:r>
      <w:proofErr w:type="spellEnd"/>
      <w:r>
        <w:rPr>
          <w:rFonts w:ascii="Verdana" w:hAnsi="Verdana"/>
          <w:sz w:val="22"/>
          <w:szCs w:val="22"/>
        </w:rPr>
        <w:t xml:space="preserve">, dar </w:t>
      </w:r>
      <w:proofErr w:type="spellStart"/>
      <w:r>
        <w:rPr>
          <w:rFonts w:ascii="Verdana" w:hAnsi="Verdana"/>
          <w:sz w:val="22"/>
          <w:szCs w:val="22"/>
        </w:rPr>
        <w:t>mulţi</w:t>
      </w:r>
      <w:proofErr w:type="spellEnd"/>
      <w:r>
        <w:rPr>
          <w:rFonts w:ascii="Verdana" w:hAnsi="Verdana"/>
          <w:sz w:val="22"/>
          <w:szCs w:val="22"/>
        </w:rPr>
        <w:t xml:space="preserve"> </w:t>
      </w:r>
      <w:proofErr w:type="spellStart"/>
      <w:r>
        <w:rPr>
          <w:rFonts w:ascii="Verdana" w:hAnsi="Verdana"/>
          <w:sz w:val="22"/>
          <w:szCs w:val="22"/>
        </w:rPr>
        <w:t>invitaţi</w:t>
      </w:r>
      <w:proofErr w:type="spellEnd"/>
      <w:r>
        <w:rPr>
          <w:rFonts w:ascii="Verdana" w:hAnsi="Verdana"/>
          <w:sz w:val="22"/>
          <w:szCs w:val="22"/>
        </w:rPr>
        <w:t xml:space="preserve"> nu vin. De </w:t>
      </w:r>
      <w:proofErr w:type="spellStart"/>
      <w:r>
        <w:rPr>
          <w:rFonts w:ascii="Verdana" w:hAnsi="Verdana"/>
          <w:sz w:val="22"/>
          <w:szCs w:val="22"/>
        </w:rPr>
        <w:t>ce</w:t>
      </w:r>
      <w:proofErr w:type="spellEnd"/>
      <w:r>
        <w:rPr>
          <w:rFonts w:ascii="Verdana" w:hAnsi="Verdana"/>
          <w:sz w:val="22"/>
          <w:szCs w:val="22"/>
        </w:rPr>
        <w:t xml:space="preserve"> au </w:t>
      </w:r>
      <w:proofErr w:type="spellStart"/>
      <w:r>
        <w:rPr>
          <w:rFonts w:ascii="Verdana" w:hAnsi="Verdana"/>
          <w:sz w:val="22"/>
          <w:szCs w:val="22"/>
        </w:rPr>
        <w:t>mers</w:t>
      </w:r>
      <w:proofErr w:type="spellEnd"/>
      <w:r>
        <w:rPr>
          <w:rFonts w:ascii="Verdana" w:hAnsi="Verdana"/>
          <w:sz w:val="22"/>
          <w:szCs w:val="22"/>
        </w:rPr>
        <w:t xml:space="preserve"> de </w:t>
      </w:r>
      <w:proofErr w:type="spellStart"/>
      <w:r>
        <w:rPr>
          <w:rFonts w:ascii="Verdana" w:hAnsi="Verdana"/>
          <w:sz w:val="22"/>
          <w:szCs w:val="22"/>
        </w:rPr>
        <w:t>fapt</w:t>
      </w:r>
      <w:proofErr w:type="spellEnd"/>
      <w:r>
        <w:rPr>
          <w:rFonts w:ascii="Verdana" w:hAnsi="Verdana"/>
          <w:sz w:val="22"/>
          <w:szCs w:val="22"/>
        </w:rPr>
        <w:t xml:space="preserve"> la </w:t>
      </w:r>
      <w:proofErr w:type="spellStart"/>
      <w:r>
        <w:rPr>
          <w:rFonts w:ascii="Verdana" w:hAnsi="Verdana"/>
          <w:sz w:val="22"/>
          <w:szCs w:val="22"/>
        </w:rPr>
        <w:lastRenderedPageBreak/>
        <w:t>biserică</w:t>
      </w:r>
      <w:proofErr w:type="spellEnd"/>
      <w:r>
        <w:rPr>
          <w:rFonts w:ascii="Verdana" w:hAnsi="Verdana"/>
          <w:sz w:val="22"/>
          <w:szCs w:val="22"/>
        </w:rPr>
        <w:t xml:space="preserve">, </w:t>
      </w:r>
      <w:proofErr w:type="spellStart"/>
      <w:r>
        <w:rPr>
          <w:rFonts w:ascii="Verdana" w:hAnsi="Verdana"/>
          <w:sz w:val="22"/>
          <w:szCs w:val="22"/>
        </w:rPr>
        <w:t>dacă</w:t>
      </w:r>
      <w:proofErr w:type="spellEnd"/>
      <w:r>
        <w:rPr>
          <w:rFonts w:ascii="Verdana" w:hAnsi="Verdana"/>
          <w:sz w:val="22"/>
          <w:szCs w:val="22"/>
        </w:rPr>
        <w:t xml:space="preserve"> </w:t>
      </w:r>
      <w:proofErr w:type="spellStart"/>
      <w:r>
        <w:rPr>
          <w:rFonts w:ascii="Verdana" w:hAnsi="Verdana"/>
          <w:sz w:val="22"/>
          <w:szCs w:val="22"/>
        </w:rPr>
        <w:t>dispreţuiesc</w:t>
      </w:r>
      <w:proofErr w:type="spellEnd"/>
      <w:r>
        <w:rPr>
          <w:rFonts w:ascii="Verdana" w:hAnsi="Verdana"/>
          <w:sz w:val="22"/>
          <w:szCs w:val="22"/>
        </w:rPr>
        <w:t xml:space="preserve"> </w:t>
      </w:r>
      <w:proofErr w:type="spellStart"/>
      <w:r>
        <w:rPr>
          <w:rFonts w:ascii="Verdana" w:hAnsi="Verdana"/>
          <w:sz w:val="22"/>
          <w:szCs w:val="22"/>
        </w:rPr>
        <w:t>tot</w:t>
      </w:r>
      <w:proofErr w:type="spellEnd"/>
      <w:r>
        <w:rPr>
          <w:rFonts w:ascii="Verdana" w:hAnsi="Verdana"/>
          <w:sz w:val="22"/>
          <w:szCs w:val="22"/>
        </w:rPr>
        <w:t xml:space="preserve">, </w:t>
      </w:r>
      <w:proofErr w:type="spellStart"/>
      <w:r>
        <w:rPr>
          <w:rFonts w:ascii="Verdana" w:hAnsi="Verdana"/>
          <w:sz w:val="22"/>
          <w:szCs w:val="22"/>
        </w:rPr>
        <w:t>ce</w:t>
      </w:r>
      <w:proofErr w:type="spellEnd"/>
      <w:r>
        <w:rPr>
          <w:rFonts w:ascii="Verdana" w:hAnsi="Verdana"/>
          <w:sz w:val="22"/>
          <w:szCs w:val="22"/>
        </w:rPr>
        <w:t xml:space="preserve"> se </w:t>
      </w:r>
      <w:proofErr w:type="spellStart"/>
      <w:r>
        <w:rPr>
          <w:rFonts w:ascii="Verdana" w:hAnsi="Verdana"/>
          <w:sz w:val="22"/>
          <w:szCs w:val="22"/>
        </w:rPr>
        <w:t>întâmplă</w:t>
      </w:r>
      <w:proofErr w:type="spellEnd"/>
      <w:r>
        <w:rPr>
          <w:rFonts w:ascii="Verdana" w:hAnsi="Verdana"/>
          <w:sz w:val="22"/>
          <w:szCs w:val="22"/>
        </w:rPr>
        <w:t xml:space="preserve"> </w:t>
      </w:r>
      <w:proofErr w:type="spellStart"/>
      <w:r>
        <w:rPr>
          <w:rFonts w:ascii="Verdana" w:hAnsi="Verdana"/>
          <w:sz w:val="22"/>
          <w:szCs w:val="22"/>
        </w:rPr>
        <w:t>acolo</w:t>
      </w:r>
      <w:proofErr w:type="spellEnd"/>
      <w:r>
        <w:rPr>
          <w:rFonts w:ascii="Verdana" w:hAnsi="Verdana"/>
          <w:sz w:val="22"/>
          <w:szCs w:val="22"/>
        </w:rPr>
        <w:t>?”</w:t>
      </w:r>
    </w:p>
    <w:p w:rsidR="006D4211" w:rsidRDefault="006D4211" w:rsidP="006D4211">
      <w:pPr>
        <w:ind w:firstLine="720"/>
        <w:jc w:val="both"/>
        <w:rPr>
          <w:rFonts w:ascii="Verdana" w:hAnsi="Verdana"/>
          <w:sz w:val="22"/>
          <w:szCs w:val="22"/>
        </w:rPr>
      </w:pPr>
      <w:proofErr w:type="spellStart"/>
      <w:r>
        <w:rPr>
          <w:rFonts w:ascii="Verdana" w:hAnsi="Verdana"/>
          <w:sz w:val="22"/>
          <w:szCs w:val="22"/>
        </w:rPr>
        <w:t>Acum</w:t>
      </w:r>
      <w:proofErr w:type="spellEnd"/>
      <w:r>
        <w:rPr>
          <w:rFonts w:ascii="Verdana" w:hAnsi="Verdana"/>
          <w:sz w:val="22"/>
          <w:szCs w:val="22"/>
        </w:rPr>
        <w:t xml:space="preserve"> </w:t>
      </w:r>
      <w:proofErr w:type="spellStart"/>
      <w:r>
        <w:rPr>
          <w:rFonts w:ascii="Verdana" w:hAnsi="Verdana"/>
          <w:sz w:val="22"/>
          <w:szCs w:val="22"/>
        </w:rPr>
        <w:t>poate</w:t>
      </w:r>
      <w:proofErr w:type="spellEnd"/>
      <w:r>
        <w:rPr>
          <w:rFonts w:ascii="Verdana" w:hAnsi="Verdana"/>
          <w:sz w:val="22"/>
          <w:szCs w:val="22"/>
        </w:rPr>
        <w:t xml:space="preserve"> </w:t>
      </w:r>
      <w:proofErr w:type="spellStart"/>
      <w:r>
        <w:rPr>
          <w:rFonts w:ascii="Verdana" w:hAnsi="Verdana"/>
          <w:sz w:val="22"/>
          <w:szCs w:val="22"/>
        </w:rPr>
        <w:t>vă</w:t>
      </w:r>
      <w:proofErr w:type="spellEnd"/>
      <w:r>
        <w:rPr>
          <w:rFonts w:ascii="Verdana" w:hAnsi="Verdana"/>
          <w:sz w:val="22"/>
          <w:szCs w:val="22"/>
        </w:rPr>
        <w:t xml:space="preserve"> </w:t>
      </w:r>
      <w:proofErr w:type="spellStart"/>
      <w:r>
        <w:rPr>
          <w:rFonts w:ascii="Verdana" w:hAnsi="Verdana"/>
          <w:sz w:val="22"/>
          <w:szCs w:val="22"/>
        </w:rPr>
        <w:t>spuneţi</w:t>
      </w:r>
      <w:proofErr w:type="spellEnd"/>
      <w:r>
        <w:rPr>
          <w:rFonts w:ascii="Verdana" w:hAnsi="Verdana"/>
          <w:sz w:val="22"/>
          <w:szCs w:val="22"/>
        </w:rPr>
        <w:t xml:space="preserve">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minte</w:t>
      </w:r>
      <w:proofErr w:type="spellEnd"/>
      <w:r>
        <w:rPr>
          <w:rFonts w:ascii="Verdana" w:hAnsi="Verdana"/>
          <w:sz w:val="22"/>
          <w:szCs w:val="22"/>
        </w:rPr>
        <w:t xml:space="preserve">: din </w:t>
      </w:r>
      <w:proofErr w:type="spellStart"/>
      <w:r>
        <w:rPr>
          <w:rFonts w:ascii="Verdana" w:hAnsi="Verdana"/>
          <w:sz w:val="22"/>
          <w:szCs w:val="22"/>
        </w:rPr>
        <w:t>fericire</w:t>
      </w:r>
      <w:proofErr w:type="spellEnd"/>
      <w:r>
        <w:rPr>
          <w:rFonts w:ascii="Verdana" w:hAnsi="Verdana"/>
          <w:sz w:val="22"/>
          <w:szCs w:val="22"/>
        </w:rPr>
        <w:t xml:space="preserve"> nu </w:t>
      </w:r>
      <w:proofErr w:type="spellStart"/>
      <w:r>
        <w:rPr>
          <w:rFonts w:ascii="Verdana" w:hAnsi="Verdana"/>
          <w:sz w:val="22"/>
          <w:szCs w:val="22"/>
        </w:rPr>
        <w:t>toate</w:t>
      </w:r>
      <w:proofErr w:type="spellEnd"/>
      <w:r>
        <w:rPr>
          <w:rFonts w:ascii="Verdana" w:hAnsi="Verdana"/>
          <w:sz w:val="22"/>
          <w:szCs w:val="22"/>
        </w:rPr>
        <w:t xml:space="preserve"> </w:t>
      </w:r>
      <w:proofErr w:type="spellStart"/>
      <w:r>
        <w:rPr>
          <w:rFonts w:ascii="Verdana" w:hAnsi="Verdana"/>
          <w:sz w:val="22"/>
          <w:szCs w:val="22"/>
        </w:rPr>
        <w:t>sunt</w:t>
      </w:r>
      <w:proofErr w:type="spellEnd"/>
      <w:r>
        <w:rPr>
          <w:rFonts w:ascii="Verdana" w:hAnsi="Verdana"/>
          <w:sz w:val="22"/>
          <w:szCs w:val="22"/>
        </w:rPr>
        <w:t xml:space="preserve"> la </w:t>
      </w:r>
      <w:proofErr w:type="spellStart"/>
      <w:r>
        <w:rPr>
          <w:rFonts w:ascii="Verdana" w:hAnsi="Verdana"/>
          <w:sz w:val="22"/>
          <w:szCs w:val="22"/>
        </w:rPr>
        <w:t>noi</w:t>
      </w:r>
      <w:proofErr w:type="spellEnd"/>
      <w:r>
        <w:rPr>
          <w:rFonts w:ascii="Verdana" w:hAnsi="Verdana"/>
          <w:sz w:val="22"/>
          <w:szCs w:val="22"/>
        </w:rPr>
        <w:t xml:space="preserve"> </w:t>
      </w:r>
      <w:proofErr w:type="spellStart"/>
      <w:r>
        <w:rPr>
          <w:rFonts w:ascii="Verdana" w:hAnsi="Verdana"/>
          <w:sz w:val="22"/>
          <w:szCs w:val="22"/>
        </w:rPr>
        <w:t>atât</w:t>
      </w:r>
      <w:proofErr w:type="spellEnd"/>
      <w:r>
        <w:rPr>
          <w:rFonts w:ascii="Verdana" w:hAnsi="Verdana"/>
          <w:sz w:val="22"/>
          <w:szCs w:val="22"/>
        </w:rPr>
        <w:t xml:space="preserve"> de </w:t>
      </w:r>
      <w:proofErr w:type="spellStart"/>
      <w:r>
        <w:rPr>
          <w:rFonts w:ascii="Verdana" w:hAnsi="Verdana"/>
          <w:sz w:val="22"/>
          <w:szCs w:val="22"/>
        </w:rPr>
        <w:t>urâte</w:t>
      </w:r>
      <w:proofErr w:type="spellEnd"/>
      <w:r>
        <w:rPr>
          <w:rFonts w:ascii="Verdana" w:hAnsi="Verdana"/>
          <w:sz w:val="22"/>
          <w:szCs w:val="22"/>
        </w:rPr>
        <w:t xml:space="preserve">. Dar </w:t>
      </w:r>
      <w:proofErr w:type="spellStart"/>
      <w:r>
        <w:rPr>
          <w:rFonts w:ascii="Verdana" w:hAnsi="Verdana"/>
          <w:sz w:val="22"/>
          <w:szCs w:val="22"/>
        </w:rPr>
        <w:t>până</w:t>
      </w:r>
      <w:proofErr w:type="spellEnd"/>
      <w:r>
        <w:rPr>
          <w:rFonts w:ascii="Verdana" w:hAnsi="Verdana"/>
          <w:sz w:val="22"/>
          <w:szCs w:val="22"/>
        </w:rPr>
        <w:t xml:space="preserve"> la o </w:t>
      </w:r>
      <w:proofErr w:type="spellStart"/>
      <w:r>
        <w:rPr>
          <w:rFonts w:ascii="Verdana" w:hAnsi="Verdana"/>
          <w:sz w:val="22"/>
          <w:szCs w:val="22"/>
        </w:rPr>
        <w:t>deplină</w:t>
      </w:r>
      <w:proofErr w:type="spellEnd"/>
      <w:r>
        <w:rPr>
          <w:rFonts w:ascii="Verdana" w:hAnsi="Verdana"/>
          <w:sz w:val="22"/>
          <w:szCs w:val="22"/>
        </w:rPr>
        <w:t xml:space="preserve"> </w:t>
      </w:r>
      <w:proofErr w:type="spellStart"/>
      <w:r>
        <w:rPr>
          <w:rFonts w:ascii="Verdana" w:hAnsi="Verdana"/>
          <w:sz w:val="22"/>
          <w:szCs w:val="22"/>
        </w:rPr>
        <w:t>cooperare</w:t>
      </w:r>
      <w:proofErr w:type="spellEnd"/>
      <w:r>
        <w:rPr>
          <w:rFonts w:ascii="Verdana" w:hAnsi="Verdana"/>
          <w:sz w:val="22"/>
          <w:szCs w:val="22"/>
        </w:rPr>
        <w:t xml:space="preserve"> </w:t>
      </w:r>
      <w:proofErr w:type="spellStart"/>
      <w:r>
        <w:rPr>
          <w:rFonts w:ascii="Verdana" w:hAnsi="Verdana"/>
          <w:sz w:val="22"/>
          <w:szCs w:val="22"/>
        </w:rPr>
        <w:t>desăvârşită</w:t>
      </w:r>
      <w:proofErr w:type="spellEnd"/>
      <w:r>
        <w:rPr>
          <w:rFonts w:ascii="Verdana" w:hAnsi="Verdana"/>
          <w:sz w:val="22"/>
          <w:szCs w:val="22"/>
        </w:rPr>
        <w:t xml:space="preserve"> </w:t>
      </w:r>
      <w:proofErr w:type="spellStart"/>
      <w:r>
        <w:rPr>
          <w:rFonts w:ascii="Verdana" w:hAnsi="Verdana"/>
          <w:sz w:val="22"/>
          <w:szCs w:val="22"/>
        </w:rPr>
        <w:t>mai</w:t>
      </w:r>
      <w:proofErr w:type="spellEnd"/>
      <w:r>
        <w:rPr>
          <w:rFonts w:ascii="Verdana" w:hAnsi="Verdana"/>
          <w:sz w:val="22"/>
          <w:szCs w:val="22"/>
        </w:rPr>
        <w:t xml:space="preserve"> </w:t>
      </w:r>
      <w:proofErr w:type="spellStart"/>
      <w:r>
        <w:rPr>
          <w:rFonts w:ascii="Verdana" w:hAnsi="Verdana"/>
          <w:sz w:val="22"/>
          <w:szCs w:val="22"/>
        </w:rPr>
        <w:t>avem</w:t>
      </w:r>
      <w:proofErr w:type="spellEnd"/>
      <w:r>
        <w:rPr>
          <w:rFonts w:ascii="Verdana" w:hAnsi="Verdana"/>
          <w:sz w:val="22"/>
          <w:szCs w:val="22"/>
        </w:rPr>
        <w:t xml:space="preserve"> </w:t>
      </w:r>
      <w:proofErr w:type="spellStart"/>
      <w:r>
        <w:rPr>
          <w:rFonts w:ascii="Verdana" w:hAnsi="Verdana"/>
          <w:sz w:val="22"/>
          <w:szCs w:val="22"/>
        </w:rPr>
        <w:t>şi</w:t>
      </w:r>
      <w:proofErr w:type="spellEnd"/>
      <w:r>
        <w:rPr>
          <w:rFonts w:ascii="Verdana" w:hAnsi="Verdana"/>
          <w:sz w:val="22"/>
          <w:szCs w:val="22"/>
        </w:rPr>
        <w:t xml:space="preserve"> </w:t>
      </w:r>
      <w:proofErr w:type="spellStart"/>
      <w:r>
        <w:rPr>
          <w:rFonts w:ascii="Verdana" w:hAnsi="Verdana"/>
          <w:sz w:val="22"/>
          <w:szCs w:val="22"/>
        </w:rPr>
        <w:t>noi</w:t>
      </w:r>
      <w:proofErr w:type="spellEnd"/>
      <w:r>
        <w:rPr>
          <w:rFonts w:ascii="Verdana" w:hAnsi="Verdana"/>
          <w:sz w:val="22"/>
          <w:szCs w:val="22"/>
        </w:rPr>
        <w:t xml:space="preserve"> o </w:t>
      </w:r>
      <w:proofErr w:type="spellStart"/>
      <w:r>
        <w:rPr>
          <w:rFonts w:ascii="Verdana" w:hAnsi="Verdana"/>
          <w:sz w:val="22"/>
          <w:szCs w:val="22"/>
        </w:rPr>
        <w:t>bucată</w:t>
      </w:r>
      <w:proofErr w:type="spellEnd"/>
      <w:r>
        <w:rPr>
          <w:rFonts w:ascii="Verdana" w:hAnsi="Verdana"/>
          <w:sz w:val="22"/>
          <w:szCs w:val="22"/>
        </w:rPr>
        <w:t xml:space="preserve"> </w:t>
      </w:r>
      <w:proofErr w:type="spellStart"/>
      <w:r>
        <w:rPr>
          <w:rFonts w:ascii="Verdana" w:hAnsi="Verdana"/>
          <w:sz w:val="22"/>
          <w:szCs w:val="22"/>
        </w:rPr>
        <w:t>bună</w:t>
      </w:r>
      <w:proofErr w:type="spellEnd"/>
      <w:r>
        <w:rPr>
          <w:rFonts w:ascii="Verdana" w:hAnsi="Verdana"/>
          <w:sz w:val="22"/>
          <w:szCs w:val="22"/>
        </w:rPr>
        <w:t xml:space="preserve"> de </w:t>
      </w:r>
      <w:proofErr w:type="spellStart"/>
      <w:r>
        <w:rPr>
          <w:rFonts w:ascii="Verdana" w:hAnsi="Verdana"/>
          <w:sz w:val="22"/>
          <w:szCs w:val="22"/>
        </w:rPr>
        <w:t>drum</w:t>
      </w:r>
      <w:proofErr w:type="spellEnd"/>
      <w:r>
        <w:rPr>
          <w:rFonts w:ascii="Verdana" w:hAnsi="Verdana"/>
          <w:sz w:val="22"/>
          <w:szCs w:val="22"/>
        </w:rPr>
        <w:t xml:space="preserve">. </w:t>
      </w:r>
      <w:proofErr w:type="spellStart"/>
      <w:r>
        <w:rPr>
          <w:rFonts w:ascii="Verdana" w:hAnsi="Verdana"/>
          <w:sz w:val="22"/>
          <w:szCs w:val="22"/>
        </w:rPr>
        <w:t>Voi</w:t>
      </w:r>
      <w:proofErr w:type="spellEnd"/>
      <w:r>
        <w:rPr>
          <w:rFonts w:ascii="Verdana" w:hAnsi="Verdana"/>
          <w:sz w:val="22"/>
          <w:szCs w:val="22"/>
        </w:rPr>
        <w:t xml:space="preserve"> </w:t>
      </w:r>
      <w:proofErr w:type="spellStart"/>
      <w:r>
        <w:rPr>
          <w:rFonts w:ascii="Verdana" w:hAnsi="Verdana"/>
          <w:sz w:val="22"/>
          <w:szCs w:val="22"/>
        </w:rPr>
        <w:t>aţi</w:t>
      </w:r>
      <w:proofErr w:type="spellEnd"/>
      <w:r>
        <w:rPr>
          <w:rFonts w:ascii="Verdana" w:hAnsi="Verdana"/>
          <w:sz w:val="22"/>
          <w:szCs w:val="22"/>
        </w:rPr>
        <w:t xml:space="preserve"> face </w:t>
      </w:r>
      <w:proofErr w:type="spellStart"/>
      <w:r>
        <w:rPr>
          <w:rFonts w:ascii="Verdana" w:hAnsi="Verdana"/>
          <w:sz w:val="22"/>
          <w:szCs w:val="22"/>
        </w:rPr>
        <w:t>fiecare</w:t>
      </w:r>
      <w:proofErr w:type="spellEnd"/>
      <w:r>
        <w:rPr>
          <w:rFonts w:ascii="Verdana" w:hAnsi="Verdana"/>
          <w:sz w:val="22"/>
          <w:szCs w:val="22"/>
        </w:rPr>
        <w:t xml:space="preserve"> </w:t>
      </w:r>
      <w:proofErr w:type="spellStart"/>
      <w:r>
        <w:rPr>
          <w:rFonts w:ascii="Verdana" w:hAnsi="Verdana"/>
          <w:sz w:val="22"/>
          <w:szCs w:val="22"/>
        </w:rPr>
        <w:t>ceea</w:t>
      </w:r>
      <w:proofErr w:type="spellEnd"/>
      <w:r>
        <w:rPr>
          <w:rFonts w:ascii="Verdana" w:hAnsi="Verdana"/>
          <w:sz w:val="22"/>
          <w:szCs w:val="22"/>
        </w:rPr>
        <w:t xml:space="preserve"> </w:t>
      </w:r>
      <w:proofErr w:type="spellStart"/>
      <w:r>
        <w:rPr>
          <w:rFonts w:ascii="Verdana" w:hAnsi="Verdana"/>
          <w:sz w:val="22"/>
          <w:szCs w:val="22"/>
        </w:rPr>
        <w:t>ce</w:t>
      </w:r>
      <w:proofErr w:type="spellEnd"/>
      <w:r>
        <w:rPr>
          <w:rFonts w:ascii="Verdana" w:hAnsi="Verdana"/>
          <w:sz w:val="22"/>
          <w:szCs w:val="22"/>
        </w:rPr>
        <w:t xml:space="preserve"> </w:t>
      </w:r>
      <w:proofErr w:type="spellStart"/>
      <w:r>
        <w:rPr>
          <w:rFonts w:ascii="Verdana" w:hAnsi="Verdana"/>
          <w:sz w:val="22"/>
          <w:szCs w:val="22"/>
        </w:rPr>
        <w:t>vă</w:t>
      </w:r>
      <w:proofErr w:type="spellEnd"/>
      <w:r>
        <w:rPr>
          <w:rFonts w:ascii="Verdana" w:hAnsi="Verdana"/>
          <w:sz w:val="22"/>
          <w:szCs w:val="22"/>
        </w:rPr>
        <w:t xml:space="preserve"> </w:t>
      </w:r>
      <w:proofErr w:type="spellStart"/>
      <w:r>
        <w:rPr>
          <w:rFonts w:ascii="Verdana" w:hAnsi="Verdana"/>
          <w:sz w:val="22"/>
          <w:szCs w:val="22"/>
        </w:rPr>
        <w:t>aparţine</w:t>
      </w:r>
      <w:proofErr w:type="spellEnd"/>
      <w:r>
        <w:rPr>
          <w:rFonts w:ascii="Verdana" w:hAnsi="Verdana"/>
          <w:sz w:val="22"/>
          <w:szCs w:val="22"/>
        </w:rPr>
        <w:t xml:space="preserve">. </w:t>
      </w:r>
      <w:proofErr w:type="spellStart"/>
      <w:r>
        <w:rPr>
          <w:rFonts w:ascii="Verdana" w:hAnsi="Verdana"/>
          <w:sz w:val="22"/>
          <w:szCs w:val="22"/>
        </w:rPr>
        <w:t>Toţi</w:t>
      </w:r>
      <w:proofErr w:type="spellEnd"/>
      <w:r>
        <w:rPr>
          <w:rFonts w:ascii="Verdana" w:hAnsi="Verdana"/>
          <w:sz w:val="22"/>
          <w:szCs w:val="22"/>
        </w:rPr>
        <w:t xml:space="preserve"> </w:t>
      </w:r>
      <w:proofErr w:type="spellStart"/>
      <w:r>
        <w:rPr>
          <w:rFonts w:ascii="Verdana" w:hAnsi="Verdana"/>
          <w:sz w:val="22"/>
          <w:szCs w:val="22"/>
        </w:rPr>
        <w:t>trebuie</w:t>
      </w:r>
      <w:proofErr w:type="spellEnd"/>
      <w:r>
        <w:rPr>
          <w:rFonts w:ascii="Verdana" w:hAnsi="Verdana"/>
          <w:sz w:val="22"/>
          <w:szCs w:val="22"/>
        </w:rPr>
        <w:t xml:space="preserve"> </w:t>
      </w:r>
      <w:proofErr w:type="spellStart"/>
      <w:r>
        <w:rPr>
          <w:rFonts w:ascii="Verdana" w:hAnsi="Verdana"/>
          <w:sz w:val="22"/>
          <w:szCs w:val="22"/>
        </w:rPr>
        <w:t>să</w:t>
      </w:r>
      <w:proofErr w:type="spellEnd"/>
      <w:r>
        <w:rPr>
          <w:rFonts w:ascii="Verdana" w:hAnsi="Verdana"/>
          <w:sz w:val="22"/>
          <w:szCs w:val="22"/>
        </w:rPr>
        <w:t xml:space="preserve"> ne </w:t>
      </w:r>
      <w:proofErr w:type="spellStart"/>
      <w:r>
        <w:rPr>
          <w:rFonts w:ascii="Verdana" w:hAnsi="Verdana"/>
          <w:sz w:val="22"/>
          <w:szCs w:val="22"/>
        </w:rPr>
        <w:t>străduim</w:t>
      </w:r>
      <w:proofErr w:type="spellEnd"/>
      <w:r>
        <w:rPr>
          <w:rFonts w:ascii="Verdana" w:hAnsi="Verdana"/>
          <w:sz w:val="22"/>
          <w:szCs w:val="22"/>
        </w:rPr>
        <w:t xml:space="preserve">,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funcţie</w:t>
      </w:r>
      <w:proofErr w:type="spellEnd"/>
      <w:r>
        <w:rPr>
          <w:rFonts w:ascii="Verdana" w:hAnsi="Verdana"/>
          <w:sz w:val="22"/>
          <w:szCs w:val="22"/>
        </w:rPr>
        <w:t xml:space="preserve"> de </w:t>
      </w:r>
      <w:proofErr w:type="spellStart"/>
      <w:r>
        <w:rPr>
          <w:rFonts w:ascii="Verdana" w:hAnsi="Verdana"/>
          <w:sz w:val="22"/>
          <w:szCs w:val="22"/>
        </w:rPr>
        <w:t>posibilităţile</w:t>
      </w:r>
      <w:proofErr w:type="spellEnd"/>
      <w:r>
        <w:rPr>
          <w:rFonts w:ascii="Verdana" w:hAnsi="Verdana"/>
          <w:sz w:val="22"/>
          <w:szCs w:val="22"/>
        </w:rPr>
        <w:t xml:space="preserve"> </w:t>
      </w:r>
      <w:proofErr w:type="spellStart"/>
      <w:r>
        <w:rPr>
          <w:rFonts w:ascii="Verdana" w:hAnsi="Verdana"/>
          <w:sz w:val="22"/>
          <w:szCs w:val="22"/>
        </w:rPr>
        <w:t>noastre</w:t>
      </w:r>
      <w:proofErr w:type="spellEnd"/>
      <w:r>
        <w:rPr>
          <w:rFonts w:ascii="Verdana" w:hAnsi="Verdana"/>
          <w:sz w:val="22"/>
          <w:szCs w:val="22"/>
        </w:rPr>
        <w:t xml:space="preserve">, ca </w:t>
      </w:r>
      <w:proofErr w:type="spellStart"/>
      <w:r>
        <w:rPr>
          <w:rFonts w:ascii="Verdana" w:hAnsi="Verdana"/>
          <w:sz w:val="22"/>
          <w:szCs w:val="22"/>
        </w:rPr>
        <w:t>liturghia</w:t>
      </w:r>
      <w:proofErr w:type="spellEnd"/>
      <w:r>
        <w:rPr>
          <w:rFonts w:ascii="Verdana" w:hAnsi="Verdana"/>
          <w:sz w:val="22"/>
          <w:szCs w:val="22"/>
        </w:rPr>
        <w:t xml:space="preserve"> de </w:t>
      </w:r>
      <w:proofErr w:type="spellStart"/>
      <w:r>
        <w:rPr>
          <w:rFonts w:ascii="Verdana" w:hAnsi="Verdana"/>
          <w:sz w:val="22"/>
          <w:szCs w:val="22"/>
        </w:rPr>
        <w:t>duminică</w:t>
      </w:r>
      <w:proofErr w:type="spellEnd"/>
      <w:r>
        <w:rPr>
          <w:rFonts w:ascii="Verdana" w:hAnsi="Verdana"/>
          <w:sz w:val="22"/>
          <w:szCs w:val="22"/>
        </w:rPr>
        <w:t xml:space="preserve">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parohia</w:t>
      </w:r>
      <w:proofErr w:type="spellEnd"/>
      <w:r>
        <w:rPr>
          <w:rFonts w:ascii="Verdana" w:hAnsi="Verdana"/>
          <w:sz w:val="22"/>
          <w:szCs w:val="22"/>
        </w:rPr>
        <w:t xml:space="preserve"> </w:t>
      </w:r>
      <w:proofErr w:type="spellStart"/>
      <w:r>
        <w:rPr>
          <w:rFonts w:ascii="Verdana" w:hAnsi="Verdana"/>
          <w:sz w:val="22"/>
          <w:szCs w:val="22"/>
        </w:rPr>
        <w:t>noastră</w:t>
      </w:r>
      <w:proofErr w:type="spellEnd"/>
      <w:r>
        <w:rPr>
          <w:rFonts w:ascii="Verdana" w:hAnsi="Verdana"/>
          <w:sz w:val="22"/>
          <w:szCs w:val="22"/>
        </w:rPr>
        <w:t xml:space="preserve"> </w:t>
      </w:r>
      <w:proofErr w:type="spellStart"/>
      <w:r>
        <w:rPr>
          <w:rFonts w:ascii="Verdana" w:hAnsi="Verdana"/>
          <w:sz w:val="22"/>
          <w:szCs w:val="22"/>
        </w:rPr>
        <w:t>să</w:t>
      </w:r>
      <w:proofErr w:type="spellEnd"/>
      <w:r>
        <w:rPr>
          <w:rFonts w:ascii="Verdana" w:hAnsi="Verdana"/>
          <w:sz w:val="22"/>
          <w:szCs w:val="22"/>
        </w:rPr>
        <w:t xml:space="preserve"> </w:t>
      </w:r>
      <w:proofErr w:type="spellStart"/>
      <w:r>
        <w:rPr>
          <w:rFonts w:ascii="Verdana" w:hAnsi="Verdana"/>
          <w:sz w:val="22"/>
          <w:szCs w:val="22"/>
        </w:rPr>
        <w:t>fie</w:t>
      </w:r>
      <w:proofErr w:type="spellEnd"/>
      <w:r>
        <w:rPr>
          <w:rFonts w:ascii="Verdana" w:hAnsi="Verdana"/>
          <w:sz w:val="22"/>
          <w:szCs w:val="22"/>
        </w:rPr>
        <w:t xml:space="preserve"> </w:t>
      </w:r>
      <w:proofErr w:type="spellStart"/>
      <w:r>
        <w:rPr>
          <w:rFonts w:ascii="Verdana" w:hAnsi="Verdana"/>
          <w:sz w:val="22"/>
          <w:szCs w:val="22"/>
        </w:rPr>
        <w:t>însufleţită</w:t>
      </w:r>
      <w:proofErr w:type="spellEnd"/>
      <w:r>
        <w:rPr>
          <w:rFonts w:ascii="Verdana" w:hAnsi="Verdana"/>
          <w:sz w:val="22"/>
          <w:szCs w:val="22"/>
        </w:rPr>
        <w:t xml:space="preserve">, </w:t>
      </w:r>
      <w:proofErr w:type="spellStart"/>
      <w:r>
        <w:rPr>
          <w:rFonts w:ascii="Verdana" w:hAnsi="Verdana"/>
          <w:sz w:val="22"/>
          <w:szCs w:val="22"/>
        </w:rPr>
        <w:t>frumoasă</w:t>
      </w:r>
      <w:proofErr w:type="spellEnd"/>
      <w:r>
        <w:rPr>
          <w:rFonts w:ascii="Verdana" w:hAnsi="Verdana"/>
          <w:sz w:val="22"/>
          <w:szCs w:val="22"/>
        </w:rPr>
        <w:t xml:space="preserve">, </w:t>
      </w:r>
      <w:proofErr w:type="spellStart"/>
      <w:r>
        <w:rPr>
          <w:rFonts w:ascii="Verdana" w:hAnsi="Verdana"/>
          <w:sz w:val="22"/>
          <w:szCs w:val="22"/>
        </w:rPr>
        <w:t>plină</w:t>
      </w:r>
      <w:proofErr w:type="spellEnd"/>
      <w:r>
        <w:rPr>
          <w:rFonts w:ascii="Verdana" w:hAnsi="Verdana"/>
          <w:sz w:val="22"/>
          <w:szCs w:val="22"/>
        </w:rPr>
        <w:t xml:space="preserve"> de </w:t>
      </w:r>
      <w:proofErr w:type="spellStart"/>
      <w:r>
        <w:rPr>
          <w:rFonts w:ascii="Verdana" w:hAnsi="Verdana"/>
          <w:sz w:val="22"/>
          <w:szCs w:val="22"/>
        </w:rPr>
        <w:t>bucurie</w:t>
      </w:r>
      <w:proofErr w:type="spellEnd"/>
      <w:r>
        <w:rPr>
          <w:rFonts w:ascii="Verdana" w:hAnsi="Verdana"/>
          <w:sz w:val="22"/>
          <w:szCs w:val="22"/>
        </w:rPr>
        <w:t xml:space="preserve">. </w:t>
      </w:r>
      <w:proofErr w:type="spellStart"/>
      <w:r>
        <w:rPr>
          <w:rFonts w:ascii="Verdana" w:hAnsi="Verdana"/>
          <w:sz w:val="22"/>
          <w:szCs w:val="22"/>
        </w:rPr>
        <w:t>Să</w:t>
      </w:r>
      <w:proofErr w:type="spellEnd"/>
      <w:r>
        <w:rPr>
          <w:rFonts w:ascii="Verdana" w:hAnsi="Verdana"/>
          <w:sz w:val="22"/>
          <w:szCs w:val="22"/>
        </w:rPr>
        <w:t xml:space="preserve"> </w:t>
      </w:r>
      <w:proofErr w:type="spellStart"/>
      <w:r>
        <w:rPr>
          <w:rFonts w:ascii="Verdana" w:hAnsi="Verdana"/>
          <w:sz w:val="22"/>
          <w:szCs w:val="22"/>
        </w:rPr>
        <w:t>plecăm</w:t>
      </w:r>
      <w:proofErr w:type="spellEnd"/>
      <w:r>
        <w:rPr>
          <w:rFonts w:ascii="Verdana" w:hAnsi="Verdana"/>
          <w:sz w:val="22"/>
          <w:szCs w:val="22"/>
        </w:rPr>
        <w:t xml:space="preserve"> de </w:t>
      </w:r>
      <w:proofErr w:type="spellStart"/>
      <w:r>
        <w:rPr>
          <w:rFonts w:ascii="Verdana" w:hAnsi="Verdana"/>
          <w:sz w:val="22"/>
          <w:szCs w:val="22"/>
        </w:rPr>
        <w:t>aici</w:t>
      </w:r>
      <w:proofErr w:type="spellEnd"/>
      <w:r>
        <w:rPr>
          <w:rFonts w:ascii="Verdana" w:hAnsi="Verdana"/>
          <w:sz w:val="22"/>
          <w:szCs w:val="22"/>
        </w:rPr>
        <w:t xml:space="preserve"> </w:t>
      </w:r>
      <w:proofErr w:type="spellStart"/>
      <w:r>
        <w:rPr>
          <w:rFonts w:ascii="Verdana" w:hAnsi="Verdana"/>
          <w:sz w:val="22"/>
          <w:szCs w:val="22"/>
        </w:rPr>
        <w:t>întăriţi</w:t>
      </w:r>
      <w:proofErr w:type="spellEnd"/>
      <w:r>
        <w:rPr>
          <w:rFonts w:ascii="Verdana" w:hAnsi="Verdana"/>
          <w:sz w:val="22"/>
          <w:szCs w:val="22"/>
        </w:rPr>
        <w:t xml:space="preserve"> </w:t>
      </w:r>
      <w:proofErr w:type="spellStart"/>
      <w:r>
        <w:rPr>
          <w:rFonts w:ascii="Verdana" w:hAnsi="Verdana"/>
          <w:sz w:val="22"/>
          <w:szCs w:val="22"/>
        </w:rPr>
        <w:t>şi</w:t>
      </w:r>
      <w:proofErr w:type="spellEnd"/>
      <w:r>
        <w:rPr>
          <w:rFonts w:ascii="Verdana" w:hAnsi="Verdana"/>
          <w:sz w:val="22"/>
          <w:szCs w:val="22"/>
        </w:rPr>
        <w:t xml:space="preserve"> </w:t>
      </w:r>
      <w:proofErr w:type="spellStart"/>
      <w:r>
        <w:rPr>
          <w:rFonts w:ascii="Verdana" w:hAnsi="Verdana"/>
          <w:sz w:val="22"/>
          <w:szCs w:val="22"/>
        </w:rPr>
        <w:t>îmbucuraţi</w:t>
      </w:r>
      <w:proofErr w:type="spellEnd"/>
      <w:r>
        <w:rPr>
          <w:rFonts w:ascii="Verdana" w:hAnsi="Verdana"/>
          <w:sz w:val="22"/>
          <w:szCs w:val="22"/>
        </w:rPr>
        <w:t xml:space="preserve">. </w:t>
      </w:r>
    </w:p>
    <w:p w:rsidR="006D4211" w:rsidRDefault="006D4211" w:rsidP="006D4211">
      <w:pPr>
        <w:ind w:firstLine="720"/>
        <w:jc w:val="both"/>
        <w:rPr>
          <w:rFonts w:ascii="Verdana" w:hAnsi="Verdana"/>
          <w:sz w:val="22"/>
          <w:szCs w:val="22"/>
        </w:rPr>
      </w:pPr>
      <w:proofErr w:type="spellStart"/>
      <w:r>
        <w:rPr>
          <w:rFonts w:ascii="Verdana" w:hAnsi="Verdana"/>
          <w:sz w:val="22"/>
          <w:szCs w:val="22"/>
        </w:rPr>
        <w:t>Înainte</w:t>
      </w:r>
      <w:proofErr w:type="spellEnd"/>
      <w:r>
        <w:rPr>
          <w:rFonts w:ascii="Verdana" w:hAnsi="Verdana"/>
          <w:sz w:val="22"/>
          <w:szCs w:val="22"/>
        </w:rPr>
        <w:t xml:space="preserve"> de </w:t>
      </w:r>
      <w:proofErr w:type="spellStart"/>
      <w:r>
        <w:rPr>
          <w:rFonts w:ascii="Verdana" w:hAnsi="Verdana"/>
          <w:sz w:val="22"/>
          <w:szCs w:val="22"/>
        </w:rPr>
        <w:t>Conciliul</w:t>
      </w:r>
      <w:proofErr w:type="spellEnd"/>
      <w:r>
        <w:rPr>
          <w:rFonts w:ascii="Verdana" w:hAnsi="Verdana"/>
          <w:sz w:val="22"/>
          <w:szCs w:val="22"/>
        </w:rPr>
        <w:t xml:space="preserve"> </w:t>
      </w:r>
      <w:proofErr w:type="spellStart"/>
      <w:r>
        <w:rPr>
          <w:rFonts w:ascii="Verdana" w:hAnsi="Verdana"/>
          <w:sz w:val="22"/>
          <w:szCs w:val="22"/>
        </w:rPr>
        <w:t>Vatican</w:t>
      </w:r>
      <w:proofErr w:type="spellEnd"/>
      <w:r>
        <w:rPr>
          <w:rFonts w:ascii="Verdana" w:hAnsi="Verdana"/>
          <w:sz w:val="22"/>
          <w:szCs w:val="22"/>
        </w:rPr>
        <w:t xml:space="preserve"> II</w:t>
      </w:r>
      <w:r w:rsidR="001375CA">
        <w:rPr>
          <w:rFonts w:ascii="Verdana" w:hAnsi="Verdana"/>
          <w:sz w:val="22"/>
          <w:szCs w:val="22"/>
        </w:rPr>
        <w:t>,</w:t>
      </w:r>
      <w:r>
        <w:rPr>
          <w:rFonts w:ascii="Verdana" w:hAnsi="Verdana"/>
          <w:sz w:val="22"/>
          <w:szCs w:val="22"/>
        </w:rPr>
        <w:t xml:space="preserve"> </w:t>
      </w:r>
      <w:proofErr w:type="spellStart"/>
      <w:r>
        <w:rPr>
          <w:rFonts w:ascii="Verdana" w:hAnsi="Verdana"/>
          <w:sz w:val="22"/>
          <w:szCs w:val="22"/>
        </w:rPr>
        <w:t>purtătorii</w:t>
      </w:r>
      <w:proofErr w:type="spellEnd"/>
      <w:r>
        <w:rPr>
          <w:rFonts w:ascii="Verdana" w:hAnsi="Verdana"/>
          <w:sz w:val="22"/>
          <w:szCs w:val="22"/>
        </w:rPr>
        <w:t xml:space="preserve"> </w:t>
      </w:r>
      <w:proofErr w:type="spellStart"/>
      <w:r>
        <w:rPr>
          <w:rFonts w:ascii="Verdana" w:hAnsi="Verdana"/>
          <w:sz w:val="22"/>
          <w:szCs w:val="22"/>
        </w:rPr>
        <w:t>actului</w:t>
      </w:r>
      <w:proofErr w:type="spellEnd"/>
      <w:r>
        <w:rPr>
          <w:rFonts w:ascii="Verdana" w:hAnsi="Verdana"/>
          <w:sz w:val="22"/>
          <w:szCs w:val="22"/>
        </w:rPr>
        <w:t xml:space="preserve"> </w:t>
      </w:r>
      <w:proofErr w:type="spellStart"/>
      <w:r>
        <w:rPr>
          <w:rFonts w:ascii="Verdana" w:hAnsi="Verdana"/>
          <w:sz w:val="22"/>
          <w:szCs w:val="22"/>
        </w:rPr>
        <w:t>liturgic</w:t>
      </w:r>
      <w:proofErr w:type="spellEnd"/>
      <w:r>
        <w:rPr>
          <w:rFonts w:ascii="Verdana" w:hAnsi="Verdana"/>
          <w:sz w:val="22"/>
          <w:szCs w:val="22"/>
        </w:rPr>
        <w:t xml:space="preserve"> au </w:t>
      </w:r>
      <w:proofErr w:type="spellStart"/>
      <w:r>
        <w:rPr>
          <w:rFonts w:ascii="Verdana" w:hAnsi="Verdana"/>
          <w:sz w:val="22"/>
          <w:szCs w:val="22"/>
        </w:rPr>
        <w:t>fost</w:t>
      </w:r>
      <w:proofErr w:type="spellEnd"/>
      <w:r>
        <w:rPr>
          <w:rFonts w:ascii="Verdana" w:hAnsi="Verdana"/>
          <w:sz w:val="22"/>
          <w:szCs w:val="22"/>
        </w:rPr>
        <w:t xml:space="preserve"> </w:t>
      </w:r>
      <w:proofErr w:type="spellStart"/>
      <w:r>
        <w:rPr>
          <w:rFonts w:ascii="Verdana" w:hAnsi="Verdana"/>
          <w:sz w:val="22"/>
          <w:szCs w:val="22"/>
        </w:rPr>
        <w:t>consideraţi</w:t>
      </w:r>
      <w:proofErr w:type="spellEnd"/>
      <w:r>
        <w:rPr>
          <w:rFonts w:ascii="Verdana" w:hAnsi="Verdana"/>
          <w:sz w:val="22"/>
          <w:szCs w:val="22"/>
        </w:rPr>
        <w:t xml:space="preserve"> </w:t>
      </w:r>
      <w:proofErr w:type="spellStart"/>
      <w:r>
        <w:rPr>
          <w:rFonts w:ascii="Verdana" w:hAnsi="Verdana"/>
          <w:sz w:val="22"/>
          <w:szCs w:val="22"/>
        </w:rPr>
        <w:t>doar</w:t>
      </w:r>
      <w:proofErr w:type="spellEnd"/>
      <w:r>
        <w:rPr>
          <w:rFonts w:ascii="Verdana" w:hAnsi="Verdana"/>
          <w:sz w:val="22"/>
          <w:szCs w:val="22"/>
        </w:rPr>
        <w:t xml:space="preserve"> </w:t>
      </w:r>
      <w:proofErr w:type="spellStart"/>
      <w:r>
        <w:rPr>
          <w:rFonts w:ascii="Verdana" w:hAnsi="Verdana"/>
          <w:sz w:val="22"/>
          <w:szCs w:val="22"/>
        </w:rPr>
        <w:t>preoţii</w:t>
      </w:r>
      <w:proofErr w:type="spellEnd"/>
      <w:r>
        <w:rPr>
          <w:rFonts w:ascii="Verdana" w:hAnsi="Verdana"/>
          <w:sz w:val="22"/>
          <w:szCs w:val="22"/>
        </w:rPr>
        <w:t xml:space="preserve">. </w:t>
      </w:r>
      <w:proofErr w:type="spellStart"/>
      <w:r>
        <w:rPr>
          <w:rFonts w:ascii="Verdana" w:hAnsi="Verdana"/>
          <w:sz w:val="22"/>
          <w:szCs w:val="22"/>
        </w:rPr>
        <w:t>Astăzi</w:t>
      </w:r>
      <w:proofErr w:type="spellEnd"/>
      <w:r>
        <w:rPr>
          <w:rFonts w:ascii="Verdana" w:hAnsi="Verdana"/>
          <w:sz w:val="22"/>
          <w:szCs w:val="22"/>
        </w:rPr>
        <w:t xml:space="preserve"> </w:t>
      </w:r>
      <w:proofErr w:type="spellStart"/>
      <w:r>
        <w:rPr>
          <w:rFonts w:ascii="Verdana" w:hAnsi="Verdana"/>
          <w:sz w:val="22"/>
          <w:szCs w:val="22"/>
        </w:rPr>
        <w:t>este</w:t>
      </w:r>
      <w:proofErr w:type="spellEnd"/>
      <w:r>
        <w:rPr>
          <w:rFonts w:ascii="Verdana" w:hAnsi="Verdana"/>
          <w:sz w:val="22"/>
          <w:szCs w:val="22"/>
        </w:rPr>
        <w:t xml:space="preserve"> </w:t>
      </w:r>
      <w:proofErr w:type="spellStart"/>
      <w:r>
        <w:rPr>
          <w:rFonts w:ascii="Verdana" w:hAnsi="Verdana"/>
          <w:sz w:val="22"/>
          <w:szCs w:val="22"/>
        </w:rPr>
        <w:t>valabil</w:t>
      </w:r>
      <w:proofErr w:type="spellEnd"/>
      <w:r>
        <w:rPr>
          <w:rFonts w:ascii="Verdana" w:hAnsi="Verdana"/>
          <w:sz w:val="22"/>
          <w:szCs w:val="22"/>
        </w:rPr>
        <w:t xml:space="preserve">, </w:t>
      </w:r>
      <w:proofErr w:type="spellStart"/>
      <w:r>
        <w:rPr>
          <w:rFonts w:ascii="Verdana" w:hAnsi="Verdana"/>
          <w:sz w:val="22"/>
          <w:szCs w:val="22"/>
        </w:rPr>
        <w:t>că</w:t>
      </w:r>
      <w:proofErr w:type="spellEnd"/>
      <w:r>
        <w:rPr>
          <w:rFonts w:ascii="Verdana" w:hAnsi="Verdana"/>
          <w:sz w:val="22"/>
          <w:szCs w:val="22"/>
        </w:rPr>
        <w:t xml:space="preserve"> o </w:t>
      </w:r>
      <w:proofErr w:type="spellStart"/>
      <w:r>
        <w:rPr>
          <w:rFonts w:ascii="Verdana" w:hAnsi="Verdana"/>
          <w:sz w:val="22"/>
          <w:szCs w:val="22"/>
        </w:rPr>
        <w:t>bună</w:t>
      </w:r>
      <w:proofErr w:type="spellEnd"/>
      <w:r>
        <w:rPr>
          <w:rFonts w:ascii="Verdana" w:hAnsi="Verdana"/>
          <w:sz w:val="22"/>
          <w:szCs w:val="22"/>
        </w:rPr>
        <w:t xml:space="preserve"> </w:t>
      </w:r>
      <w:proofErr w:type="spellStart"/>
      <w:r>
        <w:rPr>
          <w:rFonts w:ascii="Verdana" w:hAnsi="Verdana"/>
          <w:sz w:val="22"/>
          <w:szCs w:val="22"/>
        </w:rPr>
        <w:t>sfântă</w:t>
      </w:r>
      <w:proofErr w:type="spellEnd"/>
      <w:r>
        <w:rPr>
          <w:rFonts w:ascii="Verdana" w:hAnsi="Verdana"/>
          <w:sz w:val="22"/>
          <w:szCs w:val="22"/>
        </w:rPr>
        <w:t xml:space="preserve"> </w:t>
      </w:r>
      <w:proofErr w:type="spellStart"/>
      <w:r>
        <w:rPr>
          <w:rFonts w:ascii="Verdana" w:hAnsi="Verdana"/>
          <w:sz w:val="22"/>
          <w:szCs w:val="22"/>
        </w:rPr>
        <w:t>liturghie</w:t>
      </w:r>
      <w:proofErr w:type="spellEnd"/>
      <w:r>
        <w:rPr>
          <w:rFonts w:ascii="Verdana" w:hAnsi="Verdana"/>
          <w:sz w:val="22"/>
          <w:szCs w:val="22"/>
        </w:rPr>
        <w:t xml:space="preserve"> de </w:t>
      </w:r>
      <w:proofErr w:type="spellStart"/>
      <w:r>
        <w:rPr>
          <w:rFonts w:ascii="Verdana" w:hAnsi="Verdana"/>
          <w:sz w:val="22"/>
          <w:szCs w:val="22"/>
        </w:rPr>
        <w:t>duminică</w:t>
      </w:r>
      <w:proofErr w:type="spellEnd"/>
      <w:r>
        <w:rPr>
          <w:rFonts w:ascii="Verdana" w:hAnsi="Verdana"/>
          <w:sz w:val="22"/>
          <w:szCs w:val="22"/>
        </w:rPr>
        <w:t xml:space="preserve"> </w:t>
      </w:r>
      <w:proofErr w:type="spellStart"/>
      <w:r>
        <w:rPr>
          <w:rFonts w:ascii="Verdana" w:hAnsi="Verdana"/>
          <w:sz w:val="22"/>
          <w:szCs w:val="22"/>
        </w:rPr>
        <w:t>este</w:t>
      </w:r>
      <w:proofErr w:type="spellEnd"/>
      <w:r>
        <w:rPr>
          <w:rFonts w:ascii="Verdana" w:hAnsi="Verdana"/>
          <w:sz w:val="22"/>
          <w:szCs w:val="22"/>
        </w:rPr>
        <w:t xml:space="preserve"> </w:t>
      </w:r>
      <w:proofErr w:type="spellStart"/>
      <w:r>
        <w:rPr>
          <w:rFonts w:ascii="Verdana" w:hAnsi="Verdana"/>
          <w:sz w:val="22"/>
          <w:szCs w:val="22"/>
        </w:rPr>
        <w:t>problema</w:t>
      </w:r>
      <w:proofErr w:type="spellEnd"/>
      <w:r>
        <w:rPr>
          <w:rFonts w:ascii="Verdana" w:hAnsi="Verdana"/>
          <w:sz w:val="22"/>
          <w:szCs w:val="22"/>
        </w:rPr>
        <w:t xml:space="preserve"> </w:t>
      </w:r>
      <w:proofErr w:type="spellStart"/>
      <w:proofErr w:type="gramStart"/>
      <w:r>
        <w:rPr>
          <w:rFonts w:ascii="Verdana" w:hAnsi="Verdana"/>
          <w:sz w:val="22"/>
          <w:szCs w:val="22"/>
        </w:rPr>
        <w:t>tuturor</w:t>
      </w:r>
      <w:proofErr w:type="spellEnd"/>
      <w:r>
        <w:rPr>
          <w:rFonts w:ascii="Verdana" w:hAnsi="Verdana"/>
          <w:sz w:val="22"/>
          <w:szCs w:val="22"/>
        </w:rPr>
        <w:t xml:space="preserve"> ( de</w:t>
      </w:r>
      <w:proofErr w:type="gramEnd"/>
      <w:r>
        <w:rPr>
          <w:rFonts w:ascii="Verdana" w:hAnsi="Verdana"/>
          <w:sz w:val="22"/>
          <w:szCs w:val="22"/>
        </w:rPr>
        <w:t xml:space="preserve"> ex</w:t>
      </w:r>
      <w:r w:rsidRPr="00E122FC">
        <w:rPr>
          <w:rFonts w:ascii="Verdana" w:hAnsi="Verdana"/>
          <w:sz w:val="22"/>
          <w:szCs w:val="22"/>
        </w:rPr>
        <w:t>. LCR</w:t>
      </w:r>
      <w:r>
        <w:rPr>
          <w:rFonts w:ascii="Verdana" w:hAnsi="Verdana"/>
          <w:sz w:val="22"/>
          <w:szCs w:val="22"/>
        </w:rPr>
        <w:t xml:space="preserve"> art. 29)</w:t>
      </w:r>
    </w:p>
    <w:p w:rsidR="006D4211" w:rsidRDefault="006D4211" w:rsidP="006D4211">
      <w:pPr>
        <w:ind w:firstLine="720"/>
        <w:jc w:val="both"/>
        <w:rPr>
          <w:rFonts w:ascii="Verdana" w:hAnsi="Verdana"/>
          <w:sz w:val="22"/>
          <w:szCs w:val="22"/>
        </w:rPr>
      </w:pPr>
      <w:r>
        <w:rPr>
          <w:rFonts w:ascii="Verdana" w:hAnsi="Verdana"/>
          <w:sz w:val="22"/>
          <w:szCs w:val="22"/>
        </w:rPr>
        <w:t xml:space="preserve">Asta se </w:t>
      </w:r>
      <w:proofErr w:type="spellStart"/>
      <w:r>
        <w:rPr>
          <w:rFonts w:ascii="Verdana" w:hAnsi="Verdana"/>
          <w:sz w:val="22"/>
          <w:szCs w:val="22"/>
        </w:rPr>
        <w:t>ascultă</w:t>
      </w:r>
      <w:proofErr w:type="spellEnd"/>
      <w:r>
        <w:rPr>
          <w:rFonts w:ascii="Verdana" w:hAnsi="Verdana"/>
          <w:sz w:val="22"/>
          <w:szCs w:val="22"/>
        </w:rPr>
        <w:t xml:space="preserve"> </w:t>
      </w:r>
      <w:proofErr w:type="spellStart"/>
      <w:r>
        <w:rPr>
          <w:rFonts w:ascii="Verdana" w:hAnsi="Verdana"/>
          <w:sz w:val="22"/>
          <w:szCs w:val="22"/>
        </w:rPr>
        <w:t>bine</w:t>
      </w:r>
      <w:proofErr w:type="spellEnd"/>
      <w:r>
        <w:rPr>
          <w:rFonts w:ascii="Verdana" w:hAnsi="Verdana"/>
          <w:sz w:val="22"/>
          <w:szCs w:val="22"/>
        </w:rPr>
        <w:t xml:space="preserve">. Dar </w:t>
      </w:r>
      <w:proofErr w:type="spellStart"/>
      <w:r>
        <w:rPr>
          <w:rFonts w:ascii="Verdana" w:hAnsi="Verdana"/>
          <w:sz w:val="22"/>
          <w:szCs w:val="22"/>
        </w:rPr>
        <w:t>cum</w:t>
      </w:r>
      <w:proofErr w:type="spellEnd"/>
      <w:r>
        <w:rPr>
          <w:rFonts w:ascii="Verdana" w:hAnsi="Verdana"/>
          <w:sz w:val="22"/>
          <w:szCs w:val="22"/>
        </w:rPr>
        <w:t xml:space="preserve"> </w:t>
      </w:r>
      <w:proofErr w:type="spellStart"/>
      <w:r>
        <w:rPr>
          <w:rFonts w:ascii="Verdana" w:hAnsi="Verdana"/>
          <w:sz w:val="22"/>
          <w:szCs w:val="22"/>
        </w:rPr>
        <w:t>vom</w:t>
      </w:r>
      <w:proofErr w:type="spellEnd"/>
      <w:r>
        <w:rPr>
          <w:rFonts w:ascii="Verdana" w:hAnsi="Verdana"/>
          <w:sz w:val="22"/>
          <w:szCs w:val="22"/>
        </w:rPr>
        <w:t xml:space="preserve"> face, ca </w:t>
      </w:r>
      <w:proofErr w:type="spellStart"/>
      <w:r>
        <w:rPr>
          <w:rFonts w:ascii="Verdana" w:hAnsi="Verdana"/>
          <w:sz w:val="22"/>
          <w:szCs w:val="22"/>
        </w:rPr>
        <w:t>să</w:t>
      </w:r>
      <w:proofErr w:type="spellEnd"/>
      <w:r>
        <w:rPr>
          <w:rFonts w:ascii="Verdana" w:hAnsi="Verdana"/>
          <w:sz w:val="22"/>
          <w:szCs w:val="22"/>
        </w:rPr>
        <w:t xml:space="preserve"> nu ni se </w:t>
      </w:r>
      <w:proofErr w:type="spellStart"/>
      <w:r>
        <w:rPr>
          <w:rFonts w:ascii="Verdana" w:hAnsi="Verdana"/>
          <w:sz w:val="22"/>
          <w:szCs w:val="22"/>
        </w:rPr>
        <w:t>potrivească</w:t>
      </w:r>
      <w:proofErr w:type="spellEnd"/>
      <w:r>
        <w:rPr>
          <w:rFonts w:ascii="Verdana" w:hAnsi="Verdana"/>
          <w:sz w:val="22"/>
          <w:szCs w:val="22"/>
        </w:rPr>
        <w:t xml:space="preserve"> </w:t>
      </w:r>
      <w:proofErr w:type="spellStart"/>
      <w:r>
        <w:rPr>
          <w:rFonts w:ascii="Verdana" w:hAnsi="Verdana"/>
          <w:sz w:val="22"/>
          <w:szCs w:val="22"/>
        </w:rPr>
        <w:t>nici</w:t>
      </w:r>
      <w:proofErr w:type="spellEnd"/>
      <w:r>
        <w:rPr>
          <w:rFonts w:ascii="Verdana" w:hAnsi="Verdana"/>
          <w:sz w:val="22"/>
          <w:szCs w:val="22"/>
        </w:rPr>
        <w:t xml:space="preserve"> </w:t>
      </w:r>
      <w:proofErr w:type="spellStart"/>
      <w:r>
        <w:rPr>
          <w:rFonts w:ascii="Verdana" w:hAnsi="Verdana"/>
          <w:sz w:val="22"/>
          <w:szCs w:val="22"/>
        </w:rPr>
        <w:t>un</w:t>
      </w:r>
      <w:proofErr w:type="spellEnd"/>
      <w:r>
        <w:rPr>
          <w:rFonts w:ascii="Verdana" w:hAnsi="Verdana"/>
          <w:sz w:val="22"/>
          <w:szCs w:val="22"/>
        </w:rPr>
        <w:t xml:space="preserve"> </w:t>
      </w:r>
      <w:proofErr w:type="spellStart"/>
      <w:r>
        <w:rPr>
          <w:rFonts w:ascii="Verdana" w:hAnsi="Verdana"/>
          <w:sz w:val="22"/>
          <w:szCs w:val="22"/>
        </w:rPr>
        <w:t>reproş</w:t>
      </w:r>
      <w:proofErr w:type="spellEnd"/>
      <w:r>
        <w:rPr>
          <w:rFonts w:ascii="Verdana" w:hAnsi="Verdana"/>
          <w:sz w:val="22"/>
          <w:szCs w:val="22"/>
        </w:rPr>
        <w:t xml:space="preserve"> a </w:t>
      </w:r>
      <w:proofErr w:type="spellStart"/>
      <w:r>
        <w:rPr>
          <w:rFonts w:ascii="Verdana" w:hAnsi="Verdana"/>
          <w:sz w:val="22"/>
          <w:szCs w:val="22"/>
        </w:rPr>
        <w:t>acelui</w:t>
      </w:r>
      <w:proofErr w:type="spellEnd"/>
      <w:r>
        <w:rPr>
          <w:rFonts w:ascii="Verdana" w:hAnsi="Verdana"/>
          <w:sz w:val="22"/>
          <w:szCs w:val="22"/>
        </w:rPr>
        <w:t xml:space="preserve"> </w:t>
      </w:r>
      <w:proofErr w:type="spellStart"/>
      <w:r>
        <w:rPr>
          <w:rFonts w:ascii="Verdana" w:hAnsi="Verdana"/>
          <w:sz w:val="22"/>
          <w:szCs w:val="22"/>
        </w:rPr>
        <w:t>străin</w:t>
      </w:r>
      <w:proofErr w:type="spellEnd"/>
      <w:r>
        <w:rPr>
          <w:rFonts w:ascii="Verdana" w:hAnsi="Verdana"/>
          <w:sz w:val="22"/>
          <w:szCs w:val="22"/>
        </w:rPr>
        <w:t xml:space="preserve"> de la </w:t>
      </w:r>
      <w:proofErr w:type="spellStart"/>
      <w:r>
        <w:rPr>
          <w:rFonts w:ascii="Verdana" w:hAnsi="Verdana"/>
          <w:sz w:val="22"/>
          <w:szCs w:val="22"/>
        </w:rPr>
        <w:t>începutul</w:t>
      </w:r>
      <w:proofErr w:type="spellEnd"/>
      <w:r>
        <w:rPr>
          <w:rFonts w:ascii="Verdana" w:hAnsi="Verdana"/>
          <w:sz w:val="22"/>
          <w:szCs w:val="22"/>
        </w:rPr>
        <w:t xml:space="preserve"> </w:t>
      </w:r>
      <w:proofErr w:type="spellStart"/>
      <w:r>
        <w:rPr>
          <w:rFonts w:ascii="Verdana" w:hAnsi="Verdana"/>
          <w:sz w:val="22"/>
          <w:szCs w:val="22"/>
        </w:rPr>
        <w:t>predicii</w:t>
      </w:r>
      <w:proofErr w:type="spellEnd"/>
      <w:r>
        <w:rPr>
          <w:rFonts w:ascii="Verdana" w:hAnsi="Verdana"/>
          <w:sz w:val="22"/>
          <w:szCs w:val="22"/>
        </w:rPr>
        <w:t>?</w:t>
      </w:r>
    </w:p>
    <w:p w:rsidR="006D4211" w:rsidRDefault="006D4211" w:rsidP="006D4211">
      <w:pPr>
        <w:ind w:firstLine="720"/>
        <w:jc w:val="both"/>
        <w:rPr>
          <w:rFonts w:ascii="Verdana" w:hAnsi="Verdana"/>
          <w:sz w:val="22"/>
          <w:szCs w:val="22"/>
        </w:rPr>
      </w:pPr>
      <w:proofErr w:type="spellStart"/>
      <w:r>
        <w:rPr>
          <w:rFonts w:ascii="Verdana" w:hAnsi="Verdana"/>
          <w:sz w:val="22"/>
          <w:szCs w:val="22"/>
        </w:rPr>
        <w:t>Imediat</w:t>
      </w:r>
      <w:proofErr w:type="spellEnd"/>
      <w:r>
        <w:rPr>
          <w:rFonts w:ascii="Verdana" w:hAnsi="Verdana"/>
          <w:sz w:val="22"/>
          <w:szCs w:val="22"/>
        </w:rPr>
        <w:t xml:space="preserve"> la </w:t>
      </w:r>
      <w:proofErr w:type="spellStart"/>
      <w:r>
        <w:rPr>
          <w:rFonts w:ascii="Verdana" w:hAnsi="Verdana"/>
          <w:sz w:val="22"/>
          <w:szCs w:val="22"/>
        </w:rPr>
        <w:t>început</w:t>
      </w:r>
      <w:proofErr w:type="spellEnd"/>
      <w:r>
        <w:rPr>
          <w:rFonts w:ascii="Verdana" w:hAnsi="Verdana"/>
          <w:sz w:val="22"/>
          <w:szCs w:val="22"/>
        </w:rPr>
        <w:t xml:space="preserve"> ne </w:t>
      </w:r>
      <w:proofErr w:type="spellStart"/>
      <w:r>
        <w:rPr>
          <w:rFonts w:ascii="Verdana" w:hAnsi="Verdana"/>
          <w:sz w:val="22"/>
          <w:szCs w:val="22"/>
        </w:rPr>
        <w:t>vom</w:t>
      </w:r>
      <w:proofErr w:type="spellEnd"/>
      <w:r>
        <w:rPr>
          <w:rFonts w:ascii="Verdana" w:hAnsi="Verdana"/>
          <w:sz w:val="22"/>
          <w:szCs w:val="22"/>
        </w:rPr>
        <w:t xml:space="preserve"> </w:t>
      </w:r>
      <w:proofErr w:type="spellStart"/>
      <w:r>
        <w:rPr>
          <w:rFonts w:ascii="Verdana" w:hAnsi="Verdana"/>
          <w:sz w:val="22"/>
          <w:szCs w:val="22"/>
        </w:rPr>
        <w:t>spune</w:t>
      </w:r>
      <w:proofErr w:type="spellEnd"/>
      <w:r>
        <w:rPr>
          <w:rFonts w:ascii="Verdana" w:hAnsi="Verdana"/>
          <w:sz w:val="22"/>
          <w:szCs w:val="22"/>
        </w:rPr>
        <w:t xml:space="preserve">: </w:t>
      </w:r>
      <w:proofErr w:type="spellStart"/>
      <w:r>
        <w:rPr>
          <w:rFonts w:ascii="Verdana" w:hAnsi="Verdana"/>
          <w:sz w:val="22"/>
          <w:szCs w:val="22"/>
        </w:rPr>
        <w:t>cu</w:t>
      </w:r>
      <w:proofErr w:type="spellEnd"/>
      <w:r>
        <w:rPr>
          <w:rFonts w:ascii="Verdana" w:hAnsi="Verdana"/>
          <w:sz w:val="22"/>
          <w:szCs w:val="22"/>
        </w:rPr>
        <w:t xml:space="preserve"> </w:t>
      </w:r>
      <w:proofErr w:type="spellStart"/>
      <w:r>
        <w:rPr>
          <w:rFonts w:ascii="Verdana" w:hAnsi="Verdana"/>
          <w:sz w:val="22"/>
          <w:szCs w:val="22"/>
        </w:rPr>
        <w:t>toate</w:t>
      </w:r>
      <w:proofErr w:type="spellEnd"/>
      <w:r>
        <w:rPr>
          <w:rFonts w:ascii="Verdana" w:hAnsi="Verdana"/>
          <w:sz w:val="22"/>
          <w:szCs w:val="22"/>
        </w:rPr>
        <w:t xml:space="preserve"> </w:t>
      </w:r>
      <w:proofErr w:type="spellStart"/>
      <w:r>
        <w:rPr>
          <w:rFonts w:ascii="Verdana" w:hAnsi="Verdana"/>
          <w:sz w:val="22"/>
          <w:szCs w:val="22"/>
        </w:rPr>
        <w:t>că</w:t>
      </w:r>
      <w:proofErr w:type="spellEnd"/>
      <w:r>
        <w:rPr>
          <w:rFonts w:ascii="Verdana" w:hAnsi="Verdana"/>
          <w:sz w:val="22"/>
          <w:szCs w:val="22"/>
        </w:rPr>
        <w:t xml:space="preserve"> </w:t>
      </w:r>
      <w:proofErr w:type="spellStart"/>
      <w:r>
        <w:rPr>
          <w:rFonts w:ascii="Verdana" w:hAnsi="Verdana"/>
          <w:sz w:val="22"/>
          <w:szCs w:val="22"/>
        </w:rPr>
        <w:t>liturghia</w:t>
      </w:r>
      <w:proofErr w:type="spellEnd"/>
      <w:r>
        <w:rPr>
          <w:rFonts w:ascii="Verdana" w:hAnsi="Verdana"/>
          <w:sz w:val="22"/>
          <w:szCs w:val="22"/>
        </w:rPr>
        <w:t xml:space="preserve"> </w:t>
      </w:r>
      <w:proofErr w:type="spellStart"/>
      <w:r>
        <w:rPr>
          <w:rFonts w:ascii="Verdana" w:hAnsi="Verdana"/>
          <w:sz w:val="22"/>
          <w:szCs w:val="22"/>
        </w:rPr>
        <w:t>este</w:t>
      </w:r>
      <w:proofErr w:type="spellEnd"/>
      <w:r>
        <w:rPr>
          <w:rFonts w:ascii="Verdana" w:hAnsi="Verdana"/>
          <w:sz w:val="22"/>
          <w:szCs w:val="22"/>
        </w:rPr>
        <w:t xml:space="preserve"> </w:t>
      </w:r>
      <w:proofErr w:type="spellStart"/>
      <w:r>
        <w:rPr>
          <w:rFonts w:ascii="Verdana" w:hAnsi="Verdana"/>
          <w:sz w:val="22"/>
          <w:szCs w:val="22"/>
        </w:rPr>
        <w:t>un</w:t>
      </w:r>
      <w:proofErr w:type="spellEnd"/>
      <w:r>
        <w:rPr>
          <w:rFonts w:ascii="Verdana" w:hAnsi="Verdana"/>
          <w:sz w:val="22"/>
          <w:szCs w:val="22"/>
        </w:rPr>
        <w:t xml:space="preserve"> </w:t>
      </w:r>
      <w:proofErr w:type="spellStart"/>
      <w:r>
        <w:rPr>
          <w:rFonts w:ascii="Verdana" w:hAnsi="Verdana"/>
          <w:sz w:val="22"/>
          <w:szCs w:val="22"/>
        </w:rPr>
        <w:t>joc</w:t>
      </w:r>
      <w:proofErr w:type="spellEnd"/>
      <w:r>
        <w:rPr>
          <w:rFonts w:ascii="Verdana" w:hAnsi="Verdana"/>
          <w:sz w:val="22"/>
          <w:szCs w:val="22"/>
        </w:rPr>
        <w:t xml:space="preserve">, </w:t>
      </w:r>
      <w:proofErr w:type="spellStart"/>
      <w:r>
        <w:rPr>
          <w:rFonts w:ascii="Verdana" w:hAnsi="Verdana"/>
          <w:sz w:val="22"/>
          <w:szCs w:val="22"/>
        </w:rPr>
        <w:t>un</w:t>
      </w:r>
      <w:proofErr w:type="spellEnd"/>
      <w:r>
        <w:rPr>
          <w:rFonts w:ascii="Verdana" w:hAnsi="Verdana"/>
          <w:sz w:val="22"/>
          <w:szCs w:val="22"/>
        </w:rPr>
        <w:t xml:space="preserve"> </w:t>
      </w:r>
      <w:proofErr w:type="spellStart"/>
      <w:r>
        <w:rPr>
          <w:rFonts w:ascii="Verdana" w:hAnsi="Verdana"/>
          <w:sz w:val="22"/>
          <w:szCs w:val="22"/>
        </w:rPr>
        <w:t>joc</w:t>
      </w:r>
      <w:proofErr w:type="spellEnd"/>
      <w:r>
        <w:rPr>
          <w:rFonts w:ascii="Verdana" w:hAnsi="Verdana"/>
          <w:sz w:val="22"/>
          <w:szCs w:val="22"/>
        </w:rPr>
        <w:t xml:space="preserve"> </w:t>
      </w:r>
      <w:proofErr w:type="spellStart"/>
      <w:r>
        <w:rPr>
          <w:rFonts w:ascii="Verdana" w:hAnsi="Verdana"/>
          <w:sz w:val="22"/>
          <w:szCs w:val="22"/>
        </w:rPr>
        <w:t>sacru</w:t>
      </w:r>
      <w:proofErr w:type="spellEnd"/>
      <w:r>
        <w:rPr>
          <w:rFonts w:ascii="Verdana" w:hAnsi="Verdana"/>
          <w:sz w:val="22"/>
          <w:szCs w:val="22"/>
        </w:rPr>
        <w:t xml:space="preserve"> al </w:t>
      </w:r>
      <w:proofErr w:type="spellStart"/>
      <w:r>
        <w:rPr>
          <w:rFonts w:ascii="Verdana" w:hAnsi="Verdana"/>
          <w:sz w:val="22"/>
          <w:szCs w:val="22"/>
        </w:rPr>
        <w:t>copiilor</w:t>
      </w:r>
      <w:proofErr w:type="spellEnd"/>
      <w:r>
        <w:rPr>
          <w:rFonts w:ascii="Verdana" w:hAnsi="Verdana"/>
          <w:sz w:val="22"/>
          <w:szCs w:val="22"/>
        </w:rPr>
        <w:t xml:space="preserve"> </w:t>
      </w:r>
      <w:proofErr w:type="spellStart"/>
      <w:r>
        <w:rPr>
          <w:rFonts w:ascii="Verdana" w:hAnsi="Verdana"/>
          <w:sz w:val="22"/>
          <w:szCs w:val="22"/>
        </w:rPr>
        <w:t>lui</w:t>
      </w:r>
      <w:proofErr w:type="spellEnd"/>
      <w:r>
        <w:rPr>
          <w:rFonts w:ascii="Verdana" w:hAnsi="Verdana"/>
          <w:sz w:val="22"/>
          <w:szCs w:val="22"/>
        </w:rPr>
        <w:t xml:space="preserve"> </w:t>
      </w:r>
      <w:proofErr w:type="spellStart"/>
      <w:r>
        <w:rPr>
          <w:rFonts w:ascii="Verdana" w:hAnsi="Verdana"/>
          <w:sz w:val="22"/>
          <w:szCs w:val="22"/>
        </w:rPr>
        <w:t>Dumnezeu</w:t>
      </w:r>
      <w:proofErr w:type="spellEnd"/>
      <w:r w:rsidR="001375CA">
        <w:rPr>
          <w:rFonts w:ascii="Verdana" w:hAnsi="Verdana"/>
          <w:sz w:val="22"/>
          <w:szCs w:val="22"/>
        </w:rPr>
        <w:t>,</w:t>
      </w:r>
      <w:r>
        <w:rPr>
          <w:rFonts w:ascii="Verdana" w:hAnsi="Verdana"/>
          <w:sz w:val="22"/>
          <w:szCs w:val="22"/>
        </w:rPr>
        <w:t xml:space="preserve">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faţa</w:t>
      </w:r>
      <w:proofErr w:type="spellEnd"/>
      <w:r>
        <w:rPr>
          <w:rFonts w:ascii="Verdana" w:hAnsi="Verdana"/>
          <w:sz w:val="22"/>
          <w:szCs w:val="22"/>
        </w:rPr>
        <w:t xml:space="preserve"> </w:t>
      </w:r>
      <w:proofErr w:type="spellStart"/>
      <w:r>
        <w:rPr>
          <w:rFonts w:ascii="Verdana" w:hAnsi="Verdana"/>
          <w:sz w:val="22"/>
          <w:szCs w:val="22"/>
        </w:rPr>
        <w:t>lui</w:t>
      </w:r>
      <w:proofErr w:type="spellEnd"/>
      <w:r>
        <w:rPr>
          <w:rFonts w:ascii="Verdana" w:hAnsi="Verdana"/>
          <w:sz w:val="22"/>
          <w:szCs w:val="22"/>
        </w:rPr>
        <w:t xml:space="preserve"> </w:t>
      </w:r>
      <w:proofErr w:type="spellStart"/>
      <w:r>
        <w:rPr>
          <w:rFonts w:ascii="Verdana" w:hAnsi="Verdana"/>
          <w:sz w:val="22"/>
          <w:szCs w:val="22"/>
        </w:rPr>
        <w:t>Dumnezeu</w:t>
      </w:r>
      <w:proofErr w:type="spellEnd"/>
      <w:r>
        <w:rPr>
          <w:rFonts w:ascii="Verdana" w:hAnsi="Verdana"/>
          <w:sz w:val="22"/>
          <w:szCs w:val="22"/>
        </w:rPr>
        <w:t xml:space="preserve">, </w:t>
      </w:r>
      <w:proofErr w:type="spellStart"/>
      <w:r>
        <w:rPr>
          <w:rFonts w:ascii="Verdana" w:hAnsi="Verdana"/>
          <w:sz w:val="22"/>
          <w:szCs w:val="22"/>
        </w:rPr>
        <w:t>centrul</w:t>
      </w:r>
      <w:proofErr w:type="spellEnd"/>
      <w:r>
        <w:rPr>
          <w:rFonts w:ascii="Verdana" w:hAnsi="Verdana"/>
          <w:sz w:val="22"/>
          <w:szCs w:val="22"/>
        </w:rPr>
        <w:t xml:space="preserve"> de </w:t>
      </w:r>
      <w:proofErr w:type="spellStart"/>
      <w:r>
        <w:rPr>
          <w:rFonts w:ascii="Verdana" w:hAnsi="Verdana"/>
          <w:sz w:val="22"/>
          <w:szCs w:val="22"/>
        </w:rPr>
        <w:t>greutate</w:t>
      </w:r>
      <w:proofErr w:type="spellEnd"/>
      <w:r>
        <w:rPr>
          <w:rFonts w:ascii="Verdana" w:hAnsi="Verdana"/>
          <w:sz w:val="22"/>
          <w:szCs w:val="22"/>
        </w:rPr>
        <w:t xml:space="preserve"> al </w:t>
      </w:r>
      <w:proofErr w:type="spellStart"/>
      <w:r>
        <w:rPr>
          <w:rFonts w:ascii="Verdana" w:hAnsi="Verdana"/>
          <w:sz w:val="22"/>
          <w:szCs w:val="22"/>
        </w:rPr>
        <w:t>liturghiei</w:t>
      </w:r>
      <w:proofErr w:type="spellEnd"/>
      <w:r>
        <w:rPr>
          <w:rFonts w:ascii="Verdana" w:hAnsi="Verdana"/>
          <w:sz w:val="22"/>
          <w:szCs w:val="22"/>
        </w:rPr>
        <w:t xml:space="preserve"> </w:t>
      </w:r>
      <w:proofErr w:type="spellStart"/>
      <w:r>
        <w:rPr>
          <w:rFonts w:ascii="Verdana" w:hAnsi="Verdana"/>
          <w:sz w:val="22"/>
          <w:szCs w:val="22"/>
        </w:rPr>
        <w:t>vii</w:t>
      </w:r>
      <w:proofErr w:type="spellEnd"/>
      <w:r>
        <w:rPr>
          <w:rFonts w:ascii="Verdana" w:hAnsi="Verdana"/>
          <w:sz w:val="22"/>
          <w:szCs w:val="22"/>
        </w:rPr>
        <w:t xml:space="preserve"> nu </w:t>
      </w:r>
      <w:proofErr w:type="spellStart"/>
      <w:r>
        <w:rPr>
          <w:rFonts w:ascii="Verdana" w:hAnsi="Verdana"/>
          <w:sz w:val="22"/>
          <w:szCs w:val="22"/>
        </w:rPr>
        <w:t>constă</w:t>
      </w:r>
      <w:proofErr w:type="spellEnd"/>
      <w:r>
        <w:rPr>
          <w:rFonts w:ascii="Verdana" w:hAnsi="Verdana"/>
          <w:sz w:val="22"/>
          <w:szCs w:val="22"/>
        </w:rPr>
        <w:t xml:space="preserve">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atracţii</w:t>
      </w:r>
      <w:proofErr w:type="spellEnd"/>
      <w:r>
        <w:rPr>
          <w:rFonts w:ascii="Verdana" w:hAnsi="Verdana"/>
          <w:sz w:val="22"/>
          <w:szCs w:val="22"/>
        </w:rPr>
        <w:t xml:space="preserve"> </w:t>
      </w:r>
      <w:proofErr w:type="spellStart"/>
      <w:r>
        <w:rPr>
          <w:rFonts w:ascii="Verdana" w:hAnsi="Verdana"/>
          <w:sz w:val="22"/>
          <w:szCs w:val="22"/>
        </w:rPr>
        <w:t>speciale</w:t>
      </w:r>
      <w:proofErr w:type="spellEnd"/>
      <w:r>
        <w:rPr>
          <w:rFonts w:ascii="Verdana" w:hAnsi="Verdana"/>
          <w:sz w:val="22"/>
          <w:szCs w:val="22"/>
        </w:rPr>
        <w:t xml:space="preserve"> – </w:t>
      </w:r>
      <w:proofErr w:type="spellStart"/>
      <w:r>
        <w:rPr>
          <w:rFonts w:ascii="Verdana" w:hAnsi="Verdana"/>
          <w:sz w:val="22"/>
          <w:szCs w:val="22"/>
        </w:rPr>
        <w:t>acestea</w:t>
      </w:r>
      <w:proofErr w:type="spellEnd"/>
      <w:r>
        <w:rPr>
          <w:rFonts w:ascii="Verdana" w:hAnsi="Verdana"/>
          <w:sz w:val="22"/>
          <w:szCs w:val="22"/>
        </w:rPr>
        <w:t xml:space="preserve"> </w:t>
      </w:r>
      <w:proofErr w:type="spellStart"/>
      <w:r>
        <w:rPr>
          <w:rFonts w:ascii="Verdana" w:hAnsi="Verdana"/>
          <w:sz w:val="22"/>
          <w:szCs w:val="22"/>
        </w:rPr>
        <w:t>să</w:t>
      </w:r>
      <w:proofErr w:type="spellEnd"/>
      <w:r>
        <w:rPr>
          <w:rFonts w:ascii="Verdana" w:hAnsi="Verdana"/>
          <w:sz w:val="22"/>
          <w:szCs w:val="22"/>
        </w:rPr>
        <w:t xml:space="preserve"> </w:t>
      </w:r>
      <w:proofErr w:type="spellStart"/>
      <w:r>
        <w:rPr>
          <w:rFonts w:ascii="Verdana" w:hAnsi="Verdana"/>
          <w:sz w:val="22"/>
          <w:szCs w:val="22"/>
        </w:rPr>
        <w:t>fie</w:t>
      </w:r>
      <w:proofErr w:type="spellEnd"/>
      <w:r>
        <w:rPr>
          <w:rFonts w:ascii="Verdana" w:hAnsi="Verdana"/>
          <w:sz w:val="22"/>
          <w:szCs w:val="22"/>
        </w:rPr>
        <w:t xml:space="preserve"> </w:t>
      </w:r>
      <w:proofErr w:type="spellStart"/>
      <w:r>
        <w:rPr>
          <w:rFonts w:ascii="Verdana" w:hAnsi="Verdana"/>
          <w:sz w:val="22"/>
          <w:szCs w:val="22"/>
        </w:rPr>
        <w:t>mereu</w:t>
      </w:r>
      <w:proofErr w:type="spellEnd"/>
      <w:r>
        <w:rPr>
          <w:rFonts w:ascii="Verdana" w:hAnsi="Verdana"/>
          <w:sz w:val="22"/>
          <w:szCs w:val="22"/>
        </w:rPr>
        <w:t xml:space="preserve"> </w:t>
      </w:r>
      <w:proofErr w:type="spellStart"/>
      <w:r>
        <w:rPr>
          <w:rFonts w:ascii="Verdana" w:hAnsi="Verdana"/>
          <w:sz w:val="22"/>
          <w:szCs w:val="22"/>
        </w:rPr>
        <w:t>excepţiile</w:t>
      </w:r>
      <w:proofErr w:type="spellEnd"/>
      <w:r>
        <w:rPr>
          <w:rFonts w:ascii="Verdana" w:hAnsi="Verdana"/>
          <w:sz w:val="22"/>
          <w:szCs w:val="22"/>
        </w:rPr>
        <w:t xml:space="preserve"> </w:t>
      </w:r>
      <w:proofErr w:type="spellStart"/>
      <w:r>
        <w:rPr>
          <w:rFonts w:ascii="Verdana" w:hAnsi="Verdana"/>
          <w:sz w:val="22"/>
          <w:szCs w:val="22"/>
        </w:rPr>
        <w:t>sărbătorilor</w:t>
      </w:r>
      <w:proofErr w:type="spellEnd"/>
      <w:r>
        <w:rPr>
          <w:rFonts w:ascii="Verdana" w:hAnsi="Verdana"/>
          <w:sz w:val="22"/>
          <w:szCs w:val="22"/>
        </w:rPr>
        <w:t xml:space="preserve"> – </w:t>
      </w:r>
      <w:proofErr w:type="spellStart"/>
      <w:r>
        <w:rPr>
          <w:rFonts w:ascii="Verdana" w:hAnsi="Verdana"/>
          <w:sz w:val="22"/>
          <w:szCs w:val="22"/>
        </w:rPr>
        <w:t>ci</w:t>
      </w:r>
      <w:proofErr w:type="spellEnd"/>
      <w:r>
        <w:rPr>
          <w:rFonts w:ascii="Verdana" w:hAnsi="Verdana"/>
          <w:sz w:val="22"/>
          <w:szCs w:val="22"/>
        </w:rPr>
        <w:t xml:space="preserve">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lucrurile</w:t>
      </w:r>
      <w:proofErr w:type="spellEnd"/>
      <w:r>
        <w:rPr>
          <w:rFonts w:ascii="Verdana" w:hAnsi="Verdana"/>
          <w:sz w:val="22"/>
          <w:szCs w:val="22"/>
        </w:rPr>
        <w:t xml:space="preserve"> </w:t>
      </w:r>
      <w:proofErr w:type="spellStart"/>
      <w:r>
        <w:rPr>
          <w:rFonts w:ascii="Verdana" w:hAnsi="Verdana"/>
          <w:sz w:val="22"/>
          <w:szCs w:val="22"/>
        </w:rPr>
        <w:t>simple</w:t>
      </w:r>
      <w:proofErr w:type="spellEnd"/>
      <w:r>
        <w:rPr>
          <w:rFonts w:ascii="Verdana" w:hAnsi="Verdana"/>
          <w:sz w:val="22"/>
          <w:szCs w:val="22"/>
        </w:rPr>
        <w:t xml:space="preserve"> ale </w:t>
      </w:r>
      <w:proofErr w:type="spellStart"/>
      <w:r>
        <w:rPr>
          <w:rFonts w:ascii="Verdana" w:hAnsi="Verdana"/>
          <w:sz w:val="22"/>
          <w:szCs w:val="22"/>
        </w:rPr>
        <w:t>unei</w:t>
      </w:r>
      <w:proofErr w:type="spellEnd"/>
      <w:r>
        <w:rPr>
          <w:rFonts w:ascii="Verdana" w:hAnsi="Verdana"/>
          <w:sz w:val="22"/>
          <w:szCs w:val="22"/>
        </w:rPr>
        <w:t xml:space="preserve"> </w:t>
      </w:r>
      <w:proofErr w:type="spellStart"/>
      <w:r>
        <w:rPr>
          <w:rFonts w:ascii="Verdana" w:hAnsi="Verdana"/>
          <w:sz w:val="22"/>
          <w:szCs w:val="22"/>
        </w:rPr>
        <w:t>prestaţii</w:t>
      </w:r>
      <w:proofErr w:type="spellEnd"/>
      <w:r>
        <w:rPr>
          <w:rFonts w:ascii="Verdana" w:hAnsi="Verdana"/>
          <w:sz w:val="22"/>
          <w:szCs w:val="22"/>
        </w:rPr>
        <w:t xml:space="preserve"> a </w:t>
      </w:r>
      <w:proofErr w:type="spellStart"/>
      <w:r>
        <w:rPr>
          <w:rFonts w:ascii="Verdana" w:hAnsi="Verdana"/>
          <w:sz w:val="22"/>
          <w:szCs w:val="22"/>
        </w:rPr>
        <w:t>sfintei</w:t>
      </w:r>
      <w:proofErr w:type="spellEnd"/>
      <w:r>
        <w:rPr>
          <w:rFonts w:ascii="Verdana" w:hAnsi="Verdana"/>
          <w:sz w:val="22"/>
          <w:szCs w:val="22"/>
        </w:rPr>
        <w:t xml:space="preserve"> </w:t>
      </w:r>
      <w:proofErr w:type="spellStart"/>
      <w:r>
        <w:rPr>
          <w:rFonts w:ascii="Verdana" w:hAnsi="Verdana"/>
          <w:sz w:val="22"/>
          <w:szCs w:val="22"/>
        </w:rPr>
        <w:t>liturghii</w:t>
      </w:r>
      <w:proofErr w:type="spellEnd"/>
      <w:r w:rsidR="001375CA">
        <w:rPr>
          <w:rFonts w:ascii="Verdana" w:hAnsi="Verdana"/>
          <w:sz w:val="22"/>
          <w:szCs w:val="22"/>
        </w:rPr>
        <w:t>,</w:t>
      </w:r>
      <w:r>
        <w:rPr>
          <w:rFonts w:ascii="Verdana" w:hAnsi="Verdana"/>
          <w:sz w:val="22"/>
          <w:szCs w:val="22"/>
        </w:rPr>
        <w:t xml:space="preserve"> nu </w:t>
      </w:r>
      <w:proofErr w:type="spellStart"/>
      <w:r>
        <w:rPr>
          <w:rFonts w:ascii="Verdana" w:hAnsi="Verdana"/>
          <w:sz w:val="22"/>
          <w:szCs w:val="22"/>
        </w:rPr>
        <w:t>numai</w:t>
      </w:r>
      <w:proofErr w:type="spellEnd"/>
      <w:r>
        <w:rPr>
          <w:rFonts w:ascii="Verdana" w:hAnsi="Verdana"/>
          <w:sz w:val="22"/>
          <w:szCs w:val="22"/>
        </w:rPr>
        <w:t xml:space="preserve"> </w:t>
      </w:r>
      <w:proofErr w:type="spellStart"/>
      <w:r>
        <w:rPr>
          <w:rFonts w:ascii="Verdana" w:hAnsi="Verdana"/>
          <w:sz w:val="22"/>
          <w:szCs w:val="22"/>
        </w:rPr>
        <w:t>cu</w:t>
      </w:r>
      <w:proofErr w:type="spellEnd"/>
      <w:r>
        <w:rPr>
          <w:rFonts w:ascii="Verdana" w:hAnsi="Verdana"/>
          <w:sz w:val="22"/>
          <w:szCs w:val="22"/>
        </w:rPr>
        <w:t xml:space="preserve"> </w:t>
      </w:r>
      <w:proofErr w:type="spellStart"/>
      <w:r>
        <w:rPr>
          <w:rFonts w:ascii="Verdana" w:hAnsi="Verdana"/>
          <w:sz w:val="22"/>
          <w:szCs w:val="22"/>
        </w:rPr>
        <w:t>trupul</w:t>
      </w:r>
      <w:proofErr w:type="spellEnd"/>
      <w:r>
        <w:rPr>
          <w:rFonts w:ascii="Verdana" w:hAnsi="Verdana"/>
          <w:sz w:val="22"/>
          <w:szCs w:val="22"/>
        </w:rPr>
        <w:t xml:space="preserve">, </w:t>
      </w:r>
      <w:proofErr w:type="spellStart"/>
      <w:r>
        <w:rPr>
          <w:rFonts w:ascii="Verdana" w:hAnsi="Verdana"/>
          <w:sz w:val="22"/>
          <w:szCs w:val="22"/>
        </w:rPr>
        <w:t>ci</w:t>
      </w:r>
      <w:proofErr w:type="spellEnd"/>
      <w:r>
        <w:rPr>
          <w:rFonts w:ascii="Verdana" w:hAnsi="Verdana"/>
          <w:sz w:val="22"/>
          <w:szCs w:val="22"/>
        </w:rPr>
        <w:t xml:space="preserve"> </w:t>
      </w:r>
      <w:proofErr w:type="spellStart"/>
      <w:r>
        <w:rPr>
          <w:rFonts w:ascii="Verdana" w:hAnsi="Verdana"/>
          <w:sz w:val="22"/>
          <w:szCs w:val="22"/>
        </w:rPr>
        <w:t>şi</w:t>
      </w:r>
      <w:proofErr w:type="spellEnd"/>
      <w:r>
        <w:rPr>
          <w:rFonts w:ascii="Verdana" w:hAnsi="Verdana"/>
          <w:sz w:val="22"/>
          <w:szCs w:val="22"/>
        </w:rPr>
        <w:t xml:space="preserve"> </w:t>
      </w:r>
      <w:proofErr w:type="spellStart"/>
      <w:r>
        <w:rPr>
          <w:rFonts w:ascii="Verdana" w:hAnsi="Verdana"/>
          <w:sz w:val="22"/>
          <w:szCs w:val="22"/>
        </w:rPr>
        <w:t>cu</w:t>
      </w:r>
      <w:proofErr w:type="spellEnd"/>
      <w:r>
        <w:rPr>
          <w:rFonts w:ascii="Verdana" w:hAnsi="Verdana"/>
          <w:sz w:val="22"/>
          <w:szCs w:val="22"/>
        </w:rPr>
        <w:t xml:space="preserve"> </w:t>
      </w:r>
      <w:proofErr w:type="spellStart"/>
      <w:r>
        <w:rPr>
          <w:rFonts w:ascii="Verdana" w:hAnsi="Verdana"/>
          <w:sz w:val="22"/>
          <w:szCs w:val="22"/>
        </w:rPr>
        <w:t>sufletul</w:t>
      </w:r>
      <w:proofErr w:type="spellEnd"/>
      <w:r>
        <w:rPr>
          <w:rFonts w:ascii="Verdana" w:hAnsi="Verdana"/>
          <w:sz w:val="22"/>
          <w:szCs w:val="22"/>
        </w:rPr>
        <w:t xml:space="preserve"> </w:t>
      </w:r>
      <w:proofErr w:type="spellStart"/>
      <w:r>
        <w:rPr>
          <w:rFonts w:ascii="Verdana" w:hAnsi="Verdana"/>
          <w:sz w:val="22"/>
          <w:szCs w:val="22"/>
        </w:rPr>
        <w:t>şi</w:t>
      </w:r>
      <w:proofErr w:type="spellEnd"/>
      <w:r>
        <w:rPr>
          <w:rFonts w:ascii="Verdana" w:hAnsi="Verdana"/>
          <w:sz w:val="22"/>
          <w:szCs w:val="22"/>
        </w:rPr>
        <w:t xml:space="preserve"> </w:t>
      </w:r>
      <w:proofErr w:type="spellStart"/>
      <w:r>
        <w:rPr>
          <w:rFonts w:ascii="Verdana" w:hAnsi="Verdana"/>
          <w:sz w:val="22"/>
          <w:szCs w:val="22"/>
        </w:rPr>
        <w:t>cu</w:t>
      </w:r>
      <w:proofErr w:type="spellEnd"/>
      <w:r>
        <w:rPr>
          <w:rFonts w:ascii="Verdana" w:hAnsi="Verdana"/>
          <w:sz w:val="22"/>
          <w:szCs w:val="22"/>
        </w:rPr>
        <w:t xml:space="preserve"> </w:t>
      </w:r>
      <w:proofErr w:type="spellStart"/>
      <w:r>
        <w:rPr>
          <w:rFonts w:ascii="Verdana" w:hAnsi="Verdana"/>
          <w:sz w:val="22"/>
          <w:szCs w:val="22"/>
        </w:rPr>
        <w:t>inima</w:t>
      </w:r>
      <w:proofErr w:type="spellEnd"/>
      <w:r>
        <w:rPr>
          <w:rFonts w:ascii="Verdana" w:hAnsi="Verdana"/>
          <w:sz w:val="22"/>
          <w:szCs w:val="22"/>
        </w:rPr>
        <w:t xml:space="preserve">. </w:t>
      </w:r>
    </w:p>
    <w:p w:rsidR="006D4211" w:rsidRDefault="006D4211" w:rsidP="006D4211">
      <w:pPr>
        <w:ind w:firstLine="720"/>
        <w:jc w:val="both"/>
        <w:rPr>
          <w:rFonts w:ascii="Verdana" w:hAnsi="Verdana"/>
          <w:sz w:val="22"/>
          <w:szCs w:val="22"/>
        </w:rPr>
      </w:pPr>
      <w:r>
        <w:rPr>
          <w:rFonts w:ascii="Verdana" w:hAnsi="Verdana"/>
          <w:sz w:val="22"/>
          <w:szCs w:val="22"/>
        </w:rPr>
        <w:t xml:space="preserve">- </w:t>
      </w:r>
      <w:proofErr w:type="spellStart"/>
      <w:r>
        <w:rPr>
          <w:rFonts w:ascii="Verdana" w:hAnsi="Verdana"/>
          <w:sz w:val="22"/>
          <w:szCs w:val="22"/>
        </w:rPr>
        <w:t>Priveşte</w:t>
      </w:r>
      <w:proofErr w:type="spellEnd"/>
      <w:r>
        <w:rPr>
          <w:rFonts w:ascii="Verdana" w:hAnsi="Verdana"/>
          <w:sz w:val="22"/>
          <w:szCs w:val="22"/>
        </w:rPr>
        <w:t xml:space="preserve"> </w:t>
      </w:r>
      <w:proofErr w:type="spellStart"/>
      <w:r>
        <w:rPr>
          <w:rFonts w:ascii="Verdana" w:hAnsi="Verdana"/>
          <w:sz w:val="22"/>
          <w:szCs w:val="22"/>
        </w:rPr>
        <w:t>vecinii</w:t>
      </w:r>
      <w:proofErr w:type="spellEnd"/>
      <w:r>
        <w:rPr>
          <w:rFonts w:ascii="Verdana" w:hAnsi="Verdana"/>
          <w:sz w:val="22"/>
          <w:szCs w:val="22"/>
        </w:rPr>
        <w:t xml:space="preserve"> la </w:t>
      </w:r>
      <w:proofErr w:type="spellStart"/>
      <w:r>
        <w:rPr>
          <w:rFonts w:ascii="Verdana" w:hAnsi="Verdana"/>
          <w:sz w:val="22"/>
          <w:szCs w:val="22"/>
        </w:rPr>
        <w:t>venirea</w:t>
      </w:r>
      <w:proofErr w:type="spellEnd"/>
      <w:r>
        <w:rPr>
          <w:rFonts w:ascii="Verdana" w:hAnsi="Verdana"/>
          <w:sz w:val="22"/>
          <w:szCs w:val="22"/>
        </w:rPr>
        <w:t xml:space="preserve">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biserică</w:t>
      </w:r>
      <w:proofErr w:type="spellEnd"/>
      <w:r>
        <w:rPr>
          <w:rFonts w:ascii="Verdana" w:hAnsi="Verdana"/>
          <w:sz w:val="22"/>
          <w:szCs w:val="22"/>
        </w:rPr>
        <w:t xml:space="preserve">. </w:t>
      </w:r>
      <w:proofErr w:type="spellStart"/>
      <w:r>
        <w:rPr>
          <w:rFonts w:ascii="Verdana" w:hAnsi="Verdana"/>
          <w:sz w:val="22"/>
          <w:szCs w:val="22"/>
        </w:rPr>
        <w:t>Zâmbeşte-le</w:t>
      </w:r>
      <w:proofErr w:type="spellEnd"/>
      <w:r>
        <w:rPr>
          <w:rFonts w:ascii="Verdana" w:hAnsi="Verdana"/>
          <w:sz w:val="22"/>
          <w:szCs w:val="22"/>
        </w:rPr>
        <w:t xml:space="preserve">, </w:t>
      </w:r>
      <w:proofErr w:type="spellStart"/>
      <w:r>
        <w:rPr>
          <w:rFonts w:ascii="Verdana" w:hAnsi="Verdana"/>
          <w:sz w:val="22"/>
          <w:szCs w:val="22"/>
        </w:rPr>
        <w:t>întinde-le</w:t>
      </w:r>
      <w:proofErr w:type="spellEnd"/>
      <w:r>
        <w:rPr>
          <w:rFonts w:ascii="Verdana" w:hAnsi="Verdana"/>
          <w:sz w:val="22"/>
          <w:szCs w:val="22"/>
        </w:rPr>
        <w:t xml:space="preserve"> </w:t>
      </w:r>
      <w:proofErr w:type="spellStart"/>
      <w:r>
        <w:rPr>
          <w:rFonts w:ascii="Verdana" w:hAnsi="Verdana"/>
          <w:sz w:val="22"/>
          <w:szCs w:val="22"/>
        </w:rPr>
        <w:t>mâna</w:t>
      </w:r>
      <w:proofErr w:type="spellEnd"/>
      <w:r>
        <w:rPr>
          <w:rFonts w:ascii="Verdana" w:hAnsi="Verdana"/>
          <w:sz w:val="22"/>
          <w:szCs w:val="22"/>
        </w:rPr>
        <w:t xml:space="preserve">, </w:t>
      </w:r>
      <w:proofErr w:type="spellStart"/>
      <w:r>
        <w:rPr>
          <w:rFonts w:ascii="Verdana" w:hAnsi="Verdana"/>
          <w:sz w:val="22"/>
          <w:szCs w:val="22"/>
        </w:rPr>
        <w:t>fă-le</w:t>
      </w:r>
      <w:proofErr w:type="spellEnd"/>
      <w:r>
        <w:rPr>
          <w:rFonts w:ascii="Verdana" w:hAnsi="Verdana"/>
          <w:sz w:val="22"/>
          <w:szCs w:val="22"/>
        </w:rPr>
        <w:t xml:space="preserve"> </w:t>
      </w:r>
      <w:proofErr w:type="spellStart"/>
      <w:r>
        <w:rPr>
          <w:rFonts w:ascii="Verdana" w:hAnsi="Verdana"/>
          <w:sz w:val="22"/>
          <w:szCs w:val="22"/>
        </w:rPr>
        <w:t>un</w:t>
      </w:r>
      <w:proofErr w:type="spellEnd"/>
      <w:r>
        <w:rPr>
          <w:rFonts w:ascii="Verdana" w:hAnsi="Verdana"/>
          <w:sz w:val="22"/>
          <w:szCs w:val="22"/>
        </w:rPr>
        <w:t xml:space="preserve"> </w:t>
      </w:r>
      <w:proofErr w:type="spellStart"/>
      <w:r>
        <w:rPr>
          <w:rFonts w:ascii="Verdana" w:hAnsi="Verdana"/>
          <w:sz w:val="22"/>
          <w:szCs w:val="22"/>
        </w:rPr>
        <w:t>semn</w:t>
      </w:r>
      <w:proofErr w:type="spellEnd"/>
      <w:r>
        <w:rPr>
          <w:rFonts w:ascii="Verdana" w:hAnsi="Verdana"/>
          <w:sz w:val="22"/>
          <w:szCs w:val="22"/>
        </w:rPr>
        <w:t xml:space="preserve"> </w:t>
      </w:r>
      <w:proofErr w:type="spellStart"/>
      <w:r>
        <w:rPr>
          <w:rFonts w:ascii="Verdana" w:hAnsi="Verdana"/>
          <w:sz w:val="22"/>
          <w:szCs w:val="22"/>
        </w:rPr>
        <w:t>prietenesc</w:t>
      </w:r>
      <w:proofErr w:type="spellEnd"/>
      <w:r>
        <w:rPr>
          <w:rFonts w:ascii="Verdana" w:hAnsi="Verdana"/>
          <w:sz w:val="22"/>
          <w:szCs w:val="22"/>
        </w:rPr>
        <w:t xml:space="preserve">, </w:t>
      </w:r>
      <w:proofErr w:type="spellStart"/>
      <w:r>
        <w:rPr>
          <w:rFonts w:ascii="Verdana" w:hAnsi="Verdana"/>
          <w:sz w:val="22"/>
          <w:szCs w:val="22"/>
        </w:rPr>
        <w:t>şopteşte-le</w:t>
      </w:r>
      <w:proofErr w:type="spellEnd"/>
      <w:r>
        <w:rPr>
          <w:rFonts w:ascii="Verdana" w:hAnsi="Verdana"/>
          <w:sz w:val="22"/>
          <w:szCs w:val="22"/>
        </w:rPr>
        <w:t xml:space="preserve"> </w:t>
      </w:r>
      <w:proofErr w:type="spellStart"/>
      <w:r>
        <w:rPr>
          <w:rFonts w:ascii="Verdana" w:hAnsi="Verdana"/>
          <w:sz w:val="22"/>
          <w:szCs w:val="22"/>
        </w:rPr>
        <w:t>un</w:t>
      </w:r>
      <w:proofErr w:type="spellEnd"/>
      <w:r>
        <w:rPr>
          <w:rFonts w:ascii="Verdana" w:hAnsi="Verdana"/>
          <w:sz w:val="22"/>
          <w:szCs w:val="22"/>
        </w:rPr>
        <w:t xml:space="preserve"> </w:t>
      </w:r>
      <w:proofErr w:type="spellStart"/>
      <w:r>
        <w:rPr>
          <w:rFonts w:ascii="Verdana" w:hAnsi="Verdana"/>
          <w:sz w:val="22"/>
          <w:szCs w:val="22"/>
        </w:rPr>
        <w:t>cuvânt</w:t>
      </w:r>
      <w:proofErr w:type="spellEnd"/>
      <w:r>
        <w:rPr>
          <w:rFonts w:ascii="Verdana" w:hAnsi="Verdana"/>
          <w:sz w:val="22"/>
          <w:szCs w:val="22"/>
        </w:rPr>
        <w:t xml:space="preserve">. Nu </w:t>
      </w:r>
      <w:proofErr w:type="spellStart"/>
      <w:r>
        <w:rPr>
          <w:rFonts w:ascii="Verdana" w:hAnsi="Verdana"/>
          <w:sz w:val="22"/>
          <w:szCs w:val="22"/>
        </w:rPr>
        <w:t>vei</w:t>
      </w:r>
      <w:proofErr w:type="spellEnd"/>
      <w:r>
        <w:rPr>
          <w:rFonts w:ascii="Verdana" w:hAnsi="Verdana"/>
          <w:sz w:val="22"/>
          <w:szCs w:val="22"/>
        </w:rPr>
        <w:t xml:space="preserve"> </w:t>
      </w:r>
      <w:proofErr w:type="spellStart"/>
      <w:r>
        <w:rPr>
          <w:rFonts w:ascii="Verdana" w:hAnsi="Verdana"/>
          <w:sz w:val="22"/>
          <w:szCs w:val="22"/>
        </w:rPr>
        <w:t>jigni</w:t>
      </w:r>
      <w:proofErr w:type="spellEnd"/>
      <w:r>
        <w:rPr>
          <w:rFonts w:ascii="Verdana" w:hAnsi="Verdana"/>
          <w:sz w:val="22"/>
          <w:szCs w:val="22"/>
        </w:rPr>
        <w:t xml:space="preserve"> </w:t>
      </w:r>
      <w:proofErr w:type="spellStart"/>
      <w:r>
        <w:rPr>
          <w:rFonts w:ascii="Verdana" w:hAnsi="Verdana"/>
          <w:sz w:val="22"/>
          <w:szCs w:val="22"/>
        </w:rPr>
        <w:t>maiestatea</w:t>
      </w:r>
      <w:proofErr w:type="spellEnd"/>
      <w:r>
        <w:rPr>
          <w:rFonts w:ascii="Verdana" w:hAnsi="Verdana"/>
          <w:sz w:val="22"/>
          <w:szCs w:val="22"/>
        </w:rPr>
        <w:t xml:space="preserve"> </w:t>
      </w:r>
      <w:proofErr w:type="spellStart"/>
      <w:r>
        <w:rPr>
          <w:rFonts w:ascii="Verdana" w:hAnsi="Verdana"/>
          <w:sz w:val="22"/>
          <w:szCs w:val="22"/>
        </w:rPr>
        <w:t>Dumnezeiască</w:t>
      </w:r>
      <w:proofErr w:type="spellEnd"/>
      <w:r>
        <w:rPr>
          <w:rFonts w:ascii="Verdana" w:hAnsi="Verdana"/>
          <w:sz w:val="22"/>
          <w:szCs w:val="22"/>
        </w:rPr>
        <w:t xml:space="preserve"> – </w:t>
      </w:r>
      <w:proofErr w:type="spellStart"/>
      <w:r>
        <w:rPr>
          <w:rFonts w:ascii="Verdana" w:hAnsi="Verdana"/>
          <w:sz w:val="22"/>
          <w:szCs w:val="22"/>
        </w:rPr>
        <w:t>prin</w:t>
      </w:r>
      <w:proofErr w:type="spellEnd"/>
      <w:r>
        <w:rPr>
          <w:rFonts w:ascii="Verdana" w:hAnsi="Verdana"/>
          <w:sz w:val="22"/>
          <w:szCs w:val="22"/>
        </w:rPr>
        <w:t xml:space="preserve"> </w:t>
      </w:r>
      <w:proofErr w:type="spellStart"/>
      <w:r>
        <w:rPr>
          <w:rFonts w:ascii="Verdana" w:hAnsi="Verdana"/>
          <w:sz w:val="22"/>
          <w:szCs w:val="22"/>
        </w:rPr>
        <w:t>aceasta</w:t>
      </w:r>
      <w:proofErr w:type="spellEnd"/>
      <w:r>
        <w:rPr>
          <w:rFonts w:ascii="Verdana" w:hAnsi="Verdana"/>
          <w:sz w:val="22"/>
          <w:szCs w:val="22"/>
        </w:rPr>
        <w:t xml:space="preserve"> </w:t>
      </w:r>
      <w:proofErr w:type="spellStart"/>
      <w:r>
        <w:rPr>
          <w:rFonts w:ascii="Verdana" w:hAnsi="Verdana"/>
          <w:sz w:val="22"/>
          <w:szCs w:val="22"/>
        </w:rPr>
        <w:t>doar</w:t>
      </w:r>
      <w:proofErr w:type="spellEnd"/>
      <w:r>
        <w:rPr>
          <w:rFonts w:ascii="Verdana" w:hAnsi="Verdana"/>
          <w:sz w:val="22"/>
          <w:szCs w:val="22"/>
        </w:rPr>
        <w:t xml:space="preserve"> </w:t>
      </w:r>
      <w:proofErr w:type="spellStart"/>
      <w:r>
        <w:rPr>
          <w:rFonts w:ascii="Verdana" w:hAnsi="Verdana"/>
          <w:sz w:val="22"/>
          <w:szCs w:val="22"/>
        </w:rPr>
        <w:t>înlesneşti</w:t>
      </w:r>
      <w:proofErr w:type="spellEnd"/>
      <w:r>
        <w:rPr>
          <w:rFonts w:ascii="Verdana" w:hAnsi="Verdana"/>
          <w:sz w:val="22"/>
          <w:szCs w:val="22"/>
        </w:rPr>
        <w:t xml:space="preserve"> </w:t>
      </w:r>
      <w:proofErr w:type="spellStart"/>
      <w:r>
        <w:rPr>
          <w:rFonts w:ascii="Verdana" w:hAnsi="Verdana"/>
          <w:sz w:val="22"/>
          <w:szCs w:val="22"/>
        </w:rPr>
        <w:t>societatea</w:t>
      </w:r>
      <w:proofErr w:type="spellEnd"/>
      <w:r>
        <w:rPr>
          <w:rFonts w:ascii="Verdana" w:hAnsi="Verdana"/>
          <w:sz w:val="22"/>
          <w:szCs w:val="22"/>
        </w:rPr>
        <w:t xml:space="preserve"> </w:t>
      </w:r>
      <w:proofErr w:type="spellStart"/>
      <w:r>
        <w:rPr>
          <w:rFonts w:ascii="Verdana" w:hAnsi="Verdana"/>
          <w:sz w:val="22"/>
          <w:szCs w:val="22"/>
        </w:rPr>
        <w:t>umană</w:t>
      </w:r>
      <w:proofErr w:type="spellEnd"/>
      <w:r>
        <w:rPr>
          <w:rFonts w:ascii="Verdana" w:hAnsi="Verdana"/>
          <w:sz w:val="22"/>
          <w:szCs w:val="22"/>
        </w:rPr>
        <w:t xml:space="preserve">. </w:t>
      </w:r>
    </w:p>
    <w:p w:rsidR="006D4211" w:rsidRDefault="006D4211" w:rsidP="006D4211">
      <w:pPr>
        <w:ind w:firstLine="720"/>
        <w:jc w:val="both"/>
        <w:rPr>
          <w:rFonts w:ascii="Verdana" w:hAnsi="Verdana"/>
          <w:sz w:val="22"/>
          <w:szCs w:val="22"/>
        </w:rPr>
      </w:pPr>
      <w:r>
        <w:rPr>
          <w:rFonts w:ascii="Verdana" w:hAnsi="Verdana"/>
          <w:sz w:val="22"/>
          <w:szCs w:val="22"/>
        </w:rPr>
        <w:t xml:space="preserve">- </w:t>
      </w:r>
      <w:proofErr w:type="spellStart"/>
      <w:r>
        <w:rPr>
          <w:rFonts w:ascii="Verdana" w:hAnsi="Verdana"/>
          <w:sz w:val="22"/>
          <w:szCs w:val="22"/>
        </w:rPr>
        <w:t>Ascultă</w:t>
      </w:r>
      <w:proofErr w:type="spellEnd"/>
      <w:r>
        <w:rPr>
          <w:rFonts w:ascii="Verdana" w:hAnsi="Verdana"/>
          <w:sz w:val="22"/>
          <w:szCs w:val="22"/>
        </w:rPr>
        <w:t xml:space="preserve"> </w:t>
      </w:r>
      <w:proofErr w:type="spellStart"/>
      <w:r>
        <w:rPr>
          <w:rFonts w:ascii="Verdana" w:hAnsi="Verdana"/>
          <w:sz w:val="22"/>
          <w:szCs w:val="22"/>
        </w:rPr>
        <w:t>concentrat</w:t>
      </w:r>
      <w:proofErr w:type="spellEnd"/>
      <w:r>
        <w:rPr>
          <w:rFonts w:ascii="Verdana" w:hAnsi="Verdana"/>
          <w:sz w:val="22"/>
          <w:szCs w:val="22"/>
        </w:rPr>
        <w:t xml:space="preserve"> </w:t>
      </w:r>
      <w:proofErr w:type="spellStart"/>
      <w:r>
        <w:rPr>
          <w:rFonts w:ascii="Verdana" w:hAnsi="Verdana"/>
          <w:sz w:val="22"/>
          <w:szCs w:val="22"/>
        </w:rPr>
        <w:t>şi</w:t>
      </w:r>
      <w:proofErr w:type="spellEnd"/>
      <w:r>
        <w:rPr>
          <w:rFonts w:ascii="Verdana" w:hAnsi="Verdana"/>
          <w:sz w:val="22"/>
          <w:szCs w:val="22"/>
        </w:rPr>
        <w:t xml:space="preserve"> </w:t>
      </w:r>
      <w:proofErr w:type="spellStart"/>
      <w:r>
        <w:rPr>
          <w:rFonts w:ascii="Verdana" w:hAnsi="Verdana"/>
          <w:sz w:val="22"/>
          <w:szCs w:val="22"/>
        </w:rPr>
        <w:t>cu</w:t>
      </w:r>
      <w:proofErr w:type="spellEnd"/>
      <w:r>
        <w:rPr>
          <w:rFonts w:ascii="Verdana" w:hAnsi="Verdana"/>
          <w:sz w:val="22"/>
          <w:szCs w:val="22"/>
        </w:rPr>
        <w:t xml:space="preserve"> </w:t>
      </w:r>
      <w:proofErr w:type="spellStart"/>
      <w:r>
        <w:rPr>
          <w:rFonts w:ascii="Verdana" w:hAnsi="Verdana"/>
          <w:sz w:val="22"/>
          <w:szCs w:val="22"/>
        </w:rPr>
        <w:t>atenţie</w:t>
      </w:r>
      <w:proofErr w:type="spellEnd"/>
      <w:r>
        <w:rPr>
          <w:rFonts w:ascii="Verdana" w:hAnsi="Verdana"/>
          <w:sz w:val="22"/>
          <w:szCs w:val="22"/>
        </w:rPr>
        <w:t xml:space="preserve"> </w:t>
      </w:r>
      <w:proofErr w:type="spellStart"/>
      <w:r>
        <w:rPr>
          <w:rFonts w:ascii="Verdana" w:hAnsi="Verdana"/>
          <w:sz w:val="22"/>
          <w:szCs w:val="22"/>
        </w:rPr>
        <w:t>lecturile</w:t>
      </w:r>
      <w:proofErr w:type="spellEnd"/>
      <w:r>
        <w:rPr>
          <w:rFonts w:ascii="Verdana" w:hAnsi="Verdana"/>
          <w:sz w:val="22"/>
          <w:szCs w:val="22"/>
        </w:rPr>
        <w:t xml:space="preserve">. </w:t>
      </w:r>
      <w:proofErr w:type="spellStart"/>
      <w:r>
        <w:rPr>
          <w:rFonts w:ascii="Verdana" w:hAnsi="Verdana"/>
          <w:sz w:val="22"/>
          <w:szCs w:val="22"/>
        </w:rPr>
        <w:t>Slujeşte</w:t>
      </w:r>
      <w:proofErr w:type="spellEnd"/>
      <w:r>
        <w:rPr>
          <w:rFonts w:ascii="Verdana" w:hAnsi="Verdana"/>
          <w:sz w:val="22"/>
          <w:szCs w:val="22"/>
        </w:rPr>
        <w:t xml:space="preserve">-i </w:t>
      </w:r>
      <w:proofErr w:type="spellStart"/>
      <w:r>
        <w:rPr>
          <w:rFonts w:ascii="Verdana" w:hAnsi="Verdana"/>
          <w:sz w:val="22"/>
          <w:szCs w:val="22"/>
        </w:rPr>
        <w:t>pe</w:t>
      </w:r>
      <w:proofErr w:type="spellEnd"/>
      <w:r>
        <w:rPr>
          <w:rFonts w:ascii="Verdana" w:hAnsi="Verdana"/>
          <w:sz w:val="22"/>
          <w:szCs w:val="22"/>
        </w:rPr>
        <w:t xml:space="preserve"> </w:t>
      </w:r>
      <w:proofErr w:type="spellStart"/>
      <w:r>
        <w:rPr>
          <w:rFonts w:ascii="Verdana" w:hAnsi="Verdana"/>
          <w:sz w:val="22"/>
          <w:szCs w:val="22"/>
        </w:rPr>
        <w:t>ceilalţi</w:t>
      </w:r>
      <w:proofErr w:type="spellEnd"/>
      <w:r>
        <w:rPr>
          <w:rFonts w:ascii="Verdana" w:hAnsi="Verdana"/>
          <w:sz w:val="22"/>
          <w:szCs w:val="22"/>
        </w:rPr>
        <w:t xml:space="preserve"> ca </w:t>
      </w:r>
      <w:proofErr w:type="spellStart"/>
      <w:r>
        <w:rPr>
          <w:rFonts w:ascii="Verdana" w:hAnsi="Verdana"/>
          <w:sz w:val="22"/>
          <w:szCs w:val="22"/>
        </w:rPr>
        <w:t>lector</w:t>
      </w:r>
      <w:proofErr w:type="spellEnd"/>
      <w:r>
        <w:rPr>
          <w:rFonts w:ascii="Verdana" w:hAnsi="Verdana"/>
          <w:sz w:val="22"/>
          <w:szCs w:val="22"/>
        </w:rPr>
        <w:t xml:space="preserve">. </w:t>
      </w:r>
    </w:p>
    <w:p w:rsidR="006D4211" w:rsidRDefault="006D4211" w:rsidP="006D4211">
      <w:pPr>
        <w:ind w:firstLine="720"/>
        <w:jc w:val="both"/>
        <w:rPr>
          <w:rFonts w:ascii="Verdana" w:hAnsi="Verdana"/>
          <w:sz w:val="22"/>
          <w:szCs w:val="22"/>
        </w:rPr>
      </w:pPr>
      <w:r>
        <w:rPr>
          <w:rFonts w:ascii="Verdana" w:hAnsi="Verdana"/>
          <w:sz w:val="22"/>
          <w:szCs w:val="22"/>
        </w:rPr>
        <w:t xml:space="preserve">- </w:t>
      </w:r>
      <w:proofErr w:type="spellStart"/>
      <w:r>
        <w:rPr>
          <w:rFonts w:ascii="Verdana" w:hAnsi="Verdana"/>
          <w:sz w:val="22"/>
          <w:szCs w:val="22"/>
        </w:rPr>
        <w:t>Pe</w:t>
      </w:r>
      <w:proofErr w:type="spellEnd"/>
      <w:r>
        <w:rPr>
          <w:rFonts w:ascii="Verdana" w:hAnsi="Verdana"/>
          <w:sz w:val="22"/>
          <w:szCs w:val="22"/>
        </w:rPr>
        <w:t xml:space="preserve"> </w:t>
      </w:r>
      <w:proofErr w:type="spellStart"/>
      <w:r>
        <w:rPr>
          <w:rFonts w:ascii="Verdana" w:hAnsi="Verdana"/>
          <w:sz w:val="22"/>
          <w:szCs w:val="22"/>
        </w:rPr>
        <w:t>bănci</w:t>
      </w:r>
      <w:proofErr w:type="spellEnd"/>
      <w:r>
        <w:rPr>
          <w:rFonts w:ascii="Verdana" w:hAnsi="Verdana"/>
          <w:sz w:val="22"/>
          <w:szCs w:val="22"/>
        </w:rPr>
        <w:t xml:space="preserve"> </w:t>
      </w:r>
      <w:proofErr w:type="spellStart"/>
      <w:r>
        <w:rPr>
          <w:rFonts w:ascii="Verdana" w:hAnsi="Verdana"/>
          <w:sz w:val="22"/>
          <w:szCs w:val="22"/>
        </w:rPr>
        <w:t>sunt</w:t>
      </w:r>
      <w:proofErr w:type="spellEnd"/>
      <w:r>
        <w:rPr>
          <w:rFonts w:ascii="Verdana" w:hAnsi="Verdana"/>
          <w:sz w:val="22"/>
          <w:szCs w:val="22"/>
        </w:rPr>
        <w:t xml:space="preserve"> </w:t>
      </w:r>
      <w:proofErr w:type="spellStart"/>
      <w:r>
        <w:rPr>
          <w:rFonts w:ascii="Verdana" w:hAnsi="Verdana"/>
          <w:sz w:val="22"/>
          <w:szCs w:val="22"/>
        </w:rPr>
        <w:t>colecţiile</w:t>
      </w:r>
      <w:proofErr w:type="spellEnd"/>
      <w:r>
        <w:rPr>
          <w:rFonts w:ascii="Verdana" w:hAnsi="Verdana"/>
          <w:sz w:val="22"/>
          <w:szCs w:val="22"/>
        </w:rPr>
        <w:t xml:space="preserve"> de </w:t>
      </w:r>
      <w:proofErr w:type="spellStart"/>
      <w:r>
        <w:rPr>
          <w:rFonts w:ascii="Verdana" w:hAnsi="Verdana"/>
          <w:sz w:val="22"/>
          <w:szCs w:val="22"/>
        </w:rPr>
        <w:t>cântece</w:t>
      </w:r>
      <w:proofErr w:type="spellEnd"/>
      <w:r>
        <w:rPr>
          <w:rFonts w:ascii="Verdana" w:hAnsi="Verdana"/>
          <w:sz w:val="22"/>
          <w:szCs w:val="22"/>
        </w:rPr>
        <w:t xml:space="preserve">. </w:t>
      </w:r>
      <w:proofErr w:type="spellStart"/>
      <w:r>
        <w:rPr>
          <w:rFonts w:ascii="Verdana" w:hAnsi="Verdana"/>
          <w:sz w:val="22"/>
          <w:szCs w:val="22"/>
        </w:rPr>
        <w:t>Puneţi</w:t>
      </w:r>
      <w:proofErr w:type="spellEnd"/>
      <w:r>
        <w:rPr>
          <w:rFonts w:ascii="Verdana" w:hAnsi="Verdana"/>
          <w:sz w:val="22"/>
          <w:szCs w:val="22"/>
        </w:rPr>
        <w:t xml:space="preserve"> </w:t>
      </w:r>
      <w:proofErr w:type="spellStart"/>
      <w:r>
        <w:rPr>
          <w:rFonts w:ascii="Verdana" w:hAnsi="Verdana"/>
          <w:sz w:val="22"/>
          <w:szCs w:val="22"/>
        </w:rPr>
        <w:t>semn</w:t>
      </w:r>
      <w:proofErr w:type="spellEnd"/>
      <w:r>
        <w:rPr>
          <w:rFonts w:ascii="Verdana" w:hAnsi="Verdana"/>
          <w:sz w:val="22"/>
          <w:szCs w:val="22"/>
        </w:rPr>
        <w:t xml:space="preserve"> la </w:t>
      </w:r>
      <w:proofErr w:type="spellStart"/>
      <w:r>
        <w:rPr>
          <w:rFonts w:ascii="Verdana" w:hAnsi="Verdana"/>
          <w:sz w:val="22"/>
          <w:szCs w:val="22"/>
        </w:rPr>
        <w:t>cântecele</w:t>
      </w:r>
      <w:proofErr w:type="spellEnd"/>
      <w:r>
        <w:rPr>
          <w:rFonts w:ascii="Verdana" w:hAnsi="Verdana"/>
          <w:sz w:val="22"/>
          <w:szCs w:val="22"/>
        </w:rPr>
        <w:t xml:space="preserve"> care se vor </w:t>
      </w:r>
      <w:proofErr w:type="spellStart"/>
      <w:r>
        <w:rPr>
          <w:rFonts w:ascii="Verdana" w:hAnsi="Verdana"/>
          <w:sz w:val="22"/>
          <w:szCs w:val="22"/>
        </w:rPr>
        <w:t>cânta</w:t>
      </w:r>
      <w:proofErr w:type="spellEnd"/>
      <w:r>
        <w:rPr>
          <w:rFonts w:ascii="Verdana" w:hAnsi="Verdana"/>
          <w:sz w:val="22"/>
          <w:szCs w:val="22"/>
        </w:rPr>
        <w:t xml:space="preserve"> </w:t>
      </w:r>
      <w:proofErr w:type="spellStart"/>
      <w:r>
        <w:rPr>
          <w:rFonts w:ascii="Verdana" w:hAnsi="Verdana"/>
          <w:sz w:val="22"/>
          <w:szCs w:val="22"/>
        </w:rPr>
        <w:t>încă</w:t>
      </w:r>
      <w:proofErr w:type="spellEnd"/>
      <w:r>
        <w:rPr>
          <w:rFonts w:ascii="Verdana" w:hAnsi="Verdana"/>
          <w:sz w:val="22"/>
          <w:szCs w:val="22"/>
        </w:rPr>
        <w:t xml:space="preserve"> </w:t>
      </w:r>
      <w:proofErr w:type="spellStart"/>
      <w:r>
        <w:rPr>
          <w:rFonts w:ascii="Verdana" w:hAnsi="Verdana"/>
          <w:sz w:val="22"/>
          <w:szCs w:val="22"/>
        </w:rPr>
        <w:t>înainte</w:t>
      </w:r>
      <w:proofErr w:type="spellEnd"/>
      <w:r>
        <w:rPr>
          <w:rFonts w:ascii="Verdana" w:hAnsi="Verdana"/>
          <w:sz w:val="22"/>
          <w:szCs w:val="22"/>
        </w:rPr>
        <w:t xml:space="preserve"> de </w:t>
      </w:r>
      <w:proofErr w:type="spellStart"/>
      <w:r>
        <w:rPr>
          <w:rFonts w:ascii="Verdana" w:hAnsi="Verdana"/>
          <w:sz w:val="22"/>
          <w:szCs w:val="22"/>
        </w:rPr>
        <w:t>liturghie</w:t>
      </w:r>
      <w:proofErr w:type="spellEnd"/>
      <w:r>
        <w:rPr>
          <w:rFonts w:ascii="Verdana" w:hAnsi="Verdana"/>
          <w:sz w:val="22"/>
          <w:szCs w:val="22"/>
        </w:rPr>
        <w:t xml:space="preserve">, </w:t>
      </w:r>
      <w:proofErr w:type="spellStart"/>
      <w:r>
        <w:rPr>
          <w:rFonts w:ascii="Verdana" w:hAnsi="Verdana"/>
          <w:sz w:val="22"/>
          <w:szCs w:val="22"/>
        </w:rPr>
        <w:t>găseşte</w:t>
      </w:r>
      <w:proofErr w:type="spellEnd"/>
      <w:r>
        <w:rPr>
          <w:rFonts w:ascii="Verdana" w:hAnsi="Verdana"/>
          <w:sz w:val="22"/>
          <w:szCs w:val="22"/>
        </w:rPr>
        <w:t xml:space="preserve"> </w:t>
      </w:r>
      <w:proofErr w:type="spellStart"/>
      <w:r>
        <w:rPr>
          <w:rFonts w:ascii="Verdana" w:hAnsi="Verdana"/>
          <w:sz w:val="22"/>
          <w:szCs w:val="22"/>
        </w:rPr>
        <w:t>cântecul</w:t>
      </w:r>
      <w:proofErr w:type="spellEnd"/>
      <w:r>
        <w:rPr>
          <w:rFonts w:ascii="Verdana" w:hAnsi="Verdana"/>
          <w:sz w:val="22"/>
          <w:szCs w:val="22"/>
        </w:rPr>
        <w:t xml:space="preserve"> </w:t>
      </w:r>
      <w:proofErr w:type="spellStart"/>
      <w:r>
        <w:rPr>
          <w:rFonts w:ascii="Verdana" w:hAnsi="Verdana"/>
          <w:sz w:val="22"/>
          <w:szCs w:val="22"/>
        </w:rPr>
        <w:t>şi</w:t>
      </w:r>
      <w:proofErr w:type="spellEnd"/>
      <w:r>
        <w:rPr>
          <w:rFonts w:ascii="Verdana" w:hAnsi="Verdana"/>
          <w:sz w:val="22"/>
          <w:szCs w:val="22"/>
        </w:rPr>
        <w:t xml:space="preserve"> </w:t>
      </w:r>
      <w:proofErr w:type="spellStart"/>
      <w:r>
        <w:rPr>
          <w:rFonts w:ascii="Verdana" w:hAnsi="Verdana"/>
          <w:sz w:val="22"/>
          <w:szCs w:val="22"/>
        </w:rPr>
        <w:t>oferă</w:t>
      </w:r>
      <w:proofErr w:type="spellEnd"/>
      <w:r>
        <w:rPr>
          <w:rFonts w:ascii="Verdana" w:hAnsi="Verdana"/>
          <w:sz w:val="22"/>
          <w:szCs w:val="22"/>
        </w:rPr>
        <w:t xml:space="preserve">-l </w:t>
      </w:r>
      <w:proofErr w:type="spellStart"/>
      <w:r>
        <w:rPr>
          <w:rFonts w:ascii="Verdana" w:hAnsi="Verdana"/>
          <w:sz w:val="22"/>
          <w:szCs w:val="22"/>
        </w:rPr>
        <w:t>şi</w:t>
      </w:r>
      <w:proofErr w:type="spellEnd"/>
      <w:r>
        <w:rPr>
          <w:rFonts w:ascii="Verdana" w:hAnsi="Verdana"/>
          <w:sz w:val="22"/>
          <w:szCs w:val="22"/>
        </w:rPr>
        <w:t xml:space="preserve"> </w:t>
      </w:r>
      <w:proofErr w:type="spellStart"/>
      <w:r>
        <w:rPr>
          <w:rFonts w:ascii="Verdana" w:hAnsi="Verdana"/>
          <w:sz w:val="22"/>
          <w:szCs w:val="22"/>
        </w:rPr>
        <w:t>vecinului</w:t>
      </w:r>
      <w:proofErr w:type="spellEnd"/>
      <w:r>
        <w:rPr>
          <w:rFonts w:ascii="Verdana" w:hAnsi="Verdana"/>
          <w:sz w:val="22"/>
          <w:szCs w:val="22"/>
        </w:rPr>
        <w:t xml:space="preserve">. </w:t>
      </w:r>
      <w:proofErr w:type="spellStart"/>
      <w:r>
        <w:rPr>
          <w:rFonts w:ascii="Verdana" w:hAnsi="Verdana"/>
          <w:sz w:val="22"/>
          <w:szCs w:val="22"/>
        </w:rPr>
        <w:t>Cântă</w:t>
      </w:r>
      <w:proofErr w:type="spellEnd"/>
      <w:r>
        <w:rPr>
          <w:rFonts w:ascii="Verdana" w:hAnsi="Verdana"/>
          <w:sz w:val="22"/>
          <w:szCs w:val="22"/>
        </w:rPr>
        <w:t xml:space="preserve"> </w:t>
      </w:r>
      <w:proofErr w:type="spellStart"/>
      <w:r>
        <w:rPr>
          <w:rFonts w:ascii="Verdana" w:hAnsi="Verdana"/>
          <w:sz w:val="22"/>
          <w:szCs w:val="22"/>
        </w:rPr>
        <w:t>cu</w:t>
      </w:r>
      <w:proofErr w:type="spellEnd"/>
      <w:r>
        <w:rPr>
          <w:rFonts w:ascii="Verdana" w:hAnsi="Verdana"/>
          <w:sz w:val="22"/>
          <w:szCs w:val="22"/>
        </w:rPr>
        <w:t xml:space="preserve"> </w:t>
      </w:r>
      <w:proofErr w:type="spellStart"/>
      <w:r>
        <w:rPr>
          <w:rFonts w:ascii="Verdana" w:hAnsi="Verdana"/>
          <w:sz w:val="22"/>
          <w:szCs w:val="22"/>
        </w:rPr>
        <w:t>poftă</w:t>
      </w:r>
      <w:proofErr w:type="spellEnd"/>
      <w:r>
        <w:rPr>
          <w:rFonts w:ascii="Verdana" w:hAnsi="Verdana"/>
          <w:sz w:val="22"/>
          <w:szCs w:val="22"/>
        </w:rPr>
        <w:t xml:space="preserve">, </w:t>
      </w:r>
      <w:proofErr w:type="spellStart"/>
      <w:r>
        <w:rPr>
          <w:rFonts w:ascii="Verdana" w:hAnsi="Verdana"/>
          <w:sz w:val="22"/>
          <w:szCs w:val="22"/>
        </w:rPr>
        <w:t>să</w:t>
      </w:r>
      <w:proofErr w:type="spellEnd"/>
      <w:r>
        <w:rPr>
          <w:rFonts w:ascii="Verdana" w:hAnsi="Verdana"/>
          <w:sz w:val="22"/>
          <w:szCs w:val="22"/>
        </w:rPr>
        <w:t xml:space="preserve">-i </w:t>
      </w:r>
      <w:proofErr w:type="spellStart"/>
      <w:r>
        <w:rPr>
          <w:rFonts w:ascii="Verdana" w:hAnsi="Verdana"/>
          <w:sz w:val="22"/>
          <w:szCs w:val="22"/>
        </w:rPr>
        <w:t>însufleţeşti</w:t>
      </w:r>
      <w:proofErr w:type="spellEnd"/>
      <w:r>
        <w:rPr>
          <w:rFonts w:ascii="Verdana" w:hAnsi="Verdana"/>
          <w:sz w:val="22"/>
          <w:szCs w:val="22"/>
        </w:rPr>
        <w:t xml:space="preserve"> </w:t>
      </w:r>
      <w:proofErr w:type="spellStart"/>
      <w:r>
        <w:rPr>
          <w:rFonts w:ascii="Verdana" w:hAnsi="Verdana"/>
          <w:sz w:val="22"/>
          <w:szCs w:val="22"/>
        </w:rPr>
        <w:t>şi</w:t>
      </w:r>
      <w:proofErr w:type="spellEnd"/>
      <w:r>
        <w:rPr>
          <w:rFonts w:ascii="Verdana" w:hAnsi="Verdana"/>
          <w:sz w:val="22"/>
          <w:szCs w:val="22"/>
        </w:rPr>
        <w:t xml:space="preserve"> </w:t>
      </w:r>
      <w:proofErr w:type="spellStart"/>
      <w:r>
        <w:rPr>
          <w:rFonts w:ascii="Verdana" w:hAnsi="Verdana"/>
          <w:sz w:val="22"/>
          <w:szCs w:val="22"/>
        </w:rPr>
        <w:t>pe</w:t>
      </w:r>
      <w:proofErr w:type="spellEnd"/>
      <w:r>
        <w:rPr>
          <w:rFonts w:ascii="Verdana" w:hAnsi="Verdana"/>
          <w:sz w:val="22"/>
          <w:szCs w:val="22"/>
        </w:rPr>
        <w:t xml:space="preserve"> </w:t>
      </w:r>
      <w:proofErr w:type="spellStart"/>
      <w:r>
        <w:rPr>
          <w:rFonts w:ascii="Verdana" w:hAnsi="Verdana"/>
          <w:sz w:val="22"/>
          <w:szCs w:val="22"/>
        </w:rPr>
        <w:t>ceilalţi</w:t>
      </w:r>
      <w:proofErr w:type="spellEnd"/>
      <w:r>
        <w:rPr>
          <w:rFonts w:ascii="Verdana" w:hAnsi="Verdana"/>
          <w:sz w:val="22"/>
          <w:szCs w:val="22"/>
        </w:rPr>
        <w:t xml:space="preserve">. </w:t>
      </w:r>
    </w:p>
    <w:p w:rsidR="006D4211" w:rsidRDefault="006D4211" w:rsidP="006D4211">
      <w:pPr>
        <w:ind w:firstLine="720"/>
        <w:jc w:val="both"/>
        <w:rPr>
          <w:rFonts w:ascii="Verdana" w:hAnsi="Verdana"/>
          <w:sz w:val="22"/>
          <w:szCs w:val="22"/>
        </w:rPr>
      </w:pPr>
      <w:r>
        <w:rPr>
          <w:rFonts w:ascii="Verdana" w:hAnsi="Verdana"/>
          <w:sz w:val="22"/>
          <w:szCs w:val="22"/>
        </w:rPr>
        <w:t xml:space="preserve">-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timpul</w:t>
      </w:r>
      <w:proofErr w:type="spellEnd"/>
      <w:r>
        <w:rPr>
          <w:rFonts w:ascii="Verdana" w:hAnsi="Verdana"/>
          <w:sz w:val="22"/>
          <w:szCs w:val="22"/>
        </w:rPr>
        <w:t xml:space="preserve"> </w:t>
      </w:r>
      <w:proofErr w:type="spellStart"/>
      <w:r>
        <w:rPr>
          <w:rFonts w:ascii="Verdana" w:hAnsi="Verdana"/>
          <w:sz w:val="22"/>
          <w:szCs w:val="22"/>
        </w:rPr>
        <w:t>rugăciunilor</w:t>
      </w:r>
      <w:proofErr w:type="spellEnd"/>
      <w:r>
        <w:rPr>
          <w:rFonts w:ascii="Verdana" w:hAnsi="Verdana"/>
          <w:sz w:val="22"/>
          <w:szCs w:val="22"/>
        </w:rPr>
        <w:t xml:space="preserve"> </w:t>
      </w:r>
      <w:proofErr w:type="spellStart"/>
      <w:r>
        <w:rPr>
          <w:rFonts w:ascii="Verdana" w:hAnsi="Verdana"/>
          <w:sz w:val="22"/>
          <w:szCs w:val="22"/>
        </w:rPr>
        <w:t>comune</w:t>
      </w:r>
      <w:proofErr w:type="spellEnd"/>
      <w:r>
        <w:rPr>
          <w:rFonts w:ascii="Verdana" w:hAnsi="Verdana"/>
          <w:sz w:val="22"/>
          <w:szCs w:val="22"/>
        </w:rPr>
        <w:t xml:space="preserve"> </w:t>
      </w:r>
      <w:proofErr w:type="spellStart"/>
      <w:r>
        <w:rPr>
          <w:rFonts w:ascii="Verdana" w:hAnsi="Verdana"/>
          <w:sz w:val="22"/>
          <w:szCs w:val="22"/>
        </w:rPr>
        <w:t>să</w:t>
      </w:r>
      <w:proofErr w:type="spellEnd"/>
      <w:r>
        <w:rPr>
          <w:rFonts w:ascii="Verdana" w:hAnsi="Verdana"/>
          <w:sz w:val="22"/>
          <w:szCs w:val="22"/>
        </w:rPr>
        <w:t xml:space="preserve"> </w:t>
      </w:r>
      <w:proofErr w:type="spellStart"/>
      <w:r>
        <w:rPr>
          <w:rFonts w:ascii="Verdana" w:hAnsi="Verdana"/>
          <w:sz w:val="22"/>
          <w:szCs w:val="22"/>
        </w:rPr>
        <w:t>participi</w:t>
      </w:r>
      <w:proofErr w:type="spellEnd"/>
      <w:r>
        <w:rPr>
          <w:rFonts w:ascii="Verdana" w:hAnsi="Verdana"/>
          <w:sz w:val="22"/>
          <w:szCs w:val="22"/>
        </w:rPr>
        <w:t xml:space="preserve"> </w:t>
      </w:r>
      <w:proofErr w:type="spellStart"/>
      <w:r>
        <w:rPr>
          <w:rFonts w:ascii="Verdana" w:hAnsi="Verdana"/>
          <w:sz w:val="22"/>
          <w:szCs w:val="22"/>
        </w:rPr>
        <w:t>cu</w:t>
      </w:r>
      <w:proofErr w:type="spellEnd"/>
      <w:r>
        <w:rPr>
          <w:rFonts w:ascii="Verdana" w:hAnsi="Verdana"/>
          <w:sz w:val="22"/>
          <w:szCs w:val="22"/>
        </w:rPr>
        <w:t xml:space="preserve"> </w:t>
      </w:r>
      <w:proofErr w:type="spellStart"/>
      <w:r>
        <w:rPr>
          <w:rFonts w:ascii="Verdana" w:hAnsi="Verdana"/>
          <w:sz w:val="22"/>
          <w:szCs w:val="22"/>
        </w:rPr>
        <w:t>vocea</w:t>
      </w:r>
      <w:proofErr w:type="spellEnd"/>
      <w:r>
        <w:rPr>
          <w:rFonts w:ascii="Verdana" w:hAnsi="Verdana"/>
          <w:sz w:val="22"/>
          <w:szCs w:val="22"/>
        </w:rPr>
        <w:t xml:space="preserve"> </w:t>
      </w:r>
      <w:proofErr w:type="spellStart"/>
      <w:r>
        <w:rPr>
          <w:rFonts w:ascii="Verdana" w:hAnsi="Verdana"/>
          <w:sz w:val="22"/>
          <w:szCs w:val="22"/>
        </w:rPr>
        <w:t>şi</w:t>
      </w:r>
      <w:proofErr w:type="spellEnd"/>
      <w:r>
        <w:rPr>
          <w:rFonts w:ascii="Verdana" w:hAnsi="Verdana"/>
          <w:sz w:val="22"/>
          <w:szCs w:val="22"/>
        </w:rPr>
        <w:t xml:space="preserve"> </w:t>
      </w:r>
      <w:proofErr w:type="spellStart"/>
      <w:r>
        <w:rPr>
          <w:rFonts w:ascii="Verdana" w:hAnsi="Verdana"/>
          <w:sz w:val="22"/>
          <w:szCs w:val="22"/>
        </w:rPr>
        <w:t>cu</w:t>
      </w:r>
      <w:proofErr w:type="spellEnd"/>
      <w:r>
        <w:rPr>
          <w:rFonts w:ascii="Verdana" w:hAnsi="Verdana"/>
          <w:sz w:val="22"/>
          <w:szCs w:val="22"/>
        </w:rPr>
        <w:t xml:space="preserve"> </w:t>
      </w:r>
      <w:proofErr w:type="spellStart"/>
      <w:r>
        <w:rPr>
          <w:rFonts w:ascii="Verdana" w:hAnsi="Verdana"/>
          <w:sz w:val="22"/>
          <w:szCs w:val="22"/>
        </w:rPr>
        <w:t>inima</w:t>
      </w:r>
      <w:proofErr w:type="spellEnd"/>
    </w:p>
    <w:p w:rsidR="006D4211" w:rsidRDefault="006D4211" w:rsidP="006D4211">
      <w:pPr>
        <w:ind w:firstLine="720"/>
        <w:jc w:val="both"/>
        <w:rPr>
          <w:rFonts w:ascii="Verdana" w:hAnsi="Verdana"/>
          <w:sz w:val="22"/>
          <w:szCs w:val="22"/>
        </w:rPr>
      </w:pPr>
      <w:r>
        <w:rPr>
          <w:rFonts w:ascii="Verdana" w:hAnsi="Verdana"/>
          <w:sz w:val="22"/>
          <w:szCs w:val="22"/>
        </w:rPr>
        <w:t xml:space="preserve">- </w:t>
      </w:r>
      <w:proofErr w:type="spellStart"/>
      <w:r>
        <w:rPr>
          <w:rFonts w:ascii="Verdana" w:hAnsi="Verdana"/>
          <w:sz w:val="22"/>
          <w:szCs w:val="22"/>
        </w:rPr>
        <w:t>Urmăreşte</w:t>
      </w:r>
      <w:proofErr w:type="spellEnd"/>
      <w:r>
        <w:rPr>
          <w:rFonts w:ascii="Verdana" w:hAnsi="Verdana"/>
          <w:sz w:val="22"/>
          <w:szCs w:val="22"/>
        </w:rPr>
        <w:t xml:space="preserve"> </w:t>
      </w:r>
      <w:proofErr w:type="spellStart"/>
      <w:r>
        <w:rPr>
          <w:rFonts w:ascii="Verdana" w:hAnsi="Verdana"/>
          <w:sz w:val="22"/>
          <w:szCs w:val="22"/>
        </w:rPr>
        <w:t>rugăciunea</w:t>
      </w:r>
      <w:proofErr w:type="spellEnd"/>
      <w:r>
        <w:rPr>
          <w:rFonts w:ascii="Verdana" w:hAnsi="Verdana"/>
          <w:sz w:val="22"/>
          <w:szCs w:val="22"/>
        </w:rPr>
        <w:t xml:space="preserve"> </w:t>
      </w:r>
      <w:proofErr w:type="spellStart"/>
      <w:r>
        <w:rPr>
          <w:rFonts w:ascii="Verdana" w:hAnsi="Verdana"/>
          <w:sz w:val="22"/>
          <w:szCs w:val="22"/>
        </w:rPr>
        <w:t>preotului</w:t>
      </w:r>
      <w:proofErr w:type="spellEnd"/>
      <w:r>
        <w:rPr>
          <w:rFonts w:ascii="Verdana" w:hAnsi="Verdana"/>
          <w:sz w:val="22"/>
          <w:szCs w:val="22"/>
        </w:rPr>
        <w:t xml:space="preserve"> </w:t>
      </w:r>
      <w:proofErr w:type="spellStart"/>
      <w:r>
        <w:rPr>
          <w:rFonts w:ascii="Verdana" w:hAnsi="Verdana"/>
          <w:sz w:val="22"/>
          <w:szCs w:val="22"/>
        </w:rPr>
        <w:t>şi</w:t>
      </w:r>
      <w:proofErr w:type="spellEnd"/>
      <w:r>
        <w:rPr>
          <w:rFonts w:ascii="Verdana" w:hAnsi="Verdana"/>
          <w:sz w:val="22"/>
          <w:szCs w:val="22"/>
        </w:rPr>
        <w:t xml:space="preserve"> </w:t>
      </w:r>
      <w:proofErr w:type="spellStart"/>
      <w:r>
        <w:rPr>
          <w:rFonts w:ascii="Verdana" w:hAnsi="Verdana"/>
          <w:sz w:val="22"/>
          <w:szCs w:val="22"/>
        </w:rPr>
        <w:t>exprimă-ţi</w:t>
      </w:r>
      <w:proofErr w:type="spellEnd"/>
      <w:r>
        <w:rPr>
          <w:rFonts w:ascii="Verdana" w:hAnsi="Verdana"/>
          <w:sz w:val="22"/>
          <w:szCs w:val="22"/>
        </w:rPr>
        <w:t xml:space="preserve"> </w:t>
      </w:r>
      <w:proofErr w:type="spellStart"/>
      <w:r>
        <w:rPr>
          <w:rFonts w:ascii="Verdana" w:hAnsi="Verdana"/>
          <w:sz w:val="22"/>
          <w:szCs w:val="22"/>
        </w:rPr>
        <w:t>acordul</w:t>
      </w:r>
      <w:proofErr w:type="spellEnd"/>
      <w:r>
        <w:rPr>
          <w:rFonts w:ascii="Verdana" w:hAnsi="Verdana"/>
          <w:sz w:val="22"/>
          <w:szCs w:val="22"/>
        </w:rPr>
        <w:t xml:space="preserve"> </w:t>
      </w:r>
      <w:proofErr w:type="spellStart"/>
      <w:r>
        <w:rPr>
          <w:rFonts w:ascii="Verdana" w:hAnsi="Verdana"/>
          <w:sz w:val="22"/>
          <w:szCs w:val="22"/>
        </w:rPr>
        <w:t>cu</w:t>
      </w:r>
      <w:proofErr w:type="spellEnd"/>
      <w:r>
        <w:rPr>
          <w:rFonts w:ascii="Verdana" w:hAnsi="Verdana"/>
          <w:sz w:val="22"/>
          <w:szCs w:val="22"/>
        </w:rPr>
        <w:t xml:space="preserve"> </w:t>
      </w:r>
      <w:proofErr w:type="spellStart"/>
      <w:r>
        <w:rPr>
          <w:rFonts w:ascii="Verdana" w:hAnsi="Verdana"/>
          <w:sz w:val="22"/>
          <w:szCs w:val="22"/>
        </w:rPr>
        <w:t>un</w:t>
      </w:r>
      <w:proofErr w:type="spellEnd"/>
      <w:r>
        <w:rPr>
          <w:rFonts w:ascii="Verdana" w:hAnsi="Verdana"/>
          <w:sz w:val="22"/>
          <w:szCs w:val="22"/>
        </w:rPr>
        <w:t xml:space="preserve"> </w:t>
      </w:r>
      <w:proofErr w:type="spellStart"/>
      <w:r>
        <w:rPr>
          <w:rFonts w:ascii="Verdana" w:hAnsi="Verdana"/>
          <w:sz w:val="22"/>
          <w:szCs w:val="22"/>
        </w:rPr>
        <w:t>energic</w:t>
      </w:r>
      <w:proofErr w:type="spellEnd"/>
      <w:r>
        <w:rPr>
          <w:rFonts w:ascii="Verdana" w:hAnsi="Verdana"/>
          <w:sz w:val="22"/>
          <w:szCs w:val="22"/>
        </w:rPr>
        <w:t xml:space="preserve">, Amin! </w:t>
      </w:r>
    </w:p>
    <w:p w:rsidR="006D4211" w:rsidRDefault="006D4211" w:rsidP="006D4211">
      <w:pPr>
        <w:ind w:firstLine="720"/>
        <w:jc w:val="both"/>
        <w:rPr>
          <w:rFonts w:ascii="Verdana" w:hAnsi="Verdana"/>
          <w:sz w:val="22"/>
          <w:szCs w:val="22"/>
        </w:rPr>
      </w:pPr>
      <w:r>
        <w:rPr>
          <w:rFonts w:ascii="Verdana" w:hAnsi="Verdana"/>
          <w:sz w:val="22"/>
          <w:szCs w:val="22"/>
        </w:rPr>
        <w:t xml:space="preserve">- </w:t>
      </w:r>
      <w:proofErr w:type="spellStart"/>
      <w:r>
        <w:rPr>
          <w:rFonts w:ascii="Verdana" w:hAnsi="Verdana"/>
          <w:sz w:val="22"/>
          <w:szCs w:val="22"/>
        </w:rPr>
        <w:t>Participă</w:t>
      </w:r>
      <w:proofErr w:type="spellEnd"/>
      <w:r>
        <w:rPr>
          <w:rFonts w:ascii="Verdana" w:hAnsi="Verdana"/>
          <w:sz w:val="22"/>
          <w:szCs w:val="22"/>
        </w:rPr>
        <w:t xml:space="preserve"> la </w:t>
      </w:r>
      <w:proofErr w:type="spellStart"/>
      <w:r>
        <w:rPr>
          <w:rFonts w:ascii="Verdana" w:hAnsi="Verdana"/>
          <w:sz w:val="22"/>
          <w:szCs w:val="22"/>
        </w:rPr>
        <w:t>toate</w:t>
      </w:r>
      <w:proofErr w:type="spellEnd"/>
      <w:r>
        <w:rPr>
          <w:rFonts w:ascii="Verdana" w:hAnsi="Verdana"/>
          <w:sz w:val="22"/>
          <w:szCs w:val="22"/>
        </w:rPr>
        <w:t xml:space="preserve"> </w:t>
      </w:r>
      <w:proofErr w:type="spellStart"/>
      <w:r>
        <w:rPr>
          <w:rFonts w:ascii="Verdana" w:hAnsi="Verdana"/>
          <w:sz w:val="22"/>
          <w:szCs w:val="22"/>
        </w:rPr>
        <w:t>acţiunile</w:t>
      </w:r>
      <w:proofErr w:type="spellEnd"/>
      <w:r>
        <w:rPr>
          <w:rFonts w:ascii="Verdana" w:hAnsi="Verdana"/>
          <w:sz w:val="22"/>
          <w:szCs w:val="22"/>
        </w:rPr>
        <w:t xml:space="preserve"> din </w:t>
      </w:r>
      <w:proofErr w:type="spellStart"/>
      <w:r>
        <w:rPr>
          <w:rFonts w:ascii="Verdana" w:hAnsi="Verdana"/>
          <w:sz w:val="22"/>
          <w:szCs w:val="22"/>
        </w:rPr>
        <w:t>parohie</w:t>
      </w:r>
      <w:proofErr w:type="spellEnd"/>
      <w:r>
        <w:rPr>
          <w:rFonts w:ascii="Verdana" w:hAnsi="Verdana"/>
          <w:sz w:val="22"/>
          <w:szCs w:val="22"/>
        </w:rPr>
        <w:t xml:space="preserve">. </w:t>
      </w:r>
      <w:proofErr w:type="spellStart"/>
      <w:r>
        <w:rPr>
          <w:rFonts w:ascii="Verdana" w:hAnsi="Verdana"/>
          <w:sz w:val="22"/>
          <w:szCs w:val="22"/>
        </w:rPr>
        <w:t>Ajută</w:t>
      </w:r>
      <w:proofErr w:type="spellEnd"/>
      <w:r>
        <w:rPr>
          <w:rFonts w:ascii="Verdana" w:hAnsi="Verdana"/>
          <w:sz w:val="22"/>
          <w:szCs w:val="22"/>
        </w:rPr>
        <w:t xml:space="preserve">, </w:t>
      </w:r>
      <w:proofErr w:type="spellStart"/>
      <w:r>
        <w:rPr>
          <w:rFonts w:ascii="Verdana" w:hAnsi="Verdana"/>
          <w:sz w:val="22"/>
          <w:szCs w:val="22"/>
        </w:rPr>
        <w:t>unde</w:t>
      </w:r>
      <w:proofErr w:type="spellEnd"/>
      <w:r>
        <w:rPr>
          <w:rFonts w:ascii="Verdana" w:hAnsi="Verdana"/>
          <w:sz w:val="22"/>
          <w:szCs w:val="22"/>
        </w:rPr>
        <w:t xml:space="preserve"> </w:t>
      </w:r>
      <w:proofErr w:type="spellStart"/>
      <w:r>
        <w:rPr>
          <w:rFonts w:ascii="Verdana" w:hAnsi="Verdana"/>
          <w:sz w:val="22"/>
          <w:szCs w:val="22"/>
        </w:rPr>
        <w:t>şi</w:t>
      </w:r>
      <w:proofErr w:type="spellEnd"/>
      <w:r>
        <w:rPr>
          <w:rFonts w:ascii="Verdana" w:hAnsi="Verdana"/>
          <w:sz w:val="22"/>
          <w:szCs w:val="22"/>
        </w:rPr>
        <w:t xml:space="preserve"> </w:t>
      </w:r>
      <w:proofErr w:type="spellStart"/>
      <w:r>
        <w:rPr>
          <w:rFonts w:ascii="Verdana" w:hAnsi="Verdana"/>
          <w:sz w:val="22"/>
          <w:szCs w:val="22"/>
        </w:rPr>
        <w:t>cum</w:t>
      </w:r>
      <w:proofErr w:type="spellEnd"/>
      <w:r>
        <w:rPr>
          <w:rFonts w:ascii="Verdana" w:hAnsi="Verdana"/>
          <w:sz w:val="22"/>
          <w:szCs w:val="22"/>
        </w:rPr>
        <w:t xml:space="preserve"> </w:t>
      </w:r>
      <w:proofErr w:type="spellStart"/>
      <w:r>
        <w:rPr>
          <w:rFonts w:ascii="Verdana" w:hAnsi="Verdana"/>
          <w:sz w:val="22"/>
          <w:szCs w:val="22"/>
        </w:rPr>
        <w:t>poţi</w:t>
      </w:r>
      <w:proofErr w:type="spellEnd"/>
      <w:r>
        <w:rPr>
          <w:rFonts w:ascii="Verdana" w:hAnsi="Verdana"/>
          <w:sz w:val="22"/>
          <w:szCs w:val="22"/>
        </w:rPr>
        <w:t xml:space="preserve">. </w:t>
      </w:r>
      <w:proofErr w:type="spellStart"/>
      <w:r>
        <w:rPr>
          <w:rFonts w:ascii="Verdana" w:hAnsi="Verdana"/>
          <w:sz w:val="22"/>
          <w:szCs w:val="22"/>
        </w:rPr>
        <w:t>Doar</w:t>
      </w:r>
      <w:proofErr w:type="spellEnd"/>
      <w:r>
        <w:rPr>
          <w:rFonts w:ascii="Verdana" w:hAnsi="Verdana"/>
          <w:sz w:val="22"/>
          <w:szCs w:val="22"/>
        </w:rPr>
        <w:t xml:space="preserve"> </w:t>
      </w:r>
      <w:proofErr w:type="spellStart"/>
      <w:r>
        <w:rPr>
          <w:rFonts w:ascii="Verdana" w:hAnsi="Verdana"/>
          <w:sz w:val="22"/>
          <w:szCs w:val="22"/>
        </w:rPr>
        <w:t>sunt</w:t>
      </w:r>
      <w:proofErr w:type="spellEnd"/>
      <w:r>
        <w:rPr>
          <w:rFonts w:ascii="Verdana" w:hAnsi="Verdana"/>
          <w:sz w:val="22"/>
          <w:szCs w:val="22"/>
        </w:rPr>
        <w:t xml:space="preserve"> </w:t>
      </w:r>
      <w:proofErr w:type="spellStart"/>
      <w:r>
        <w:rPr>
          <w:rFonts w:ascii="Verdana" w:hAnsi="Verdana"/>
          <w:sz w:val="22"/>
          <w:szCs w:val="22"/>
        </w:rPr>
        <w:t>paşi</w:t>
      </w:r>
      <w:proofErr w:type="spellEnd"/>
      <w:r>
        <w:rPr>
          <w:rFonts w:ascii="Verdana" w:hAnsi="Verdana"/>
          <w:sz w:val="22"/>
          <w:szCs w:val="22"/>
        </w:rPr>
        <w:t xml:space="preserve"> care duc la </w:t>
      </w:r>
      <w:proofErr w:type="spellStart"/>
      <w:r>
        <w:rPr>
          <w:rFonts w:ascii="Verdana" w:hAnsi="Verdana"/>
          <w:sz w:val="22"/>
          <w:szCs w:val="22"/>
        </w:rPr>
        <w:t>întâlnirea</w:t>
      </w:r>
      <w:proofErr w:type="spellEnd"/>
      <w:r>
        <w:rPr>
          <w:rFonts w:ascii="Verdana" w:hAnsi="Verdana"/>
          <w:sz w:val="22"/>
          <w:szCs w:val="22"/>
        </w:rPr>
        <w:t xml:space="preserve"> </w:t>
      </w:r>
      <w:proofErr w:type="spellStart"/>
      <w:r>
        <w:rPr>
          <w:rFonts w:ascii="Verdana" w:hAnsi="Verdana"/>
          <w:sz w:val="22"/>
          <w:szCs w:val="22"/>
        </w:rPr>
        <w:t>cu</w:t>
      </w:r>
      <w:proofErr w:type="spellEnd"/>
      <w:r>
        <w:rPr>
          <w:rFonts w:ascii="Verdana" w:hAnsi="Verdana"/>
          <w:sz w:val="22"/>
          <w:szCs w:val="22"/>
        </w:rPr>
        <w:t xml:space="preserve"> Domnul </w:t>
      </w:r>
      <w:proofErr w:type="spellStart"/>
      <w:r>
        <w:rPr>
          <w:rFonts w:ascii="Verdana" w:hAnsi="Verdana"/>
          <w:sz w:val="22"/>
          <w:szCs w:val="22"/>
        </w:rPr>
        <w:t>Isus</w:t>
      </w:r>
      <w:proofErr w:type="spellEnd"/>
      <w:r>
        <w:rPr>
          <w:rFonts w:ascii="Verdana" w:hAnsi="Verdana"/>
          <w:sz w:val="22"/>
          <w:szCs w:val="22"/>
        </w:rPr>
        <w:t xml:space="preserve">. </w:t>
      </w:r>
    </w:p>
    <w:p w:rsidR="006D4211" w:rsidRDefault="006D4211" w:rsidP="006D4211">
      <w:pPr>
        <w:ind w:firstLine="720"/>
        <w:jc w:val="both"/>
        <w:rPr>
          <w:rFonts w:ascii="Verdana" w:hAnsi="Verdana"/>
          <w:sz w:val="22"/>
          <w:szCs w:val="22"/>
        </w:rPr>
      </w:pPr>
      <w:proofErr w:type="spellStart"/>
      <w:r>
        <w:rPr>
          <w:rFonts w:ascii="Verdana" w:hAnsi="Verdana"/>
          <w:sz w:val="22"/>
          <w:szCs w:val="22"/>
        </w:rPr>
        <w:t>Parohia</w:t>
      </w:r>
      <w:proofErr w:type="spellEnd"/>
      <w:r>
        <w:rPr>
          <w:rFonts w:ascii="Verdana" w:hAnsi="Verdana"/>
          <w:sz w:val="22"/>
          <w:szCs w:val="22"/>
        </w:rPr>
        <w:t xml:space="preserve"> ,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conformitate</w:t>
      </w:r>
      <w:proofErr w:type="spellEnd"/>
      <w:r>
        <w:rPr>
          <w:rFonts w:ascii="Verdana" w:hAnsi="Verdana"/>
          <w:sz w:val="22"/>
          <w:szCs w:val="22"/>
        </w:rPr>
        <w:t xml:space="preserve"> </w:t>
      </w:r>
      <w:proofErr w:type="spellStart"/>
      <w:r>
        <w:rPr>
          <w:rFonts w:ascii="Verdana" w:hAnsi="Verdana"/>
          <w:sz w:val="22"/>
          <w:szCs w:val="22"/>
        </w:rPr>
        <w:t>cu</w:t>
      </w:r>
      <w:proofErr w:type="spellEnd"/>
      <w:r>
        <w:rPr>
          <w:rFonts w:ascii="Verdana" w:hAnsi="Verdana"/>
          <w:sz w:val="22"/>
          <w:szCs w:val="22"/>
        </w:rPr>
        <w:t xml:space="preserve"> </w:t>
      </w:r>
      <w:proofErr w:type="spellStart"/>
      <w:r>
        <w:rPr>
          <w:rFonts w:ascii="Verdana" w:hAnsi="Verdana"/>
          <w:sz w:val="22"/>
          <w:szCs w:val="22"/>
        </w:rPr>
        <w:t>puterile</w:t>
      </w:r>
      <w:proofErr w:type="spellEnd"/>
      <w:r>
        <w:rPr>
          <w:rFonts w:ascii="Verdana" w:hAnsi="Verdana"/>
          <w:sz w:val="22"/>
          <w:szCs w:val="22"/>
        </w:rPr>
        <w:t xml:space="preserve"> </w:t>
      </w:r>
      <w:proofErr w:type="spellStart"/>
      <w:r>
        <w:rPr>
          <w:rFonts w:ascii="Verdana" w:hAnsi="Verdana"/>
          <w:sz w:val="22"/>
          <w:szCs w:val="22"/>
        </w:rPr>
        <w:t>sale</w:t>
      </w:r>
      <w:proofErr w:type="spellEnd"/>
      <w:r>
        <w:rPr>
          <w:rFonts w:ascii="Verdana" w:hAnsi="Verdana"/>
          <w:sz w:val="22"/>
          <w:szCs w:val="22"/>
        </w:rPr>
        <w:t xml:space="preserve">, ar </w:t>
      </w:r>
      <w:proofErr w:type="spellStart"/>
      <w:r>
        <w:rPr>
          <w:rFonts w:ascii="Verdana" w:hAnsi="Verdana"/>
          <w:sz w:val="22"/>
          <w:szCs w:val="22"/>
        </w:rPr>
        <w:t>trebui</w:t>
      </w:r>
      <w:proofErr w:type="spellEnd"/>
      <w:r>
        <w:rPr>
          <w:rFonts w:ascii="Verdana" w:hAnsi="Verdana"/>
          <w:sz w:val="22"/>
          <w:szCs w:val="22"/>
        </w:rPr>
        <w:t xml:space="preserve"> </w:t>
      </w:r>
      <w:proofErr w:type="spellStart"/>
      <w:r>
        <w:rPr>
          <w:rFonts w:ascii="Verdana" w:hAnsi="Verdana"/>
          <w:sz w:val="22"/>
          <w:szCs w:val="22"/>
        </w:rPr>
        <w:t>să</w:t>
      </w:r>
      <w:proofErr w:type="spellEnd"/>
      <w:r>
        <w:rPr>
          <w:rFonts w:ascii="Verdana" w:hAnsi="Verdana"/>
          <w:sz w:val="22"/>
          <w:szCs w:val="22"/>
        </w:rPr>
        <w:t xml:space="preserve"> </w:t>
      </w:r>
      <w:proofErr w:type="spellStart"/>
      <w:r>
        <w:rPr>
          <w:rFonts w:ascii="Verdana" w:hAnsi="Verdana"/>
          <w:sz w:val="22"/>
          <w:szCs w:val="22"/>
        </w:rPr>
        <w:t>organizeze</w:t>
      </w:r>
      <w:proofErr w:type="spellEnd"/>
      <w:r>
        <w:rPr>
          <w:rFonts w:ascii="Verdana" w:hAnsi="Verdana"/>
          <w:sz w:val="22"/>
          <w:szCs w:val="22"/>
        </w:rPr>
        <w:t xml:space="preserve"> </w:t>
      </w:r>
      <w:proofErr w:type="spellStart"/>
      <w:r>
        <w:rPr>
          <w:rFonts w:ascii="Verdana" w:hAnsi="Verdana"/>
          <w:sz w:val="22"/>
          <w:szCs w:val="22"/>
        </w:rPr>
        <w:t>liturghiile</w:t>
      </w:r>
      <w:proofErr w:type="spellEnd"/>
      <w:r>
        <w:rPr>
          <w:rFonts w:ascii="Verdana" w:hAnsi="Verdana"/>
          <w:sz w:val="22"/>
          <w:szCs w:val="22"/>
        </w:rPr>
        <w:t xml:space="preserve"> de </w:t>
      </w:r>
      <w:proofErr w:type="spellStart"/>
      <w:r>
        <w:rPr>
          <w:rFonts w:ascii="Verdana" w:hAnsi="Verdana"/>
          <w:sz w:val="22"/>
          <w:szCs w:val="22"/>
        </w:rPr>
        <w:t>duminică</w:t>
      </w:r>
      <w:proofErr w:type="spellEnd"/>
      <w:r>
        <w:rPr>
          <w:rFonts w:ascii="Verdana" w:hAnsi="Verdana"/>
          <w:sz w:val="22"/>
          <w:szCs w:val="22"/>
        </w:rPr>
        <w:t xml:space="preserve">, </w:t>
      </w:r>
      <w:proofErr w:type="spellStart"/>
      <w:r>
        <w:rPr>
          <w:rFonts w:ascii="Verdana" w:hAnsi="Verdana"/>
          <w:sz w:val="22"/>
          <w:szCs w:val="22"/>
        </w:rPr>
        <w:t>împreună</w:t>
      </w:r>
      <w:proofErr w:type="spellEnd"/>
      <w:r>
        <w:rPr>
          <w:rFonts w:ascii="Verdana" w:hAnsi="Verdana"/>
          <w:sz w:val="22"/>
          <w:szCs w:val="22"/>
        </w:rPr>
        <w:t xml:space="preserve"> </w:t>
      </w:r>
      <w:proofErr w:type="spellStart"/>
      <w:r>
        <w:rPr>
          <w:rFonts w:ascii="Verdana" w:hAnsi="Verdana"/>
          <w:sz w:val="22"/>
          <w:szCs w:val="22"/>
        </w:rPr>
        <w:t>cu</w:t>
      </w:r>
      <w:proofErr w:type="spellEnd"/>
      <w:r>
        <w:rPr>
          <w:rFonts w:ascii="Verdana" w:hAnsi="Verdana"/>
          <w:sz w:val="22"/>
          <w:szCs w:val="22"/>
        </w:rPr>
        <w:t xml:space="preserve"> </w:t>
      </w:r>
      <w:proofErr w:type="spellStart"/>
      <w:r>
        <w:rPr>
          <w:rFonts w:ascii="Verdana" w:hAnsi="Verdana"/>
          <w:sz w:val="22"/>
          <w:szCs w:val="22"/>
        </w:rPr>
        <w:t>preotul</w:t>
      </w:r>
      <w:proofErr w:type="spellEnd"/>
      <w:r>
        <w:rPr>
          <w:rFonts w:ascii="Verdana" w:hAnsi="Verdana"/>
          <w:sz w:val="22"/>
          <w:szCs w:val="22"/>
        </w:rPr>
        <w:t xml:space="preserve">. </w:t>
      </w:r>
      <w:proofErr w:type="spellStart"/>
      <w:r>
        <w:rPr>
          <w:rFonts w:ascii="Verdana" w:hAnsi="Verdana"/>
          <w:sz w:val="22"/>
          <w:szCs w:val="22"/>
        </w:rPr>
        <w:t>Efectele</w:t>
      </w:r>
      <w:proofErr w:type="spellEnd"/>
      <w:r>
        <w:rPr>
          <w:rFonts w:ascii="Verdana" w:hAnsi="Verdana"/>
          <w:sz w:val="22"/>
          <w:szCs w:val="22"/>
        </w:rPr>
        <w:t xml:space="preserve"> </w:t>
      </w:r>
      <w:proofErr w:type="spellStart"/>
      <w:r>
        <w:rPr>
          <w:rFonts w:ascii="Verdana" w:hAnsi="Verdana"/>
          <w:sz w:val="22"/>
          <w:szCs w:val="22"/>
        </w:rPr>
        <w:t>teatrale</w:t>
      </w:r>
      <w:proofErr w:type="spellEnd"/>
      <w:r>
        <w:rPr>
          <w:rFonts w:ascii="Verdana" w:hAnsi="Verdana"/>
          <w:sz w:val="22"/>
          <w:szCs w:val="22"/>
        </w:rPr>
        <w:t xml:space="preserve"> </w:t>
      </w:r>
      <w:proofErr w:type="spellStart"/>
      <w:r>
        <w:rPr>
          <w:rFonts w:ascii="Verdana" w:hAnsi="Verdana"/>
          <w:sz w:val="22"/>
          <w:szCs w:val="22"/>
        </w:rPr>
        <w:t>ieftine</w:t>
      </w:r>
      <w:proofErr w:type="spellEnd"/>
      <w:r>
        <w:rPr>
          <w:rFonts w:ascii="Verdana" w:hAnsi="Verdana"/>
          <w:sz w:val="22"/>
          <w:szCs w:val="22"/>
        </w:rPr>
        <w:t xml:space="preserve"> nu-</w:t>
      </w:r>
      <w:proofErr w:type="spellStart"/>
      <w:r>
        <w:rPr>
          <w:rFonts w:ascii="Verdana" w:hAnsi="Verdana"/>
          <w:sz w:val="22"/>
          <w:szCs w:val="22"/>
        </w:rPr>
        <w:t>şi</w:t>
      </w:r>
      <w:proofErr w:type="spellEnd"/>
      <w:r>
        <w:rPr>
          <w:rFonts w:ascii="Verdana" w:hAnsi="Verdana"/>
          <w:sz w:val="22"/>
          <w:szCs w:val="22"/>
        </w:rPr>
        <w:t xml:space="preserve"> au </w:t>
      </w:r>
      <w:proofErr w:type="spellStart"/>
      <w:r>
        <w:rPr>
          <w:rFonts w:ascii="Verdana" w:hAnsi="Verdana"/>
          <w:sz w:val="22"/>
          <w:szCs w:val="22"/>
        </w:rPr>
        <w:t>locul</w:t>
      </w:r>
      <w:proofErr w:type="spellEnd"/>
      <w:r>
        <w:rPr>
          <w:rFonts w:ascii="Verdana" w:hAnsi="Verdana"/>
          <w:sz w:val="22"/>
          <w:szCs w:val="22"/>
        </w:rPr>
        <w:t xml:space="preserve">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biserică</w:t>
      </w:r>
      <w:proofErr w:type="spellEnd"/>
      <w:r>
        <w:rPr>
          <w:rFonts w:ascii="Verdana" w:hAnsi="Verdana"/>
          <w:sz w:val="22"/>
          <w:szCs w:val="22"/>
        </w:rPr>
        <w:t xml:space="preserve">, </w:t>
      </w:r>
      <w:proofErr w:type="spellStart"/>
      <w:r>
        <w:rPr>
          <w:rFonts w:ascii="Verdana" w:hAnsi="Verdana"/>
          <w:sz w:val="22"/>
          <w:szCs w:val="22"/>
        </w:rPr>
        <w:t>este</w:t>
      </w:r>
      <w:proofErr w:type="spellEnd"/>
      <w:r>
        <w:rPr>
          <w:rFonts w:ascii="Verdana" w:hAnsi="Verdana"/>
          <w:sz w:val="22"/>
          <w:szCs w:val="22"/>
        </w:rPr>
        <w:t xml:space="preserve"> </w:t>
      </w:r>
      <w:proofErr w:type="spellStart"/>
      <w:r>
        <w:rPr>
          <w:rFonts w:ascii="Verdana" w:hAnsi="Verdana"/>
          <w:sz w:val="22"/>
          <w:szCs w:val="22"/>
        </w:rPr>
        <w:lastRenderedPageBreak/>
        <w:t>adevărat</w:t>
      </w:r>
      <w:proofErr w:type="spellEnd"/>
      <w:r>
        <w:rPr>
          <w:rFonts w:ascii="Verdana" w:hAnsi="Verdana"/>
          <w:sz w:val="22"/>
          <w:szCs w:val="22"/>
        </w:rPr>
        <w:t xml:space="preserve">, dar </w:t>
      </w:r>
      <w:proofErr w:type="spellStart"/>
      <w:r>
        <w:rPr>
          <w:rFonts w:ascii="Verdana" w:hAnsi="Verdana"/>
          <w:sz w:val="22"/>
          <w:szCs w:val="22"/>
        </w:rPr>
        <w:t>cu</w:t>
      </w:r>
      <w:proofErr w:type="spellEnd"/>
      <w:r>
        <w:rPr>
          <w:rFonts w:ascii="Verdana" w:hAnsi="Verdana"/>
          <w:sz w:val="22"/>
          <w:szCs w:val="22"/>
        </w:rPr>
        <w:t xml:space="preserve"> </w:t>
      </w:r>
      <w:proofErr w:type="spellStart"/>
      <w:r>
        <w:rPr>
          <w:rFonts w:ascii="Verdana" w:hAnsi="Verdana"/>
          <w:sz w:val="22"/>
          <w:szCs w:val="22"/>
        </w:rPr>
        <w:t>toate</w:t>
      </w:r>
      <w:proofErr w:type="spellEnd"/>
      <w:r>
        <w:rPr>
          <w:rFonts w:ascii="Verdana" w:hAnsi="Verdana"/>
          <w:sz w:val="22"/>
          <w:szCs w:val="22"/>
        </w:rPr>
        <w:t xml:space="preserve"> </w:t>
      </w:r>
      <w:proofErr w:type="spellStart"/>
      <w:r>
        <w:rPr>
          <w:rFonts w:ascii="Verdana" w:hAnsi="Verdana"/>
          <w:sz w:val="22"/>
          <w:szCs w:val="22"/>
        </w:rPr>
        <w:t>acestea</w:t>
      </w:r>
      <w:proofErr w:type="spellEnd"/>
      <w:r>
        <w:rPr>
          <w:rFonts w:ascii="Verdana" w:hAnsi="Verdana"/>
          <w:sz w:val="22"/>
          <w:szCs w:val="22"/>
        </w:rPr>
        <w:t xml:space="preserve"> </w:t>
      </w:r>
      <w:proofErr w:type="spellStart"/>
      <w:r>
        <w:rPr>
          <w:rFonts w:ascii="Verdana" w:hAnsi="Verdana"/>
          <w:sz w:val="22"/>
          <w:szCs w:val="22"/>
        </w:rPr>
        <w:t>gândiţi-vă</w:t>
      </w:r>
      <w:proofErr w:type="spellEnd"/>
      <w:r>
        <w:rPr>
          <w:rFonts w:ascii="Verdana" w:hAnsi="Verdana"/>
          <w:sz w:val="22"/>
          <w:szCs w:val="22"/>
        </w:rPr>
        <w:t xml:space="preserve">: </w:t>
      </w:r>
      <w:proofErr w:type="spellStart"/>
      <w:r>
        <w:rPr>
          <w:rFonts w:ascii="Verdana" w:hAnsi="Verdana"/>
          <w:sz w:val="22"/>
          <w:szCs w:val="22"/>
        </w:rPr>
        <w:t>ce</w:t>
      </w:r>
      <w:proofErr w:type="spellEnd"/>
      <w:r>
        <w:rPr>
          <w:rFonts w:ascii="Verdana" w:hAnsi="Verdana"/>
          <w:sz w:val="22"/>
          <w:szCs w:val="22"/>
        </w:rPr>
        <w:t xml:space="preserve"> ar </w:t>
      </w:r>
      <w:proofErr w:type="spellStart"/>
      <w:r>
        <w:rPr>
          <w:rFonts w:ascii="Verdana" w:hAnsi="Verdana"/>
          <w:sz w:val="22"/>
          <w:szCs w:val="22"/>
        </w:rPr>
        <w:t>spune</w:t>
      </w:r>
      <w:proofErr w:type="spellEnd"/>
      <w:r>
        <w:rPr>
          <w:rFonts w:ascii="Verdana" w:hAnsi="Verdana"/>
          <w:sz w:val="22"/>
          <w:szCs w:val="22"/>
        </w:rPr>
        <w:t xml:space="preserve"> </w:t>
      </w:r>
      <w:proofErr w:type="spellStart"/>
      <w:r>
        <w:rPr>
          <w:rFonts w:ascii="Verdana" w:hAnsi="Verdana"/>
          <w:sz w:val="22"/>
          <w:szCs w:val="22"/>
        </w:rPr>
        <w:t>familia</w:t>
      </w:r>
      <w:proofErr w:type="spellEnd"/>
      <w:r>
        <w:rPr>
          <w:rFonts w:ascii="Verdana" w:hAnsi="Verdana"/>
          <w:sz w:val="22"/>
          <w:szCs w:val="22"/>
        </w:rPr>
        <w:t xml:space="preserve">, </w:t>
      </w:r>
      <w:proofErr w:type="spellStart"/>
      <w:r>
        <w:rPr>
          <w:rFonts w:ascii="Verdana" w:hAnsi="Verdana"/>
          <w:sz w:val="22"/>
          <w:szCs w:val="22"/>
        </w:rPr>
        <w:t>căreia</w:t>
      </w:r>
      <w:proofErr w:type="spellEnd"/>
      <w:r>
        <w:rPr>
          <w:rFonts w:ascii="Verdana" w:hAnsi="Verdana"/>
          <w:sz w:val="22"/>
          <w:szCs w:val="22"/>
        </w:rPr>
        <w:t xml:space="preserve"> </w:t>
      </w:r>
      <w:proofErr w:type="spellStart"/>
      <w:r>
        <w:rPr>
          <w:rFonts w:ascii="Verdana" w:hAnsi="Verdana"/>
          <w:sz w:val="22"/>
          <w:szCs w:val="22"/>
        </w:rPr>
        <w:t>gospodina</w:t>
      </w:r>
      <w:proofErr w:type="spellEnd"/>
      <w:r>
        <w:rPr>
          <w:rFonts w:ascii="Verdana" w:hAnsi="Verdana"/>
          <w:sz w:val="22"/>
          <w:szCs w:val="22"/>
        </w:rPr>
        <w:t xml:space="preserve"> </w:t>
      </w:r>
      <w:proofErr w:type="spellStart"/>
      <w:r>
        <w:rPr>
          <w:rFonts w:ascii="Verdana" w:hAnsi="Verdana"/>
          <w:sz w:val="22"/>
          <w:szCs w:val="22"/>
        </w:rPr>
        <w:t>casei</w:t>
      </w:r>
      <w:proofErr w:type="spellEnd"/>
      <w:r>
        <w:rPr>
          <w:rFonts w:ascii="Verdana" w:hAnsi="Verdana"/>
          <w:sz w:val="22"/>
          <w:szCs w:val="22"/>
        </w:rPr>
        <w:t xml:space="preserve">,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fiecare</w:t>
      </w:r>
      <w:proofErr w:type="spellEnd"/>
      <w:r>
        <w:rPr>
          <w:rFonts w:ascii="Verdana" w:hAnsi="Verdana"/>
          <w:sz w:val="22"/>
          <w:szCs w:val="22"/>
        </w:rPr>
        <w:t xml:space="preserve"> </w:t>
      </w:r>
      <w:proofErr w:type="spellStart"/>
      <w:r>
        <w:rPr>
          <w:rFonts w:ascii="Verdana" w:hAnsi="Verdana"/>
          <w:sz w:val="22"/>
          <w:szCs w:val="22"/>
        </w:rPr>
        <w:t>duminică</w:t>
      </w:r>
      <w:proofErr w:type="spellEnd"/>
      <w:r>
        <w:rPr>
          <w:rFonts w:ascii="Verdana" w:hAnsi="Verdana"/>
          <w:sz w:val="22"/>
          <w:szCs w:val="22"/>
        </w:rPr>
        <w:t xml:space="preserve">, i-ar </w:t>
      </w:r>
      <w:proofErr w:type="spellStart"/>
      <w:r>
        <w:rPr>
          <w:rFonts w:ascii="Verdana" w:hAnsi="Verdana"/>
          <w:sz w:val="22"/>
          <w:szCs w:val="22"/>
        </w:rPr>
        <w:t>oferi</w:t>
      </w:r>
      <w:proofErr w:type="spellEnd"/>
      <w:r>
        <w:rPr>
          <w:rFonts w:ascii="Verdana" w:hAnsi="Verdana"/>
          <w:sz w:val="22"/>
          <w:szCs w:val="22"/>
        </w:rPr>
        <w:t xml:space="preserve"> </w:t>
      </w:r>
      <w:proofErr w:type="spellStart"/>
      <w:r>
        <w:rPr>
          <w:rFonts w:ascii="Verdana" w:hAnsi="Verdana"/>
          <w:sz w:val="22"/>
          <w:szCs w:val="22"/>
        </w:rPr>
        <w:t>aceeaşi</w:t>
      </w:r>
      <w:proofErr w:type="spellEnd"/>
      <w:r>
        <w:rPr>
          <w:rFonts w:ascii="Verdana" w:hAnsi="Verdana"/>
          <w:sz w:val="22"/>
          <w:szCs w:val="22"/>
        </w:rPr>
        <w:t xml:space="preserve"> </w:t>
      </w:r>
      <w:proofErr w:type="spellStart"/>
      <w:r>
        <w:rPr>
          <w:rFonts w:ascii="Verdana" w:hAnsi="Verdana"/>
          <w:sz w:val="22"/>
          <w:szCs w:val="22"/>
        </w:rPr>
        <w:t>mâncare</w:t>
      </w:r>
      <w:proofErr w:type="spellEnd"/>
      <w:r>
        <w:rPr>
          <w:rFonts w:ascii="Verdana" w:hAnsi="Verdana"/>
          <w:sz w:val="22"/>
          <w:szCs w:val="22"/>
        </w:rPr>
        <w:t xml:space="preserve">? </w:t>
      </w:r>
      <w:proofErr w:type="spellStart"/>
      <w:r>
        <w:rPr>
          <w:rFonts w:ascii="Verdana" w:hAnsi="Verdana"/>
          <w:sz w:val="22"/>
          <w:szCs w:val="22"/>
        </w:rPr>
        <w:t>Şi</w:t>
      </w:r>
      <w:proofErr w:type="spellEnd"/>
      <w:r>
        <w:rPr>
          <w:rFonts w:ascii="Verdana" w:hAnsi="Verdana"/>
          <w:sz w:val="22"/>
          <w:szCs w:val="22"/>
        </w:rPr>
        <w:t xml:space="preserve">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biserică</w:t>
      </w:r>
      <w:proofErr w:type="spellEnd"/>
      <w:r>
        <w:rPr>
          <w:rFonts w:ascii="Verdana" w:hAnsi="Verdana"/>
          <w:sz w:val="22"/>
          <w:szCs w:val="22"/>
        </w:rPr>
        <w:t xml:space="preserve"> </w:t>
      </w:r>
      <w:proofErr w:type="spellStart"/>
      <w:r>
        <w:rPr>
          <w:rFonts w:ascii="Verdana" w:hAnsi="Verdana"/>
          <w:sz w:val="22"/>
          <w:szCs w:val="22"/>
        </w:rPr>
        <w:t>trebuie</w:t>
      </w:r>
      <w:proofErr w:type="spellEnd"/>
      <w:r>
        <w:rPr>
          <w:rFonts w:ascii="Verdana" w:hAnsi="Verdana"/>
          <w:sz w:val="22"/>
          <w:szCs w:val="22"/>
        </w:rPr>
        <w:t xml:space="preserve"> </w:t>
      </w:r>
      <w:proofErr w:type="spellStart"/>
      <w:r>
        <w:rPr>
          <w:rFonts w:ascii="Verdana" w:hAnsi="Verdana"/>
          <w:sz w:val="22"/>
          <w:szCs w:val="22"/>
        </w:rPr>
        <w:t>să</w:t>
      </w:r>
      <w:proofErr w:type="spellEnd"/>
      <w:r>
        <w:rPr>
          <w:rFonts w:ascii="Verdana" w:hAnsi="Verdana"/>
          <w:sz w:val="22"/>
          <w:szCs w:val="22"/>
        </w:rPr>
        <w:t xml:space="preserve"> se </w:t>
      </w:r>
      <w:proofErr w:type="spellStart"/>
      <w:r>
        <w:rPr>
          <w:rFonts w:ascii="Verdana" w:hAnsi="Verdana"/>
          <w:sz w:val="22"/>
          <w:szCs w:val="22"/>
        </w:rPr>
        <w:t>schimbe</w:t>
      </w:r>
      <w:proofErr w:type="spellEnd"/>
      <w:r>
        <w:rPr>
          <w:rFonts w:ascii="Verdana" w:hAnsi="Verdana"/>
          <w:sz w:val="22"/>
          <w:szCs w:val="22"/>
        </w:rPr>
        <w:t xml:space="preserve"> </w:t>
      </w:r>
      <w:proofErr w:type="spellStart"/>
      <w:r>
        <w:rPr>
          <w:rFonts w:ascii="Verdana" w:hAnsi="Verdana"/>
          <w:sz w:val="22"/>
          <w:szCs w:val="22"/>
        </w:rPr>
        <w:t>gândit</w:t>
      </w:r>
      <w:proofErr w:type="spellEnd"/>
      <w:r>
        <w:rPr>
          <w:rFonts w:ascii="Verdana" w:hAnsi="Verdana"/>
          <w:sz w:val="22"/>
          <w:szCs w:val="22"/>
        </w:rPr>
        <w:t xml:space="preserve"> </w:t>
      </w:r>
      <w:proofErr w:type="spellStart"/>
      <w:r>
        <w:rPr>
          <w:rFonts w:ascii="Verdana" w:hAnsi="Verdana"/>
          <w:sz w:val="22"/>
          <w:szCs w:val="22"/>
        </w:rPr>
        <w:t>cântecele</w:t>
      </w:r>
      <w:proofErr w:type="spellEnd"/>
      <w:r>
        <w:rPr>
          <w:rFonts w:ascii="Verdana" w:hAnsi="Verdana"/>
          <w:sz w:val="22"/>
          <w:szCs w:val="22"/>
        </w:rPr>
        <w:t xml:space="preserve">, </w:t>
      </w:r>
      <w:proofErr w:type="spellStart"/>
      <w:r>
        <w:rPr>
          <w:rFonts w:ascii="Verdana" w:hAnsi="Verdana"/>
          <w:sz w:val="22"/>
          <w:szCs w:val="22"/>
        </w:rPr>
        <w:t>veşmintele</w:t>
      </w:r>
      <w:proofErr w:type="spellEnd"/>
      <w:r>
        <w:rPr>
          <w:rFonts w:ascii="Verdana" w:hAnsi="Verdana"/>
          <w:sz w:val="22"/>
          <w:szCs w:val="22"/>
        </w:rPr>
        <w:t xml:space="preserve">, </w:t>
      </w:r>
      <w:proofErr w:type="spellStart"/>
      <w:r>
        <w:rPr>
          <w:rFonts w:ascii="Verdana" w:hAnsi="Verdana"/>
          <w:sz w:val="22"/>
          <w:szCs w:val="22"/>
        </w:rPr>
        <w:t>simbolurile</w:t>
      </w:r>
      <w:proofErr w:type="spellEnd"/>
      <w:r>
        <w:rPr>
          <w:rFonts w:ascii="Verdana" w:hAnsi="Verdana"/>
          <w:sz w:val="22"/>
          <w:szCs w:val="22"/>
        </w:rPr>
        <w:t xml:space="preserve">, </w:t>
      </w:r>
      <w:proofErr w:type="spellStart"/>
      <w:r>
        <w:rPr>
          <w:rFonts w:ascii="Verdana" w:hAnsi="Verdana"/>
          <w:sz w:val="22"/>
          <w:szCs w:val="22"/>
        </w:rPr>
        <w:t>ornarea</w:t>
      </w:r>
      <w:proofErr w:type="spellEnd"/>
      <w:r>
        <w:rPr>
          <w:rFonts w:ascii="Verdana" w:hAnsi="Verdana"/>
          <w:sz w:val="22"/>
          <w:szCs w:val="22"/>
        </w:rPr>
        <w:t xml:space="preserve">, </w:t>
      </w:r>
      <w:proofErr w:type="spellStart"/>
      <w:r>
        <w:rPr>
          <w:rFonts w:ascii="Verdana" w:hAnsi="Verdana"/>
          <w:sz w:val="22"/>
          <w:szCs w:val="22"/>
        </w:rPr>
        <w:t>iluminatul</w:t>
      </w:r>
      <w:proofErr w:type="spellEnd"/>
      <w:r>
        <w:rPr>
          <w:rFonts w:ascii="Verdana" w:hAnsi="Verdana"/>
          <w:sz w:val="22"/>
          <w:szCs w:val="22"/>
        </w:rPr>
        <w:t xml:space="preserve">. </w:t>
      </w:r>
      <w:proofErr w:type="spellStart"/>
      <w:r>
        <w:rPr>
          <w:rFonts w:ascii="Verdana" w:hAnsi="Verdana"/>
          <w:sz w:val="22"/>
          <w:szCs w:val="22"/>
        </w:rPr>
        <w:t>Unde</w:t>
      </w:r>
      <w:proofErr w:type="spellEnd"/>
      <w:r>
        <w:rPr>
          <w:rFonts w:ascii="Verdana" w:hAnsi="Verdana"/>
          <w:sz w:val="22"/>
          <w:szCs w:val="22"/>
        </w:rPr>
        <w:t xml:space="preserve"> ar </w:t>
      </w:r>
      <w:proofErr w:type="spellStart"/>
      <w:r>
        <w:rPr>
          <w:rFonts w:ascii="Verdana" w:hAnsi="Verdana"/>
          <w:sz w:val="22"/>
          <w:szCs w:val="22"/>
        </w:rPr>
        <w:t>ajunge</w:t>
      </w:r>
      <w:proofErr w:type="spellEnd"/>
      <w:r>
        <w:rPr>
          <w:rFonts w:ascii="Verdana" w:hAnsi="Verdana"/>
          <w:sz w:val="22"/>
          <w:szCs w:val="22"/>
        </w:rPr>
        <w:t xml:space="preserve"> la </w:t>
      </w:r>
      <w:proofErr w:type="spellStart"/>
      <w:r>
        <w:rPr>
          <w:rFonts w:ascii="Verdana" w:hAnsi="Verdana"/>
          <w:sz w:val="22"/>
          <w:szCs w:val="22"/>
        </w:rPr>
        <w:t>toate</w:t>
      </w:r>
      <w:proofErr w:type="spellEnd"/>
      <w:r>
        <w:rPr>
          <w:rFonts w:ascii="Verdana" w:hAnsi="Verdana"/>
          <w:sz w:val="22"/>
          <w:szCs w:val="22"/>
        </w:rPr>
        <w:t xml:space="preserve"> </w:t>
      </w:r>
      <w:proofErr w:type="spellStart"/>
      <w:r>
        <w:rPr>
          <w:rFonts w:ascii="Verdana" w:hAnsi="Verdana"/>
          <w:sz w:val="22"/>
          <w:szCs w:val="22"/>
        </w:rPr>
        <w:t>acestea</w:t>
      </w:r>
      <w:proofErr w:type="spellEnd"/>
      <w:r>
        <w:rPr>
          <w:rFonts w:ascii="Verdana" w:hAnsi="Verdana"/>
          <w:sz w:val="22"/>
          <w:szCs w:val="22"/>
        </w:rPr>
        <w:t xml:space="preserve"> </w:t>
      </w:r>
      <w:proofErr w:type="spellStart"/>
      <w:r>
        <w:rPr>
          <w:rFonts w:ascii="Verdana" w:hAnsi="Verdana"/>
          <w:sz w:val="22"/>
          <w:szCs w:val="22"/>
        </w:rPr>
        <w:t>preotul</w:t>
      </w:r>
      <w:proofErr w:type="spellEnd"/>
      <w:r>
        <w:rPr>
          <w:rFonts w:ascii="Verdana" w:hAnsi="Verdana"/>
          <w:sz w:val="22"/>
          <w:szCs w:val="22"/>
        </w:rPr>
        <w:t xml:space="preserve">? </w:t>
      </w:r>
      <w:proofErr w:type="spellStart"/>
      <w:r>
        <w:rPr>
          <w:rFonts w:ascii="Verdana" w:hAnsi="Verdana"/>
          <w:sz w:val="22"/>
          <w:szCs w:val="22"/>
        </w:rPr>
        <w:t>Dacă</w:t>
      </w:r>
      <w:proofErr w:type="spellEnd"/>
      <w:r>
        <w:rPr>
          <w:rFonts w:ascii="Verdana" w:hAnsi="Verdana"/>
          <w:sz w:val="22"/>
          <w:szCs w:val="22"/>
        </w:rPr>
        <w:t xml:space="preserve"> </w:t>
      </w:r>
      <w:proofErr w:type="spellStart"/>
      <w:r>
        <w:rPr>
          <w:rFonts w:ascii="Verdana" w:hAnsi="Verdana"/>
          <w:sz w:val="22"/>
          <w:szCs w:val="22"/>
        </w:rPr>
        <w:t>vi</w:t>
      </w:r>
      <w:proofErr w:type="spellEnd"/>
      <w:r>
        <w:rPr>
          <w:rFonts w:ascii="Verdana" w:hAnsi="Verdana"/>
          <w:sz w:val="22"/>
          <w:szCs w:val="22"/>
        </w:rPr>
        <w:t xml:space="preserve"> se pare </w:t>
      </w:r>
      <w:proofErr w:type="spellStart"/>
      <w:r>
        <w:rPr>
          <w:rFonts w:ascii="Verdana" w:hAnsi="Verdana"/>
          <w:sz w:val="22"/>
          <w:szCs w:val="22"/>
        </w:rPr>
        <w:t>că</w:t>
      </w:r>
      <w:proofErr w:type="spellEnd"/>
      <w:r>
        <w:rPr>
          <w:rFonts w:ascii="Verdana" w:hAnsi="Verdana"/>
          <w:sz w:val="22"/>
          <w:szCs w:val="22"/>
        </w:rPr>
        <w:t xml:space="preserve"> </w:t>
      </w:r>
      <w:proofErr w:type="spellStart"/>
      <w:r>
        <w:rPr>
          <w:rFonts w:ascii="Verdana" w:hAnsi="Verdana"/>
          <w:sz w:val="22"/>
          <w:szCs w:val="22"/>
        </w:rPr>
        <w:t>liturghia</w:t>
      </w:r>
      <w:proofErr w:type="spellEnd"/>
      <w:r>
        <w:rPr>
          <w:rFonts w:ascii="Verdana" w:hAnsi="Verdana"/>
          <w:sz w:val="22"/>
          <w:szCs w:val="22"/>
        </w:rPr>
        <w:t xml:space="preserve"> </w:t>
      </w:r>
      <w:proofErr w:type="spellStart"/>
      <w:r>
        <w:rPr>
          <w:rFonts w:ascii="Verdana" w:hAnsi="Verdana"/>
          <w:sz w:val="22"/>
          <w:szCs w:val="22"/>
        </w:rPr>
        <w:t>noastră</w:t>
      </w:r>
      <w:proofErr w:type="spellEnd"/>
      <w:r>
        <w:rPr>
          <w:rFonts w:ascii="Verdana" w:hAnsi="Verdana"/>
          <w:sz w:val="22"/>
          <w:szCs w:val="22"/>
        </w:rPr>
        <w:t xml:space="preserve"> de </w:t>
      </w:r>
      <w:proofErr w:type="spellStart"/>
      <w:r>
        <w:rPr>
          <w:rFonts w:ascii="Verdana" w:hAnsi="Verdana"/>
          <w:sz w:val="22"/>
          <w:szCs w:val="22"/>
        </w:rPr>
        <w:t>până</w:t>
      </w:r>
      <w:proofErr w:type="spellEnd"/>
      <w:r>
        <w:rPr>
          <w:rFonts w:ascii="Verdana" w:hAnsi="Verdana"/>
          <w:sz w:val="22"/>
          <w:szCs w:val="22"/>
        </w:rPr>
        <w:t xml:space="preserve"> </w:t>
      </w:r>
      <w:proofErr w:type="spellStart"/>
      <w:r>
        <w:rPr>
          <w:rFonts w:ascii="Verdana" w:hAnsi="Verdana"/>
          <w:sz w:val="22"/>
          <w:szCs w:val="22"/>
        </w:rPr>
        <w:t>acum</w:t>
      </w:r>
      <w:proofErr w:type="spellEnd"/>
      <w:r>
        <w:rPr>
          <w:rFonts w:ascii="Verdana" w:hAnsi="Verdana"/>
          <w:sz w:val="22"/>
          <w:szCs w:val="22"/>
        </w:rPr>
        <w:t xml:space="preserve"> </w:t>
      </w:r>
      <w:proofErr w:type="spellStart"/>
      <w:r>
        <w:rPr>
          <w:rFonts w:ascii="Verdana" w:hAnsi="Verdana"/>
          <w:sz w:val="22"/>
          <w:szCs w:val="22"/>
        </w:rPr>
        <w:t>este</w:t>
      </w:r>
      <w:proofErr w:type="spellEnd"/>
      <w:r>
        <w:rPr>
          <w:rFonts w:ascii="Verdana" w:hAnsi="Verdana"/>
          <w:sz w:val="22"/>
          <w:szCs w:val="22"/>
        </w:rPr>
        <w:t xml:space="preserve"> </w:t>
      </w:r>
      <w:proofErr w:type="spellStart"/>
      <w:r>
        <w:rPr>
          <w:rFonts w:ascii="Verdana" w:hAnsi="Verdana"/>
          <w:sz w:val="22"/>
          <w:szCs w:val="22"/>
        </w:rPr>
        <w:t>monotonă</w:t>
      </w:r>
      <w:proofErr w:type="spellEnd"/>
      <w:r>
        <w:rPr>
          <w:rFonts w:ascii="Verdana" w:hAnsi="Verdana"/>
          <w:sz w:val="22"/>
          <w:szCs w:val="22"/>
        </w:rPr>
        <w:t xml:space="preserve">, are </w:t>
      </w:r>
      <w:proofErr w:type="spellStart"/>
      <w:r>
        <w:rPr>
          <w:rFonts w:ascii="Verdana" w:hAnsi="Verdana"/>
          <w:sz w:val="22"/>
          <w:szCs w:val="22"/>
        </w:rPr>
        <w:t>prea</w:t>
      </w:r>
      <w:proofErr w:type="spellEnd"/>
      <w:r>
        <w:rPr>
          <w:rFonts w:ascii="Verdana" w:hAnsi="Verdana"/>
          <w:sz w:val="22"/>
          <w:szCs w:val="22"/>
        </w:rPr>
        <w:t xml:space="preserve"> </w:t>
      </w:r>
      <w:proofErr w:type="spellStart"/>
      <w:r>
        <w:rPr>
          <w:rFonts w:ascii="Verdana" w:hAnsi="Verdana"/>
          <w:sz w:val="22"/>
          <w:szCs w:val="22"/>
        </w:rPr>
        <w:t>puţină</w:t>
      </w:r>
      <w:proofErr w:type="spellEnd"/>
      <w:r>
        <w:rPr>
          <w:rFonts w:ascii="Verdana" w:hAnsi="Verdana"/>
          <w:sz w:val="22"/>
          <w:szCs w:val="22"/>
        </w:rPr>
        <w:t xml:space="preserve"> </w:t>
      </w:r>
      <w:proofErr w:type="spellStart"/>
      <w:r>
        <w:rPr>
          <w:rFonts w:ascii="Verdana" w:hAnsi="Verdana"/>
          <w:sz w:val="22"/>
          <w:szCs w:val="22"/>
        </w:rPr>
        <w:t>viaţă</w:t>
      </w:r>
      <w:proofErr w:type="spellEnd"/>
      <w:r>
        <w:rPr>
          <w:rFonts w:ascii="Verdana" w:hAnsi="Verdana"/>
          <w:sz w:val="22"/>
          <w:szCs w:val="22"/>
        </w:rPr>
        <w:t xml:space="preserve"> – </w:t>
      </w:r>
      <w:proofErr w:type="spellStart"/>
      <w:r>
        <w:rPr>
          <w:rFonts w:ascii="Verdana" w:hAnsi="Verdana"/>
          <w:sz w:val="22"/>
          <w:szCs w:val="22"/>
        </w:rPr>
        <w:t>atunci</w:t>
      </w:r>
      <w:proofErr w:type="spellEnd"/>
      <w:r>
        <w:rPr>
          <w:rFonts w:ascii="Verdana" w:hAnsi="Verdana"/>
          <w:sz w:val="22"/>
          <w:szCs w:val="22"/>
        </w:rPr>
        <w:t xml:space="preserve"> </w:t>
      </w:r>
      <w:proofErr w:type="spellStart"/>
      <w:r>
        <w:rPr>
          <w:rFonts w:ascii="Verdana" w:hAnsi="Verdana"/>
          <w:sz w:val="22"/>
          <w:szCs w:val="22"/>
        </w:rPr>
        <w:t>ajutaţi</w:t>
      </w:r>
      <w:proofErr w:type="spellEnd"/>
      <w:r>
        <w:rPr>
          <w:rFonts w:ascii="Verdana" w:hAnsi="Verdana"/>
          <w:sz w:val="22"/>
          <w:szCs w:val="22"/>
        </w:rPr>
        <w:t xml:space="preserve"> </w:t>
      </w:r>
      <w:proofErr w:type="spellStart"/>
      <w:r>
        <w:rPr>
          <w:rFonts w:ascii="Verdana" w:hAnsi="Verdana"/>
          <w:sz w:val="22"/>
          <w:szCs w:val="22"/>
        </w:rPr>
        <w:t>cu</w:t>
      </w:r>
      <w:proofErr w:type="spellEnd"/>
      <w:r>
        <w:rPr>
          <w:rFonts w:ascii="Verdana" w:hAnsi="Verdana"/>
          <w:sz w:val="22"/>
          <w:szCs w:val="22"/>
        </w:rPr>
        <w:t xml:space="preserve"> </w:t>
      </w:r>
      <w:proofErr w:type="spellStart"/>
      <w:r>
        <w:rPr>
          <w:rFonts w:ascii="Verdana" w:hAnsi="Verdana"/>
          <w:sz w:val="22"/>
          <w:szCs w:val="22"/>
        </w:rPr>
        <w:t>toţii</w:t>
      </w:r>
      <w:proofErr w:type="spellEnd"/>
      <w:r>
        <w:rPr>
          <w:rFonts w:ascii="Verdana" w:hAnsi="Verdana"/>
          <w:sz w:val="22"/>
          <w:szCs w:val="22"/>
        </w:rPr>
        <w:t xml:space="preserve">, </w:t>
      </w:r>
      <w:proofErr w:type="spellStart"/>
      <w:r>
        <w:rPr>
          <w:rFonts w:ascii="Verdana" w:hAnsi="Verdana"/>
          <w:sz w:val="22"/>
          <w:szCs w:val="22"/>
        </w:rPr>
        <w:t>să</w:t>
      </w:r>
      <w:proofErr w:type="spellEnd"/>
      <w:r>
        <w:rPr>
          <w:rFonts w:ascii="Verdana" w:hAnsi="Verdana"/>
          <w:sz w:val="22"/>
          <w:szCs w:val="22"/>
        </w:rPr>
        <w:t xml:space="preserve"> nu </w:t>
      </w:r>
      <w:proofErr w:type="spellStart"/>
      <w:r>
        <w:rPr>
          <w:rFonts w:ascii="Verdana" w:hAnsi="Verdana"/>
          <w:sz w:val="22"/>
          <w:szCs w:val="22"/>
        </w:rPr>
        <w:t>fie</w:t>
      </w:r>
      <w:proofErr w:type="spellEnd"/>
      <w:r>
        <w:rPr>
          <w:rFonts w:ascii="Verdana" w:hAnsi="Verdana"/>
          <w:sz w:val="22"/>
          <w:szCs w:val="22"/>
        </w:rPr>
        <w:t xml:space="preserve">. </w:t>
      </w:r>
      <w:proofErr w:type="spellStart"/>
      <w:r>
        <w:rPr>
          <w:rFonts w:ascii="Verdana" w:hAnsi="Verdana"/>
          <w:sz w:val="22"/>
          <w:szCs w:val="22"/>
        </w:rPr>
        <w:t>Gândiţi-vă</w:t>
      </w:r>
      <w:proofErr w:type="spellEnd"/>
      <w:r>
        <w:rPr>
          <w:rFonts w:ascii="Verdana" w:hAnsi="Verdana"/>
          <w:sz w:val="22"/>
          <w:szCs w:val="22"/>
        </w:rPr>
        <w:t xml:space="preserve">, </w:t>
      </w:r>
      <w:proofErr w:type="spellStart"/>
      <w:r>
        <w:rPr>
          <w:rFonts w:ascii="Verdana" w:hAnsi="Verdana"/>
          <w:sz w:val="22"/>
          <w:szCs w:val="22"/>
        </w:rPr>
        <w:t>căutaţi</w:t>
      </w:r>
      <w:proofErr w:type="spellEnd"/>
      <w:r>
        <w:rPr>
          <w:rFonts w:ascii="Verdana" w:hAnsi="Verdana"/>
          <w:sz w:val="22"/>
          <w:szCs w:val="22"/>
        </w:rPr>
        <w:t xml:space="preserve">, </w:t>
      </w:r>
      <w:proofErr w:type="spellStart"/>
      <w:r>
        <w:rPr>
          <w:rFonts w:ascii="Verdana" w:hAnsi="Verdana"/>
          <w:sz w:val="22"/>
          <w:szCs w:val="22"/>
        </w:rPr>
        <w:t>ajutaţi</w:t>
      </w:r>
      <w:proofErr w:type="spellEnd"/>
      <w:r>
        <w:rPr>
          <w:rFonts w:ascii="Verdana" w:hAnsi="Verdana"/>
          <w:sz w:val="22"/>
          <w:szCs w:val="22"/>
        </w:rPr>
        <w:t xml:space="preserve"> </w:t>
      </w:r>
      <w:proofErr w:type="spellStart"/>
      <w:r>
        <w:rPr>
          <w:rFonts w:ascii="Verdana" w:hAnsi="Verdana"/>
          <w:sz w:val="22"/>
          <w:szCs w:val="22"/>
        </w:rPr>
        <w:t>să</w:t>
      </w:r>
      <w:proofErr w:type="spellEnd"/>
      <w:r>
        <w:rPr>
          <w:rFonts w:ascii="Verdana" w:hAnsi="Verdana"/>
          <w:sz w:val="22"/>
          <w:szCs w:val="22"/>
        </w:rPr>
        <w:t xml:space="preserve"> se </w:t>
      </w:r>
      <w:proofErr w:type="spellStart"/>
      <w:r>
        <w:rPr>
          <w:rFonts w:ascii="Verdana" w:hAnsi="Verdana"/>
          <w:sz w:val="22"/>
          <w:szCs w:val="22"/>
        </w:rPr>
        <w:t>facă</w:t>
      </w:r>
      <w:proofErr w:type="spellEnd"/>
      <w:r>
        <w:rPr>
          <w:rFonts w:ascii="Verdana" w:hAnsi="Verdana"/>
          <w:sz w:val="22"/>
          <w:szCs w:val="22"/>
        </w:rPr>
        <w:t xml:space="preserve"> </w:t>
      </w:r>
      <w:proofErr w:type="spellStart"/>
      <w:r>
        <w:rPr>
          <w:rFonts w:ascii="Verdana" w:hAnsi="Verdana"/>
          <w:sz w:val="22"/>
          <w:szCs w:val="22"/>
        </w:rPr>
        <w:t>ceva</w:t>
      </w:r>
      <w:proofErr w:type="spellEnd"/>
      <w:r>
        <w:rPr>
          <w:rFonts w:ascii="Verdana" w:hAnsi="Verdana"/>
          <w:sz w:val="22"/>
          <w:szCs w:val="22"/>
        </w:rPr>
        <w:t xml:space="preserve"> ,</w:t>
      </w:r>
      <w:proofErr w:type="spellStart"/>
      <w:r>
        <w:rPr>
          <w:rFonts w:ascii="Verdana" w:hAnsi="Verdana"/>
          <w:sz w:val="22"/>
          <w:szCs w:val="22"/>
        </w:rPr>
        <w:t>ce</w:t>
      </w:r>
      <w:proofErr w:type="spellEnd"/>
      <w:r>
        <w:rPr>
          <w:rFonts w:ascii="Verdana" w:hAnsi="Verdana"/>
          <w:sz w:val="22"/>
          <w:szCs w:val="22"/>
        </w:rPr>
        <w:t xml:space="preserve"> ar </w:t>
      </w:r>
      <w:proofErr w:type="spellStart"/>
      <w:r>
        <w:rPr>
          <w:rFonts w:ascii="Verdana" w:hAnsi="Verdana"/>
          <w:sz w:val="22"/>
          <w:szCs w:val="22"/>
        </w:rPr>
        <w:t>înfrumuseţa</w:t>
      </w:r>
      <w:proofErr w:type="spellEnd"/>
      <w:r>
        <w:rPr>
          <w:rFonts w:ascii="Verdana" w:hAnsi="Verdana"/>
          <w:sz w:val="22"/>
          <w:szCs w:val="22"/>
        </w:rPr>
        <w:t xml:space="preserve">, </w:t>
      </w:r>
      <w:proofErr w:type="spellStart"/>
      <w:r>
        <w:rPr>
          <w:rFonts w:ascii="Verdana" w:hAnsi="Verdana"/>
          <w:sz w:val="22"/>
          <w:szCs w:val="22"/>
        </w:rPr>
        <w:t>ce</w:t>
      </w:r>
      <w:proofErr w:type="spellEnd"/>
      <w:r>
        <w:rPr>
          <w:rFonts w:ascii="Verdana" w:hAnsi="Verdana"/>
          <w:sz w:val="22"/>
          <w:szCs w:val="22"/>
        </w:rPr>
        <w:t xml:space="preserve"> ar </w:t>
      </w:r>
      <w:proofErr w:type="spellStart"/>
      <w:r>
        <w:rPr>
          <w:rFonts w:ascii="Verdana" w:hAnsi="Verdana"/>
          <w:sz w:val="22"/>
          <w:szCs w:val="22"/>
        </w:rPr>
        <w:t>interioriza</w:t>
      </w:r>
      <w:proofErr w:type="spellEnd"/>
      <w:r>
        <w:rPr>
          <w:rFonts w:ascii="Verdana" w:hAnsi="Verdana"/>
          <w:sz w:val="22"/>
          <w:szCs w:val="22"/>
        </w:rPr>
        <w:t xml:space="preserve"> </w:t>
      </w:r>
      <w:proofErr w:type="spellStart"/>
      <w:r>
        <w:rPr>
          <w:rFonts w:ascii="Verdana" w:hAnsi="Verdana"/>
          <w:sz w:val="22"/>
          <w:szCs w:val="22"/>
        </w:rPr>
        <w:t>drumul</w:t>
      </w:r>
      <w:proofErr w:type="spellEnd"/>
      <w:r>
        <w:rPr>
          <w:rFonts w:ascii="Verdana" w:hAnsi="Verdana"/>
          <w:sz w:val="22"/>
          <w:szCs w:val="22"/>
        </w:rPr>
        <w:t xml:space="preserve"> de </w:t>
      </w:r>
      <w:proofErr w:type="spellStart"/>
      <w:r>
        <w:rPr>
          <w:rFonts w:ascii="Verdana" w:hAnsi="Verdana"/>
          <w:sz w:val="22"/>
          <w:szCs w:val="22"/>
        </w:rPr>
        <w:t>duminică</w:t>
      </w:r>
      <w:proofErr w:type="spellEnd"/>
      <w:r>
        <w:rPr>
          <w:rFonts w:ascii="Verdana" w:hAnsi="Verdana"/>
          <w:sz w:val="22"/>
          <w:szCs w:val="22"/>
        </w:rPr>
        <w:t xml:space="preserve"> al </w:t>
      </w:r>
      <w:proofErr w:type="spellStart"/>
      <w:r>
        <w:rPr>
          <w:rFonts w:ascii="Verdana" w:hAnsi="Verdana"/>
          <w:sz w:val="22"/>
          <w:szCs w:val="22"/>
        </w:rPr>
        <w:t>familiei</w:t>
      </w:r>
      <w:proofErr w:type="spellEnd"/>
      <w:r>
        <w:rPr>
          <w:rFonts w:ascii="Verdana" w:hAnsi="Verdana"/>
          <w:sz w:val="22"/>
          <w:szCs w:val="22"/>
        </w:rPr>
        <w:t xml:space="preserve"> </w:t>
      </w:r>
      <w:proofErr w:type="spellStart"/>
      <w:r>
        <w:rPr>
          <w:rFonts w:ascii="Verdana" w:hAnsi="Verdana"/>
          <w:sz w:val="22"/>
          <w:szCs w:val="22"/>
        </w:rPr>
        <w:t>parohiale</w:t>
      </w:r>
      <w:proofErr w:type="spellEnd"/>
      <w:r>
        <w:rPr>
          <w:rFonts w:ascii="Verdana" w:hAnsi="Verdana"/>
          <w:sz w:val="22"/>
          <w:szCs w:val="22"/>
        </w:rPr>
        <w:t xml:space="preserve"> </w:t>
      </w:r>
      <w:proofErr w:type="spellStart"/>
      <w:r>
        <w:rPr>
          <w:rFonts w:ascii="Verdana" w:hAnsi="Verdana"/>
          <w:sz w:val="22"/>
          <w:szCs w:val="22"/>
        </w:rPr>
        <w:t>spre</w:t>
      </w:r>
      <w:proofErr w:type="spellEnd"/>
      <w:r>
        <w:rPr>
          <w:rFonts w:ascii="Verdana" w:hAnsi="Verdana"/>
          <w:sz w:val="22"/>
          <w:szCs w:val="22"/>
        </w:rPr>
        <w:t xml:space="preserve"> Domnul </w:t>
      </w:r>
      <w:proofErr w:type="spellStart"/>
      <w:r>
        <w:rPr>
          <w:rFonts w:ascii="Verdana" w:hAnsi="Verdana"/>
          <w:sz w:val="22"/>
          <w:szCs w:val="22"/>
        </w:rPr>
        <w:t>Isus</w:t>
      </w:r>
      <w:proofErr w:type="spellEnd"/>
      <w:r>
        <w:rPr>
          <w:rFonts w:ascii="Verdana" w:hAnsi="Verdana"/>
          <w:sz w:val="22"/>
          <w:szCs w:val="22"/>
        </w:rPr>
        <w:t xml:space="preserve">. </w:t>
      </w:r>
    </w:p>
    <w:p w:rsidR="006D4211" w:rsidRDefault="006D4211" w:rsidP="006D4211">
      <w:pPr>
        <w:ind w:firstLine="720"/>
        <w:jc w:val="both"/>
        <w:rPr>
          <w:rFonts w:ascii="Verdana" w:hAnsi="Verdana"/>
          <w:sz w:val="22"/>
          <w:szCs w:val="22"/>
        </w:rPr>
      </w:pPr>
      <w:r>
        <w:rPr>
          <w:rFonts w:ascii="Verdana" w:hAnsi="Verdana"/>
          <w:sz w:val="22"/>
          <w:szCs w:val="22"/>
        </w:rPr>
        <w:t xml:space="preserve">Romano </w:t>
      </w:r>
      <w:proofErr w:type="spellStart"/>
      <w:r>
        <w:rPr>
          <w:rFonts w:ascii="Verdana" w:hAnsi="Verdana"/>
          <w:sz w:val="22"/>
          <w:szCs w:val="22"/>
        </w:rPr>
        <w:t>Guardini</w:t>
      </w:r>
      <w:proofErr w:type="spellEnd"/>
      <w:r>
        <w:rPr>
          <w:rFonts w:ascii="Verdana" w:hAnsi="Verdana"/>
          <w:sz w:val="22"/>
          <w:szCs w:val="22"/>
        </w:rPr>
        <w:t xml:space="preserve"> </w:t>
      </w:r>
      <w:proofErr w:type="spellStart"/>
      <w:r>
        <w:rPr>
          <w:rFonts w:ascii="Verdana" w:hAnsi="Verdana"/>
          <w:sz w:val="22"/>
          <w:szCs w:val="22"/>
        </w:rPr>
        <w:t>scria</w:t>
      </w:r>
      <w:proofErr w:type="spellEnd"/>
      <w:r>
        <w:rPr>
          <w:rFonts w:ascii="Verdana" w:hAnsi="Verdana"/>
          <w:sz w:val="22"/>
          <w:szCs w:val="22"/>
        </w:rPr>
        <w:t>: „</w:t>
      </w:r>
      <w:proofErr w:type="spellStart"/>
      <w:r>
        <w:rPr>
          <w:rFonts w:ascii="Verdana" w:hAnsi="Verdana"/>
          <w:sz w:val="22"/>
          <w:szCs w:val="22"/>
        </w:rPr>
        <w:t>Liturghia</w:t>
      </w:r>
      <w:proofErr w:type="spellEnd"/>
      <w:r>
        <w:rPr>
          <w:rFonts w:ascii="Verdana" w:hAnsi="Verdana"/>
          <w:sz w:val="22"/>
          <w:szCs w:val="22"/>
        </w:rPr>
        <w:t xml:space="preserve"> </w:t>
      </w:r>
      <w:proofErr w:type="spellStart"/>
      <w:r>
        <w:rPr>
          <w:rFonts w:ascii="Verdana" w:hAnsi="Verdana"/>
          <w:sz w:val="22"/>
          <w:szCs w:val="22"/>
        </w:rPr>
        <w:t>este</w:t>
      </w:r>
      <w:proofErr w:type="spellEnd"/>
      <w:r>
        <w:rPr>
          <w:rFonts w:ascii="Verdana" w:hAnsi="Verdana"/>
          <w:sz w:val="22"/>
          <w:szCs w:val="22"/>
        </w:rPr>
        <w:t xml:space="preserve"> </w:t>
      </w:r>
      <w:proofErr w:type="spellStart"/>
      <w:r>
        <w:rPr>
          <w:rFonts w:ascii="Verdana" w:hAnsi="Verdana"/>
          <w:sz w:val="22"/>
          <w:szCs w:val="22"/>
        </w:rPr>
        <w:t>un</w:t>
      </w:r>
      <w:proofErr w:type="spellEnd"/>
      <w:r>
        <w:rPr>
          <w:rFonts w:ascii="Verdana" w:hAnsi="Verdana"/>
          <w:sz w:val="22"/>
          <w:szCs w:val="22"/>
        </w:rPr>
        <w:t xml:space="preserve"> </w:t>
      </w:r>
      <w:proofErr w:type="spellStart"/>
      <w:r>
        <w:rPr>
          <w:rFonts w:ascii="Verdana" w:hAnsi="Verdana"/>
          <w:sz w:val="22"/>
          <w:szCs w:val="22"/>
        </w:rPr>
        <w:t>joc</w:t>
      </w:r>
      <w:proofErr w:type="spellEnd"/>
      <w:r>
        <w:rPr>
          <w:rFonts w:ascii="Verdana" w:hAnsi="Verdana"/>
          <w:sz w:val="22"/>
          <w:szCs w:val="22"/>
        </w:rPr>
        <w:t xml:space="preserve"> </w:t>
      </w:r>
      <w:proofErr w:type="spellStart"/>
      <w:r>
        <w:rPr>
          <w:rFonts w:ascii="Verdana" w:hAnsi="Verdana"/>
          <w:sz w:val="22"/>
          <w:szCs w:val="22"/>
        </w:rPr>
        <w:t>sacru</w:t>
      </w:r>
      <w:proofErr w:type="spellEnd"/>
      <w:r>
        <w:rPr>
          <w:rFonts w:ascii="Verdana" w:hAnsi="Verdana"/>
          <w:sz w:val="22"/>
          <w:szCs w:val="22"/>
        </w:rPr>
        <w:t xml:space="preserve">, </w:t>
      </w:r>
      <w:proofErr w:type="spellStart"/>
      <w:r>
        <w:rPr>
          <w:rFonts w:ascii="Verdana" w:hAnsi="Verdana"/>
          <w:sz w:val="22"/>
          <w:szCs w:val="22"/>
        </w:rPr>
        <w:t>înveselitor</w:t>
      </w:r>
      <w:proofErr w:type="spellEnd"/>
      <w:r>
        <w:rPr>
          <w:rFonts w:ascii="Verdana" w:hAnsi="Verdana"/>
          <w:sz w:val="22"/>
          <w:szCs w:val="22"/>
        </w:rPr>
        <w:t xml:space="preserve">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faţa</w:t>
      </w:r>
      <w:proofErr w:type="spellEnd"/>
      <w:r>
        <w:rPr>
          <w:rFonts w:ascii="Verdana" w:hAnsi="Verdana"/>
          <w:sz w:val="22"/>
          <w:szCs w:val="22"/>
        </w:rPr>
        <w:t xml:space="preserve"> </w:t>
      </w:r>
      <w:proofErr w:type="spellStart"/>
      <w:r>
        <w:rPr>
          <w:rFonts w:ascii="Verdana" w:hAnsi="Verdana"/>
          <w:sz w:val="22"/>
          <w:szCs w:val="22"/>
        </w:rPr>
        <w:t>lui</w:t>
      </w:r>
      <w:proofErr w:type="spellEnd"/>
      <w:r>
        <w:rPr>
          <w:rFonts w:ascii="Verdana" w:hAnsi="Verdana"/>
          <w:sz w:val="22"/>
          <w:szCs w:val="22"/>
        </w:rPr>
        <w:t xml:space="preserve"> </w:t>
      </w:r>
      <w:proofErr w:type="spellStart"/>
      <w:r>
        <w:rPr>
          <w:rFonts w:ascii="Verdana" w:hAnsi="Verdana"/>
          <w:sz w:val="22"/>
          <w:szCs w:val="22"/>
        </w:rPr>
        <w:t>Dumnezeu</w:t>
      </w:r>
      <w:proofErr w:type="spellEnd"/>
      <w:r>
        <w:rPr>
          <w:rFonts w:ascii="Verdana" w:hAnsi="Verdana"/>
          <w:sz w:val="22"/>
          <w:szCs w:val="22"/>
        </w:rPr>
        <w:t xml:space="preserve">. A </w:t>
      </w:r>
      <w:proofErr w:type="spellStart"/>
      <w:r>
        <w:rPr>
          <w:rFonts w:ascii="Verdana" w:hAnsi="Verdana"/>
          <w:sz w:val="22"/>
          <w:szCs w:val="22"/>
        </w:rPr>
        <w:t>celebra</w:t>
      </w:r>
      <w:proofErr w:type="spellEnd"/>
      <w:r>
        <w:rPr>
          <w:rFonts w:ascii="Verdana" w:hAnsi="Verdana"/>
          <w:sz w:val="22"/>
          <w:szCs w:val="22"/>
        </w:rPr>
        <w:t xml:space="preserve"> </w:t>
      </w:r>
      <w:proofErr w:type="spellStart"/>
      <w:r>
        <w:rPr>
          <w:rFonts w:ascii="Verdana" w:hAnsi="Verdana"/>
          <w:sz w:val="22"/>
          <w:szCs w:val="22"/>
        </w:rPr>
        <w:t>liturghia</w:t>
      </w:r>
      <w:proofErr w:type="spellEnd"/>
      <w:r>
        <w:rPr>
          <w:rFonts w:ascii="Verdana" w:hAnsi="Verdana"/>
          <w:sz w:val="22"/>
          <w:szCs w:val="22"/>
        </w:rPr>
        <w:t xml:space="preserve"> </w:t>
      </w:r>
      <w:proofErr w:type="spellStart"/>
      <w:r>
        <w:rPr>
          <w:rFonts w:ascii="Verdana" w:hAnsi="Verdana"/>
          <w:sz w:val="22"/>
          <w:szCs w:val="22"/>
        </w:rPr>
        <w:t>înseamnă</w:t>
      </w:r>
      <w:proofErr w:type="spellEnd"/>
      <w:r>
        <w:rPr>
          <w:rFonts w:ascii="Verdana" w:hAnsi="Verdana"/>
          <w:sz w:val="22"/>
          <w:szCs w:val="22"/>
        </w:rPr>
        <w:t xml:space="preserve"> a </w:t>
      </w:r>
      <w:proofErr w:type="spellStart"/>
      <w:r>
        <w:rPr>
          <w:rFonts w:ascii="Verdana" w:hAnsi="Verdana"/>
          <w:sz w:val="22"/>
          <w:szCs w:val="22"/>
        </w:rPr>
        <w:t>asculta</w:t>
      </w:r>
      <w:proofErr w:type="spellEnd"/>
      <w:r>
        <w:rPr>
          <w:rFonts w:ascii="Verdana" w:hAnsi="Verdana"/>
          <w:sz w:val="22"/>
          <w:szCs w:val="22"/>
        </w:rPr>
        <w:t xml:space="preserve"> </w:t>
      </w:r>
      <w:proofErr w:type="spellStart"/>
      <w:r>
        <w:rPr>
          <w:rFonts w:ascii="Verdana" w:hAnsi="Verdana"/>
          <w:sz w:val="22"/>
          <w:szCs w:val="22"/>
        </w:rPr>
        <w:t>porunca</w:t>
      </w:r>
      <w:proofErr w:type="spellEnd"/>
      <w:r>
        <w:rPr>
          <w:rFonts w:ascii="Verdana" w:hAnsi="Verdana"/>
          <w:sz w:val="22"/>
          <w:szCs w:val="22"/>
        </w:rPr>
        <w:t xml:space="preserve"> </w:t>
      </w:r>
      <w:proofErr w:type="spellStart"/>
      <w:r>
        <w:rPr>
          <w:rFonts w:ascii="Verdana" w:hAnsi="Verdana"/>
          <w:sz w:val="22"/>
          <w:szCs w:val="22"/>
        </w:rPr>
        <w:t>Domnului</w:t>
      </w:r>
      <w:proofErr w:type="spellEnd"/>
      <w:r>
        <w:rPr>
          <w:rFonts w:ascii="Verdana" w:hAnsi="Verdana"/>
          <w:sz w:val="22"/>
          <w:szCs w:val="22"/>
        </w:rPr>
        <w:t xml:space="preserve"> </w:t>
      </w:r>
      <w:proofErr w:type="spellStart"/>
      <w:r>
        <w:rPr>
          <w:rFonts w:ascii="Verdana" w:hAnsi="Verdana"/>
          <w:sz w:val="22"/>
          <w:szCs w:val="22"/>
        </w:rPr>
        <w:t>şi</w:t>
      </w:r>
      <w:proofErr w:type="spellEnd"/>
      <w:r>
        <w:rPr>
          <w:rFonts w:ascii="Verdana" w:hAnsi="Verdana"/>
          <w:sz w:val="22"/>
          <w:szCs w:val="22"/>
        </w:rPr>
        <w:t xml:space="preserve"> </w:t>
      </w:r>
      <w:proofErr w:type="spellStart"/>
      <w:r>
        <w:rPr>
          <w:rFonts w:ascii="Verdana" w:hAnsi="Verdana"/>
          <w:sz w:val="22"/>
          <w:szCs w:val="22"/>
        </w:rPr>
        <w:t>să</w:t>
      </w:r>
      <w:proofErr w:type="spellEnd"/>
      <w:r>
        <w:rPr>
          <w:rFonts w:ascii="Verdana" w:hAnsi="Verdana"/>
          <w:sz w:val="22"/>
          <w:szCs w:val="22"/>
        </w:rPr>
        <w:t xml:space="preserve"> </w:t>
      </w:r>
      <w:proofErr w:type="spellStart"/>
      <w:r>
        <w:rPr>
          <w:rFonts w:ascii="Verdana" w:hAnsi="Verdana"/>
          <w:sz w:val="22"/>
          <w:szCs w:val="22"/>
        </w:rPr>
        <w:t>fim</w:t>
      </w:r>
      <w:proofErr w:type="spellEnd"/>
      <w:r>
        <w:rPr>
          <w:rFonts w:ascii="Verdana" w:hAnsi="Verdana"/>
          <w:sz w:val="22"/>
          <w:szCs w:val="22"/>
        </w:rPr>
        <w:t xml:space="preserve"> ca </w:t>
      </w:r>
      <w:proofErr w:type="spellStart"/>
      <w:r>
        <w:rPr>
          <w:rFonts w:ascii="Verdana" w:hAnsi="Verdana"/>
          <w:sz w:val="22"/>
          <w:szCs w:val="22"/>
        </w:rPr>
        <w:t>nişte</w:t>
      </w:r>
      <w:proofErr w:type="spellEnd"/>
      <w:r>
        <w:rPr>
          <w:rFonts w:ascii="Verdana" w:hAnsi="Verdana"/>
          <w:sz w:val="22"/>
          <w:szCs w:val="22"/>
        </w:rPr>
        <w:t xml:space="preserve"> </w:t>
      </w:r>
      <w:proofErr w:type="spellStart"/>
      <w:r>
        <w:rPr>
          <w:rFonts w:ascii="Verdana" w:hAnsi="Verdana"/>
          <w:sz w:val="22"/>
          <w:szCs w:val="22"/>
        </w:rPr>
        <w:t>copii</w:t>
      </w:r>
      <w:proofErr w:type="spellEnd"/>
      <w:r>
        <w:rPr>
          <w:rFonts w:ascii="Verdana" w:hAnsi="Verdana"/>
          <w:sz w:val="22"/>
          <w:szCs w:val="22"/>
        </w:rPr>
        <w:t xml:space="preserve">. </w:t>
      </w:r>
      <w:proofErr w:type="spellStart"/>
      <w:r>
        <w:rPr>
          <w:rFonts w:ascii="Verdana" w:hAnsi="Verdana"/>
          <w:sz w:val="22"/>
          <w:szCs w:val="22"/>
        </w:rPr>
        <w:t>Să</w:t>
      </w:r>
      <w:proofErr w:type="spellEnd"/>
      <w:r>
        <w:rPr>
          <w:rFonts w:ascii="Verdana" w:hAnsi="Verdana"/>
          <w:sz w:val="22"/>
          <w:szCs w:val="22"/>
        </w:rPr>
        <w:t xml:space="preserve"> </w:t>
      </w:r>
      <w:proofErr w:type="spellStart"/>
      <w:r>
        <w:rPr>
          <w:rFonts w:ascii="Verdana" w:hAnsi="Verdana"/>
          <w:sz w:val="22"/>
          <w:szCs w:val="22"/>
        </w:rPr>
        <w:t>renunţăm</w:t>
      </w:r>
      <w:proofErr w:type="spellEnd"/>
      <w:r>
        <w:rPr>
          <w:rFonts w:ascii="Verdana" w:hAnsi="Verdana"/>
          <w:sz w:val="22"/>
          <w:szCs w:val="22"/>
        </w:rPr>
        <w:t xml:space="preserve"> la </w:t>
      </w:r>
      <w:proofErr w:type="spellStart"/>
      <w:r>
        <w:rPr>
          <w:rFonts w:ascii="Verdana" w:hAnsi="Verdana"/>
          <w:sz w:val="22"/>
          <w:szCs w:val="22"/>
        </w:rPr>
        <w:t>maturitatea</w:t>
      </w:r>
      <w:proofErr w:type="spellEnd"/>
      <w:r>
        <w:rPr>
          <w:rFonts w:ascii="Verdana" w:hAnsi="Verdana"/>
          <w:sz w:val="22"/>
          <w:szCs w:val="22"/>
        </w:rPr>
        <w:t xml:space="preserve"> </w:t>
      </w:r>
      <w:proofErr w:type="spellStart"/>
      <w:r>
        <w:rPr>
          <w:rFonts w:ascii="Verdana" w:hAnsi="Verdana"/>
          <w:sz w:val="22"/>
          <w:szCs w:val="22"/>
        </w:rPr>
        <w:t>noastră</w:t>
      </w:r>
      <w:proofErr w:type="spellEnd"/>
      <w:r>
        <w:rPr>
          <w:rFonts w:ascii="Verdana" w:hAnsi="Verdana"/>
          <w:sz w:val="22"/>
          <w:szCs w:val="22"/>
        </w:rPr>
        <w:t xml:space="preserve">, care </w:t>
      </w:r>
      <w:proofErr w:type="spellStart"/>
      <w:r>
        <w:rPr>
          <w:rFonts w:ascii="Verdana" w:hAnsi="Verdana"/>
          <w:sz w:val="22"/>
          <w:szCs w:val="22"/>
        </w:rPr>
        <w:t>vrea</w:t>
      </w:r>
      <w:proofErr w:type="spellEnd"/>
      <w:r>
        <w:rPr>
          <w:rFonts w:ascii="Verdana" w:hAnsi="Verdana"/>
          <w:sz w:val="22"/>
          <w:szCs w:val="22"/>
        </w:rPr>
        <w:t xml:space="preserve"> </w:t>
      </w:r>
      <w:proofErr w:type="spellStart"/>
      <w:r>
        <w:rPr>
          <w:rFonts w:ascii="Verdana" w:hAnsi="Verdana"/>
          <w:sz w:val="22"/>
          <w:szCs w:val="22"/>
        </w:rPr>
        <w:t>să</w:t>
      </w:r>
      <w:proofErr w:type="spellEnd"/>
      <w:r>
        <w:rPr>
          <w:rFonts w:ascii="Verdana" w:hAnsi="Verdana"/>
          <w:sz w:val="22"/>
          <w:szCs w:val="22"/>
        </w:rPr>
        <w:t xml:space="preserve"> ne </w:t>
      </w:r>
      <w:proofErr w:type="spellStart"/>
      <w:r>
        <w:rPr>
          <w:rFonts w:ascii="Verdana" w:hAnsi="Verdana"/>
          <w:sz w:val="22"/>
          <w:szCs w:val="22"/>
        </w:rPr>
        <w:t>comportăm</w:t>
      </w:r>
      <w:proofErr w:type="spellEnd"/>
      <w:r>
        <w:rPr>
          <w:rFonts w:ascii="Verdana" w:hAnsi="Verdana"/>
          <w:sz w:val="22"/>
          <w:szCs w:val="22"/>
        </w:rPr>
        <w:t xml:space="preserve"> </w:t>
      </w:r>
      <w:proofErr w:type="spellStart"/>
      <w:r>
        <w:rPr>
          <w:rFonts w:ascii="Verdana" w:hAnsi="Verdana"/>
          <w:sz w:val="22"/>
          <w:szCs w:val="22"/>
        </w:rPr>
        <w:t>raţional</w:t>
      </w:r>
      <w:proofErr w:type="spellEnd"/>
      <w:r>
        <w:rPr>
          <w:rFonts w:ascii="Verdana" w:hAnsi="Verdana"/>
          <w:sz w:val="22"/>
          <w:szCs w:val="22"/>
        </w:rPr>
        <w:t xml:space="preserve">. </w:t>
      </w:r>
      <w:proofErr w:type="spellStart"/>
      <w:r>
        <w:rPr>
          <w:rFonts w:ascii="Verdana" w:hAnsi="Verdana"/>
          <w:sz w:val="22"/>
          <w:szCs w:val="22"/>
        </w:rPr>
        <w:t>Să</w:t>
      </w:r>
      <w:proofErr w:type="spellEnd"/>
      <w:r>
        <w:rPr>
          <w:rFonts w:ascii="Verdana" w:hAnsi="Verdana"/>
          <w:sz w:val="22"/>
          <w:szCs w:val="22"/>
        </w:rPr>
        <w:t xml:space="preserve"> </w:t>
      </w:r>
      <w:proofErr w:type="spellStart"/>
      <w:r>
        <w:rPr>
          <w:rFonts w:ascii="Verdana" w:hAnsi="Verdana"/>
          <w:sz w:val="22"/>
          <w:szCs w:val="22"/>
        </w:rPr>
        <w:t>jucăm</w:t>
      </w:r>
      <w:proofErr w:type="spellEnd"/>
      <w:r>
        <w:rPr>
          <w:rFonts w:ascii="Verdana" w:hAnsi="Verdana"/>
          <w:sz w:val="22"/>
          <w:szCs w:val="22"/>
        </w:rPr>
        <w:t xml:space="preserve"> </w:t>
      </w:r>
      <w:proofErr w:type="spellStart"/>
      <w:r>
        <w:rPr>
          <w:rFonts w:ascii="Verdana" w:hAnsi="Verdana"/>
          <w:sz w:val="22"/>
          <w:szCs w:val="22"/>
        </w:rPr>
        <w:t>şi</w:t>
      </w:r>
      <w:proofErr w:type="spellEnd"/>
      <w:r>
        <w:rPr>
          <w:rFonts w:ascii="Verdana" w:hAnsi="Verdana"/>
          <w:sz w:val="22"/>
          <w:szCs w:val="22"/>
        </w:rPr>
        <w:t xml:space="preserve"> </w:t>
      </w:r>
      <w:proofErr w:type="spellStart"/>
      <w:r>
        <w:rPr>
          <w:rFonts w:ascii="Verdana" w:hAnsi="Verdana"/>
          <w:sz w:val="22"/>
          <w:szCs w:val="22"/>
        </w:rPr>
        <w:t>să</w:t>
      </w:r>
      <w:proofErr w:type="spellEnd"/>
      <w:r>
        <w:rPr>
          <w:rFonts w:ascii="Verdana" w:hAnsi="Verdana"/>
          <w:sz w:val="22"/>
          <w:szCs w:val="22"/>
        </w:rPr>
        <w:t xml:space="preserve"> </w:t>
      </w:r>
      <w:proofErr w:type="spellStart"/>
      <w:r>
        <w:rPr>
          <w:rFonts w:ascii="Verdana" w:hAnsi="Verdana"/>
          <w:sz w:val="22"/>
          <w:szCs w:val="22"/>
        </w:rPr>
        <w:t>dansăm</w:t>
      </w:r>
      <w:proofErr w:type="spellEnd"/>
      <w:r>
        <w:rPr>
          <w:rFonts w:ascii="Verdana" w:hAnsi="Verdana"/>
          <w:sz w:val="22"/>
          <w:szCs w:val="22"/>
        </w:rPr>
        <w:t xml:space="preserve"> ca </w:t>
      </w:r>
      <w:proofErr w:type="spellStart"/>
      <w:r>
        <w:rPr>
          <w:rFonts w:ascii="Verdana" w:hAnsi="Verdana"/>
          <w:sz w:val="22"/>
          <w:szCs w:val="22"/>
        </w:rPr>
        <w:t>şi</w:t>
      </w:r>
      <w:proofErr w:type="spellEnd"/>
      <w:r>
        <w:rPr>
          <w:rFonts w:ascii="Verdana" w:hAnsi="Verdana"/>
          <w:sz w:val="22"/>
          <w:szCs w:val="22"/>
        </w:rPr>
        <w:t xml:space="preserve"> David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faţa</w:t>
      </w:r>
      <w:proofErr w:type="spellEnd"/>
      <w:r>
        <w:rPr>
          <w:rFonts w:ascii="Verdana" w:hAnsi="Verdana"/>
          <w:sz w:val="22"/>
          <w:szCs w:val="22"/>
        </w:rPr>
        <w:t xml:space="preserve"> </w:t>
      </w:r>
      <w:proofErr w:type="spellStart"/>
      <w:r>
        <w:rPr>
          <w:rFonts w:ascii="Verdana" w:hAnsi="Verdana"/>
          <w:sz w:val="22"/>
          <w:szCs w:val="22"/>
        </w:rPr>
        <w:t>arcei</w:t>
      </w:r>
      <w:proofErr w:type="spellEnd"/>
      <w:r>
        <w:rPr>
          <w:rFonts w:ascii="Verdana" w:hAnsi="Verdana"/>
          <w:sz w:val="22"/>
          <w:szCs w:val="22"/>
        </w:rPr>
        <w:t xml:space="preserve">. Se </w:t>
      </w:r>
      <w:proofErr w:type="spellStart"/>
      <w:r>
        <w:rPr>
          <w:rFonts w:ascii="Verdana" w:hAnsi="Verdana"/>
          <w:sz w:val="22"/>
          <w:szCs w:val="22"/>
        </w:rPr>
        <w:t>poate</w:t>
      </w:r>
      <w:proofErr w:type="spellEnd"/>
      <w:r>
        <w:rPr>
          <w:rFonts w:ascii="Verdana" w:hAnsi="Verdana"/>
          <w:sz w:val="22"/>
          <w:szCs w:val="22"/>
        </w:rPr>
        <w:t xml:space="preserve"> </w:t>
      </w:r>
      <w:proofErr w:type="spellStart"/>
      <w:r>
        <w:rPr>
          <w:rFonts w:ascii="Verdana" w:hAnsi="Verdana"/>
          <w:sz w:val="22"/>
          <w:szCs w:val="22"/>
        </w:rPr>
        <w:t>întâmpla</w:t>
      </w:r>
      <w:proofErr w:type="spellEnd"/>
      <w:r>
        <w:rPr>
          <w:rFonts w:ascii="Verdana" w:hAnsi="Verdana"/>
          <w:sz w:val="22"/>
          <w:szCs w:val="22"/>
        </w:rPr>
        <w:t xml:space="preserve">, </w:t>
      </w:r>
      <w:proofErr w:type="spellStart"/>
      <w:r>
        <w:rPr>
          <w:rFonts w:ascii="Verdana" w:hAnsi="Verdana"/>
          <w:sz w:val="22"/>
          <w:szCs w:val="22"/>
        </w:rPr>
        <w:t>că</w:t>
      </w:r>
      <w:proofErr w:type="spellEnd"/>
      <w:r>
        <w:rPr>
          <w:rFonts w:ascii="Verdana" w:hAnsi="Verdana"/>
          <w:sz w:val="22"/>
          <w:szCs w:val="22"/>
        </w:rPr>
        <w:t xml:space="preserve"> </w:t>
      </w:r>
      <w:proofErr w:type="spellStart"/>
      <w:r>
        <w:rPr>
          <w:rFonts w:ascii="Verdana" w:hAnsi="Verdana"/>
          <w:sz w:val="22"/>
          <w:szCs w:val="22"/>
        </w:rPr>
        <w:t>oamenii</w:t>
      </w:r>
      <w:proofErr w:type="spellEnd"/>
      <w:r>
        <w:rPr>
          <w:rFonts w:ascii="Verdana" w:hAnsi="Verdana"/>
          <w:sz w:val="22"/>
          <w:szCs w:val="22"/>
        </w:rPr>
        <w:t xml:space="preserve"> </w:t>
      </w:r>
      <w:proofErr w:type="spellStart"/>
      <w:r>
        <w:rPr>
          <w:rFonts w:ascii="Verdana" w:hAnsi="Verdana"/>
          <w:sz w:val="22"/>
          <w:szCs w:val="22"/>
        </w:rPr>
        <w:t>bătrâni</w:t>
      </w:r>
      <w:proofErr w:type="spellEnd"/>
      <w:r>
        <w:rPr>
          <w:rFonts w:ascii="Verdana" w:hAnsi="Verdana"/>
          <w:sz w:val="22"/>
          <w:szCs w:val="22"/>
        </w:rPr>
        <w:t xml:space="preserve">, care nu </w:t>
      </w:r>
      <w:proofErr w:type="spellStart"/>
      <w:r>
        <w:rPr>
          <w:rFonts w:ascii="Verdana" w:hAnsi="Verdana"/>
          <w:sz w:val="22"/>
          <w:szCs w:val="22"/>
        </w:rPr>
        <w:t>mai</w:t>
      </w:r>
      <w:proofErr w:type="spellEnd"/>
      <w:r>
        <w:rPr>
          <w:rFonts w:ascii="Verdana" w:hAnsi="Verdana"/>
          <w:sz w:val="22"/>
          <w:szCs w:val="22"/>
        </w:rPr>
        <w:t xml:space="preserve"> </w:t>
      </w:r>
      <w:proofErr w:type="spellStart"/>
      <w:r>
        <w:rPr>
          <w:rFonts w:ascii="Verdana" w:hAnsi="Verdana"/>
          <w:sz w:val="22"/>
          <w:szCs w:val="22"/>
        </w:rPr>
        <w:t>reuşesc</w:t>
      </w:r>
      <w:proofErr w:type="spellEnd"/>
      <w:r>
        <w:rPr>
          <w:rFonts w:ascii="Verdana" w:hAnsi="Verdana"/>
          <w:sz w:val="22"/>
          <w:szCs w:val="22"/>
        </w:rPr>
        <w:t xml:space="preserve"> </w:t>
      </w:r>
      <w:proofErr w:type="spellStart"/>
      <w:r>
        <w:rPr>
          <w:rFonts w:ascii="Verdana" w:hAnsi="Verdana"/>
          <w:sz w:val="22"/>
          <w:szCs w:val="22"/>
        </w:rPr>
        <w:t>să</w:t>
      </w:r>
      <w:proofErr w:type="spellEnd"/>
      <w:r>
        <w:rPr>
          <w:rFonts w:ascii="Verdana" w:hAnsi="Verdana"/>
          <w:sz w:val="22"/>
          <w:szCs w:val="22"/>
        </w:rPr>
        <w:t xml:space="preserve"> </w:t>
      </w:r>
      <w:proofErr w:type="spellStart"/>
      <w:r>
        <w:rPr>
          <w:rFonts w:ascii="Verdana" w:hAnsi="Verdana"/>
          <w:sz w:val="22"/>
          <w:szCs w:val="22"/>
        </w:rPr>
        <w:t>devină</w:t>
      </w:r>
      <w:proofErr w:type="spellEnd"/>
      <w:r>
        <w:rPr>
          <w:rFonts w:ascii="Verdana" w:hAnsi="Verdana"/>
          <w:sz w:val="22"/>
          <w:szCs w:val="22"/>
        </w:rPr>
        <w:t xml:space="preserve"> </w:t>
      </w:r>
      <w:proofErr w:type="spellStart"/>
      <w:r>
        <w:rPr>
          <w:rFonts w:ascii="Verdana" w:hAnsi="Verdana"/>
          <w:sz w:val="22"/>
          <w:szCs w:val="22"/>
        </w:rPr>
        <w:t>copii</w:t>
      </w:r>
      <w:proofErr w:type="spellEnd"/>
      <w:r>
        <w:rPr>
          <w:rFonts w:ascii="Verdana" w:hAnsi="Verdana"/>
          <w:sz w:val="22"/>
          <w:szCs w:val="22"/>
        </w:rPr>
        <w:t xml:space="preserve">, vor </w:t>
      </w:r>
      <w:proofErr w:type="spellStart"/>
      <w:r>
        <w:rPr>
          <w:rFonts w:ascii="Verdana" w:hAnsi="Verdana"/>
          <w:sz w:val="22"/>
          <w:szCs w:val="22"/>
        </w:rPr>
        <w:t>comenta</w:t>
      </w:r>
      <w:proofErr w:type="spellEnd"/>
      <w:r>
        <w:rPr>
          <w:rFonts w:ascii="Verdana" w:hAnsi="Verdana"/>
          <w:sz w:val="22"/>
          <w:szCs w:val="22"/>
        </w:rPr>
        <w:t xml:space="preserve"> </w:t>
      </w:r>
      <w:proofErr w:type="spellStart"/>
      <w:r>
        <w:rPr>
          <w:rFonts w:ascii="Verdana" w:hAnsi="Verdana"/>
          <w:sz w:val="22"/>
          <w:szCs w:val="22"/>
        </w:rPr>
        <w:t>acestea</w:t>
      </w:r>
      <w:proofErr w:type="spellEnd"/>
      <w:r>
        <w:rPr>
          <w:rFonts w:ascii="Verdana" w:hAnsi="Verdana"/>
          <w:sz w:val="22"/>
          <w:szCs w:val="22"/>
        </w:rPr>
        <w:t xml:space="preserve">. </w:t>
      </w:r>
      <w:proofErr w:type="spellStart"/>
      <w:r>
        <w:rPr>
          <w:rFonts w:ascii="Verdana" w:hAnsi="Verdana"/>
          <w:sz w:val="22"/>
          <w:szCs w:val="22"/>
        </w:rPr>
        <w:t>Şi</w:t>
      </w:r>
      <w:proofErr w:type="spellEnd"/>
      <w:r>
        <w:rPr>
          <w:rFonts w:ascii="Verdana" w:hAnsi="Verdana"/>
          <w:sz w:val="22"/>
          <w:szCs w:val="22"/>
        </w:rPr>
        <w:t xml:space="preserve"> David a </w:t>
      </w:r>
      <w:proofErr w:type="spellStart"/>
      <w:r>
        <w:rPr>
          <w:rFonts w:ascii="Verdana" w:hAnsi="Verdana"/>
          <w:sz w:val="22"/>
          <w:szCs w:val="22"/>
        </w:rPr>
        <w:t>păţit</w:t>
      </w:r>
      <w:proofErr w:type="spellEnd"/>
      <w:r>
        <w:rPr>
          <w:rFonts w:ascii="Verdana" w:hAnsi="Verdana"/>
          <w:sz w:val="22"/>
          <w:szCs w:val="22"/>
        </w:rPr>
        <w:t xml:space="preserve"> la </w:t>
      </w:r>
      <w:proofErr w:type="spellStart"/>
      <w:r>
        <w:rPr>
          <w:rFonts w:ascii="Verdana" w:hAnsi="Verdana"/>
          <w:sz w:val="22"/>
          <w:szCs w:val="22"/>
        </w:rPr>
        <w:t>fel</w:t>
      </w:r>
      <w:proofErr w:type="spellEnd"/>
      <w:r>
        <w:rPr>
          <w:rFonts w:ascii="Verdana" w:hAnsi="Verdana"/>
          <w:sz w:val="22"/>
          <w:szCs w:val="22"/>
        </w:rPr>
        <w:t xml:space="preserve">, </w:t>
      </w:r>
      <w:proofErr w:type="spellStart"/>
      <w:r>
        <w:rPr>
          <w:rFonts w:ascii="Verdana" w:hAnsi="Verdana"/>
          <w:sz w:val="22"/>
          <w:szCs w:val="22"/>
        </w:rPr>
        <w:t>că</w:t>
      </w:r>
      <w:proofErr w:type="spellEnd"/>
      <w:r>
        <w:rPr>
          <w:rFonts w:ascii="Verdana" w:hAnsi="Verdana"/>
          <w:sz w:val="22"/>
          <w:szCs w:val="22"/>
        </w:rPr>
        <w:t xml:space="preserve"> propria </w:t>
      </w:r>
      <w:proofErr w:type="spellStart"/>
      <w:r>
        <w:rPr>
          <w:rFonts w:ascii="Verdana" w:hAnsi="Verdana"/>
          <w:sz w:val="22"/>
          <w:szCs w:val="22"/>
        </w:rPr>
        <w:t>lui</w:t>
      </w:r>
      <w:proofErr w:type="spellEnd"/>
      <w:r>
        <w:rPr>
          <w:rFonts w:ascii="Verdana" w:hAnsi="Verdana"/>
          <w:sz w:val="22"/>
          <w:szCs w:val="22"/>
        </w:rPr>
        <w:t xml:space="preserve"> </w:t>
      </w:r>
      <w:proofErr w:type="spellStart"/>
      <w:r>
        <w:rPr>
          <w:rFonts w:ascii="Verdana" w:hAnsi="Verdana"/>
          <w:sz w:val="22"/>
          <w:szCs w:val="22"/>
        </w:rPr>
        <w:t>soţie</w:t>
      </w:r>
      <w:proofErr w:type="spellEnd"/>
      <w:r>
        <w:rPr>
          <w:rFonts w:ascii="Verdana" w:hAnsi="Verdana"/>
          <w:sz w:val="22"/>
          <w:szCs w:val="22"/>
        </w:rPr>
        <w:t xml:space="preserve"> </w:t>
      </w:r>
      <w:proofErr w:type="spellStart"/>
      <w:r>
        <w:rPr>
          <w:rFonts w:ascii="Verdana" w:hAnsi="Verdana"/>
          <w:sz w:val="22"/>
          <w:szCs w:val="22"/>
        </w:rPr>
        <w:t>îşi</w:t>
      </w:r>
      <w:proofErr w:type="spellEnd"/>
      <w:r>
        <w:rPr>
          <w:rFonts w:ascii="Verdana" w:hAnsi="Verdana"/>
          <w:sz w:val="22"/>
          <w:szCs w:val="22"/>
        </w:rPr>
        <w:t xml:space="preserve"> </w:t>
      </w:r>
      <w:proofErr w:type="spellStart"/>
      <w:r>
        <w:rPr>
          <w:rFonts w:ascii="Verdana" w:hAnsi="Verdana"/>
          <w:sz w:val="22"/>
          <w:szCs w:val="22"/>
        </w:rPr>
        <w:t>bătea</w:t>
      </w:r>
      <w:proofErr w:type="spellEnd"/>
      <w:r>
        <w:rPr>
          <w:rFonts w:ascii="Verdana" w:hAnsi="Verdana"/>
          <w:sz w:val="22"/>
          <w:szCs w:val="22"/>
        </w:rPr>
        <w:t xml:space="preserve"> </w:t>
      </w:r>
      <w:proofErr w:type="spellStart"/>
      <w:r>
        <w:rPr>
          <w:rFonts w:ascii="Verdana" w:hAnsi="Verdana"/>
          <w:sz w:val="22"/>
          <w:szCs w:val="22"/>
        </w:rPr>
        <w:t>joc</w:t>
      </w:r>
      <w:proofErr w:type="spellEnd"/>
      <w:r>
        <w:rPr>
          <w:rFonts w:ascii="Verdana" w:hAnsi="Verdana"/>
          <w:sz w:val="22"/>
          <w:szCs w:val="22"/>
        </w:rPr>
        <w:t xml:space="preserve"> de el.”</w:t>
      </w:r>
    </w:p>
    <w:p w:rsidR="006D4211" w:rsidRDefault="006D4211" w:rsidP="006D4211">
      <w:pPr>
        <w:ind w:firstLine="720"/>
        <w:jc w:val="both"/>
        <w:rPr>
          <w:rFonts w:ascii="Verdana" w:hAnsi="Verdana"/>
          <w:sz w:val="22"/>
          <w:szCs w:val="22"/>
        </w:rPr>
      </w:pPr>
      <w:proofErr w:type="spellStart"/>
      <w:r>
        <w:rPr>
          <w:rFonts w:ascii="Verdana" w:hAnsi="Verdana"/>
          <w:sz w:val="22"/>
          <w:szCs w:val="22"/>
        </w:rPr>
        <w:t>Noi</w:t>
      </w:r>
      <w:proofErr w:type="spellEnd"/>
      <w:r>
        <w:rPr>
          <w:rFonts w:ascii="Verdana" w:hAnsi="Verdana"/>
          <w:sz w:val="22"/>
          <w:szCs w:val="22"/>
        </w:rPr>
        <w:t xml:space="preserve"> ne-</w:t>
      </w:r>
      <w:proofErr w:type="spellStart"/>
      <w:r>
        <w:rPr>
          <w:rFonts w:ascii="Verdana" w:hAnsi="Verdana"/>
          <w:sz w:val="22"/>
          <w:szCs w:val="22"/>
        </w:rPr>
        <w:t>am</w:t>
      </w:r>
      <w:proofErr w:type="spellEnd"/>
      <w:r>
        <w:rPr>
          <w:rFonts w:ascii="Verdana" w:hAnsi="Verdana"/>
          <w:sz w:val="22"/>
          <w:szCs w:val="22"/>
        </w:rPr>
        <w:t xml:space="preserve"> </w:t>
      </w:r>
      <w:proofErr w:type="spellStart"/>
      <w:r>
        <w:rPr>
          <w:rFonts w:ascii="Verdana" w:hAnsi="Verdana"/>
          <w:sz w:val="22"/>
          <w:szCs w:val="22"/>
        </w:rPr>
        <w:t>dezobişnuit</w:t>
      </w:r>
      <w:proofErr w:type="spellEnd"/>
      <w:r>
        <w:rPr>
          <w:rFonts w:ascii="Verdana" w:hAnsi="Verdana"/>
          <w:sz w:val="22"/>
          <w:szCs w:val="22"/>
        </w:rPr>
        <w:t xml:space="preserve"> </w:t>
      </w:r>
      <w:proofErr w:type="spellStart"/>
      <w:r>
        <w:rPr>
          <w:rFonts w:ascii="Verdana" w:hAnsi="Verdana"/>
          <w:sz w:val="22"/>
          <w:szCs w:val="22"/>
        </w:rPr>
        <w:t>să</w:t>
      </w:r>
      <w:proofErr w:type="spellEnd"/>
      <w:r>
        <w:rPr>
          <w:rFonts w:ascii="Verdana" w:hAnsi="Verdana"/>
          <w:sz w:val="22"/>
          <w:szCs w:val="22"/>
        </w:rPr>
        <w:t xml:space="preserve"> ne </w:t>
      </w:r>
      <w:proofErr w:type="spellStart"/>
      <w:r>
        <w:rPr>
          <w:rFonts w:ascii="Verdana" w:hAnsi="Verdana"/>
          <w:sz w:val="22"/>
          <w:szCs w:val="22"/>
        </w:rPr>
        <w:t>mai</w:t>
      </w:r>
      <w:proofErr w:type="spellEnd"/>
      <w:r>
        <w:rPr>
          <w:rFonts w:ascii="Verdana" w:hAnsi="Verdana"/>
          <w:sz w:val="22"/>
          <w:szCs w:val="22"/>
        </w:rPr>
        <w:t xml:space="preserve"> </w:t>
      </w:r>
      <w:proofErr w:type="spellStart"/>
      <w:r>
        <w:rPr>
          <w:rFonts w:ascii="Verdana" w:hAnsi="Verdana"/>
          <w:sz w:val="22"/>
          <w:szCs w:val="22"/>
        </w:rPr>
        <w:t>jucăm</w:t>
      </w:r>
      <w:proofErr w:type="spellEnd"/>
      <w:r>
        <w:rPr>
          <w:rFonts w:ascii="Verdana" w:hAnsi="Verdana"/>
          <w:sz w:val="22"/>
          <w:szCs w:val="22"/>
        </w:rPr>
        <w:t xml:space="preserve">. </w:t>
      </w:r>
      <w:proofErr w:type="spellStart"/>
      <w:r>
        <w:rPr>
          <w:rFonts w:ascii="Verdana" w:hAnsi="Verdana"/>
          <w:sz w:val="22"/>
          <w:szCs w:val="22"/>
        </w:rPr>
        <w:t>Şi</w:t>
      </w:r>
      <w:proofErr w:type="spellEnd"/>
      <w:r>
        <w:rPr>
          <w:rFonts w:ascii="Verdana" w:hAnsi="Verdana"/>
          <w:sz w:val="22"/>
          <w:szCs w:val="22"/>
        </w:rPr>
        <w:t xml:space="preserve"> </w:t>
      </w:r>
      <w:proofErr w:type="spellStart"/>
      <w:r>
        <w:rPr>
          <w:rFonts w:ascii="Verdana" w:hAnsi="Verdana"/>
          <w:sz w:val="22"/>
          <w:szCs w:val="22"/>
        </w:rPr>
        <w:t>copiilor</w:t>
      </w:r>
      <w:proofErr w:type="spellEnd"/>
      <w:r>
        <w:rPr>
          <w:rFonts w:ascii="Verdana" w:hAnsi="Verdana"/>
          <w:sz w:val="22"/>
          <w:szCs w:val="22"/>
        </w:rPr>
        <w:t xml:space="preserve">, </w:t>
      </w:r>
      <w:proofErr w:type="spellStart"/>
      <w:r>
        <w:rPr>
          <w:rFonts w:ascii="Verdana" w:hAnsi="Verdana"/>
          <w:sz w:val="22"/>
          <w:szCs w:val="22"/>
        </w:rPr>
        <w:t>astăzi</w:t>
      </w:r>
      <w:proofErr w:type="spellEnd"/>
      <w:r>
        <w:rPr>
          <w:rFonts w:ascii="Verdana" w:hAnsi="Verdana"/>
          <w:sz w:val="22"/>
          <w:szCs w:val="22"/>
        </w:rPr>
        <w:t xml:space="preserve"> </w:t>
      </w:r>
      <w:proofErr w:type="spellStart"/>
      <w:r>
        <w:rPr>
          <w:rFonts w:ascii="Verdana" w:hAnsi="Verdana"/>
          <w:sz w:val="22"/>
          <w:szCs w:val="22"/>
        </w:rPr>
        <w:t>le</w:t>
      </w:r>
      <w:proofErr w:type="spellEnd"/>
      <w:r>
        <w:rPr>
          <w:rFonts w:ascii="Verdana" w:hAnsi="Verdana"/>
          <w:sz w:val="22"/>
          <w:szCs w:val="22"/>
        </w:rPr>
        <w:t xml:space="preserve"> </w:t>
      </w:r>
      <w:proofErr w:type="spellStart"/>
      <w:r>
        <w:rPr>
          <w:rFonts w:ascii="Verdana" w:hAnsi="Verdana"/>
          <w:sz w:val="22"/>
          <w:szCs w:val="22"/>
        </w:rPr>
        <w:t>rămâne</w:t>
      </w:r>
      <w:proofErr w:type="spellEnd"/>
      <w:r>
        <w:rPr>
          <w:rFonts w:ascii="Verdana" w:hAnsi="Verdana"/>
          <w:sz w:val="22"/>
          <w:szCs w:val="22"/>
        </w:rPr>
        <w:t xml:space="preserve"> </w:t>
      </w:r>
      <w:proofErr w:type="spellStart"/>
      <w:r>
        <w:rPr>
          <w:rFonts w:ascii="Verdana" w:hAnsi="Verdana"/>
          <w:sz w:val="22"/>
          <w:szCs w:val="22"/>
        </w:rPr>
        <w:t>prea</w:t>
      </w:r>
      <w:proofErr w:type="spellEnd"/>
      <w:r>
        <w:rPr>
          <w:rFonts w:ascii="Verdana" w:hAnsi="Verdana"/>
          <w:sz w:val="22"/>
          <w:szCs w:val="22"/>
        </w:rPr>
        <w:t xml:space="preserve"> </w:t>
      </w:r>
      <w:proofErr w:type="spellStart"/>
      <w:r>
        <w:rPr>
          <w:rFonts w:ascii="Verdana" w:hAnsi="Verdana"/>
          <w:sz w:val="22"/>
          <w:szCs w:val="22"/>
        </w:rPr>
        <w:t>puţin</w:t>
      </w:r>
      <w:proofErr w:type="spellEnd"/>
      <w:r>
        <w:rPr>
          <w:rFonts w:ascii="Verdana" w:hAnsi="Verdana"/>
          <w:sz w:val="22"/>
          <w:szCs w:val="22"/>
        </w:rPr>
        <w:t xml:space="preserve"> </w:t>
      </w:r>
      <w:proofErr w:type="spellStart"/>
      <w:r>
        <w:rPr>
          <w:rFonts w:ascii="Verdana" w:hAnsi="Verdana"/>
          <w:sz w:val="22"/>
          <w:szCs w:val="22"/>
        </w:rPr>
        <w:t>timp</w:t>
      </w:r>
      <w:proofErr w:type="spellEnd"/>
      <w:r>
        <w:rPr>
          <w:rFonts w:ascii="Verdana" w:hAnsi="Verdana"/>
          <w:sz w:val="22"/>
          <w:szCs w:val="22"/>
        </w:rPr>
        <w:t xml:space="preserve"> </w:t>
      </w:r>
      <w:proofErr w:type="spellStart"/>
      <w:r>
        <w:rPr>
          <w:rFonts w:ascii="Verdana" w:hAnsi="Verdana"/>
          <w:sz w:val="22"/>
          <w:szCs w:val="22"/>
        </w:rPr>
        <w:t>pentru</w:t>
      </w:r>
      <w:proofErr w:type="spellEnd"/>
      <w:r>
        <w:rPr>
          <w:rFonts w:ascii="Verdana" w:hAnsi="Verdana"/>
          <w:sz w:val="22"/>
          <w:szCs w:val="22"/>
        </w:rPr>
        <w:t xml:space="preserve"> </w:t>
      </w:r>
      <w:proofErr w:type="spellStart"/>
      <w:r>
        <w:rPr>
          <w:rFonts w:ascii="Verdana" w:hAnsi="Verdana"/>
          <w:sz w:val="22"/>
          <w:szCs w:val="22"/>
        </w:rPr>
        <w:t>joacă</w:t>
      </w:r>
      <w:proofErr w:type="spellEnd"/>
      <w:r>
        <w:rPr>
          <w:rFonts w:ascii="Verdana" w:hAnsi="Verdana"/>
          <w:sz w:val="22"/>
          <w:szCs w:val="22"/>
        </w:rPr>
        <w:t xml:space="preserve">. </w:t>
      </w:r>
      <w:proofErr w:type="spellStart"/>
      <w:r>
        <w:rPr>
          <w:rFonts w:ascii="Verdana" w:hAnsi="Verdana"/>
          <w:sz w:val="22"/>
          <w:szCs w:val="22"/>
        </w:rPr>
        <w:t>Trebuie</w:t>
      </w:r>
      <w:proofErr w:type="spellEnd"/>
      <w:r>
        <w:rPr>
          <w:rFonts w:ascii="Verdana" w:hAnsi="Verdana"/>
          <w:sz w:val="22"/>
          <w:szCs w:val="22"/>
        </w:rPr>
        <w:t xml:space="preserve"> </w:t>
      </w:r>
      <w:proofErr w:type="spellStart"/>
      <w:r>
        <w:rPr>
          <w:rFonts w:ascii="Verdana" w:hAnsi="Verdana"/>
          <w:sz w:val="22"/>
          <w:szCs w:val="22"/>
        </w:rPr>
        <w:t>să</w:t>
      </w:r>
      <w:proofErr w:type="spellEnd"/>
      <w:r>
        <w:rPr>
          <w:rFonts w:ascii="Verdana" w:hAnsi="Verdana"/>
          <w:sz w:val="22"/>
          <w:szCs w:val="22"/>
        </w:rPr>
        <w:t xml:space="preserve"> </w:t>
      </w:r>
      <w:proofErr w:type="spellStart"/>
      <w:r>
        <w:rPr>
          <w:rFonts w:ascii="Verdana" w:hAnsi="Verdana"/>
          <w:sz w:val="22"/>
          <w:szCs w:val="22"/>
        </w:rPr>
        <w:t>meargă</w:t>
      </w:r>
      <w:proofErr w:type="spellEnd"/>
      <w:r>
        <w:rPr>
          <w:rFonts w:ascii="Verdana" w:hAnsi="Verdana"/>
          <w:sz w:val="22"/>
          <w:szCs w:val="22"/>
        </w:rPr>
        <w:t xml:space="preserve"> la </w:t>
      </w:r>
      <w:proofErr w:type="spellStart"/>
      <w:r>
        <w:rPr>
          <w:rFonts w:ascii="Verdana" w:hAnsi="Verdana"/>
          <w:sz w:val="22"/>
          <w:szCs w:val="22"/>
        </w:rPr>
        <w:t>ore</w:t>
      </w:r>
      <w:proofErr w:type="spellEnd"/>
      <w:r>
        <w:rPr>
          <w:rFonts w:ascii="Verdana" w:hAnsi="Verdana"/>
          <w:sz w:val="22"/>
          <w:szCs w:val="22"/>
        </w:rPr>
        <w:t xml:space="preserve"> de </w:t>
      </w:r>
      <w:proofErr w:type="spellStart"/>
      <w:r>
        <w:rPr>
          <w:rFonts w:ascii="Verdana" w:hAnsi="Verdana"/>
          <w:sz w:val="22"/>
          <w:szCs w:val="22"/>
        </w:rPr>
        <w:t>muzică</w:t>
      </w:r>
      <w:proofErr w:type="spellEnd"/>
      <w:r>
        <w:rPr>
          <w:rFonts w:ascii="Verdana" w:hAnsi="Verdana"/>
          <w:sz w:val="22"/>
          <w:szCs w:val="22"/>
        </w:rPr>
        <w:t xml:space="preserve">, de </w:t>
      </w:r>
      <w:proofErr w:type="spellStart"/>
      <w:r>
        <w:rPr>
          <w:rFonts w:ascii="Verdana" w:hAnsi="Verdana"/>
          <w:sz w:val="22"/>
          <w:szCs w:val="22"/>
        </w:rPr>
        <w:t>ritmică</w:t>
      </w:r>
      <w:proofErr w:type="spellEnd"/>
      <w:r>
        <w:rPr>
          <w:rFonts w:ascii="Verdana" w:hAnsi="Verdana"/>
          <w:sz w:val="22"/>
          <w:szCs w:val="22"/>
        </w:rPr>
        <w:t xml:space="preserve">, de </w:t>
      </w:r>
      <w:proofErr w:type="spellStart"/>
      <w:r>
        <w:rPr>
          <w:rFonts w:ascii="Verdana" w:hAnsi="Verdana"/>
          <w:sz w:val="22"/>
          <w:szCs w:val="22"/>
        </w:rPr>
        <w:t>engleză</w:t>
      </w:r>
      <w:proofErr w:type="spellEnd"/>
      <w:r>
        <w:rPr>
          <w:rFonts w:ascii="Verdana" w:hAnsi="Verdana"/>
          <w:sz w:val="22"/>
          <w:szCs w:val="22"/>
        </w:rPr>
        <w:t xml:space="preserve">, de </w:t>
      </w:r>
      <w:proofErr w:type="spellStart"/>
      <w:r>
        <w:rPr>
          <w:rFonts w:ascii="Verdana" w:hAnsi="Verdana"/>
          <w:sz w:val="22"/>
          <w:szCs w:val="22"/>
        </w:rPr>
        <w:t>înot</w:t>
      </w:r>
      <w:proofErr w:type="spellEnd"/>
      <w:r>
        <w:rPr>
          <w:rFonts w:ascii="Verdana" w:hAnsi="Verdana"/>
          <w:sz w:val="22"/>
          <w:szCs w:val="22"/>
        </w:rPr>
        <w:t xml:space="preserve"> </w:t>
      </w:r>
      <w:proofErr w:type="spellStart"/>
      <w:r>
        <w:rPr>
          <w:rFonts w:ascii="Verdana" w:hAnsi="Verdana"/>
          <w:sz w:val="22"/>
          <w:szCs w:val="22"/>
        </w:rPr>
        <w:t>şi</w:t>
      </w:r>
      <w:proofErr w:type="spellEnd"/>
      <w:r>
        <w:rPr>
          <w:rFonts w:ascii="Verdana" w:hAnsi="Verdana"/>
          <w:sz w:val="22"/>
          <w:szCs w:val="22"/>
        </w:rPr>
        <w:t xml:space="preserve"> </w:t>
      </w:r>
      <w:proofErr w:type="spellStart"/>
      <w:r>
        <w:rPr>
          <w:rFonts w:ascii="Verdana" w:hAnsi="Verdana"/>
          <w:sz w:val="22"/>
          <w:szCs w:val="22"/>
        </w:rPr>
        <w:t>educaţie</w:t>
      </w:r>
      <w:proofErr w:type="spellEnd"/>
      <w:r>
        <w:rPr>
          <w:rFonts w:ascii="Verdana" w:hAnsi="Verdana"/>
          <w:sz w:val="22"/>
          <w:szCs w:val="22"/>
        </w:rPr>
        <w:t xml:space="preserve"> </w:t>
      </w:r>
      <w:proofErr w:type="spellStart"/>
      <w:r>
        <w:rPr>
          <w:rFonts w:ascii="Verdana" w:hAnsi="Verdana"/>
          <w:sz w:val="22"/>
          <w:szCs w:val="22"/>
        </w:rPr>
        <w:t>fizică</w:t>
      </w:r>
      <w:proofErr w:type="spellEnd"/>
      <w:r>
        <w:rPr>
          <w:rFonts w:ascii="Verdana" w:hAnsi="Verdana"/>
          <w:sz w:val="22"/>
          <w:szCs w:val="22"/>
        </w:rPr>
        <w:t xml:space="preserve"> – </w:t>
      </w:r>
      <w:proofErr w:type="spellStart"/>
      <w:r>
        <w:rPr>
          <w:rFonts w:ascii="Verdana" w:hAnsi="Verdana"/>
          <w:sz w:val="22"/>
          <w:szCs w:val="22"/>
        </w:rPr>
        <w:t>şi</w:t>
      </w:r>
      <w:proofErr w:type="spellEnd"/>
      <w:r>
        <w:rPr>
          <w:rFonts w:ascii="Verdana" w:hAnsi="Verdana"/>
          <w:sz w:val="22"/>
          <w:szCs w:val="22"/>
        </w:rPr>
        <w:t xml:space="preserve">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final</w:t>
      </w:r>
      <w:proofErr w:type="spellEnd"/>
      <w:r>
        <w:rPr>
          <w:rFonts w:ascii="Verdana" w:hAnsi="Verdana"/>
          <w:sz w:val="22"/>
          <w:szCs w:val="22"/>
        </w:rPr>
        <w:t xml:space="preserve"> la </w:t>
      </w:r>
      <w:proofErr w:type="spellStart"/>
      <w:r>
        <w:rPr>
          <w:rFonts w:ascii="Verdana" w:hAnsi="Verdana"/>
          <w:sz w:val="22"/>
          <w:szCs w:val="22"/>
        </w:rPr>
        <w:t>cabinetul</w:t>
      </w:r>
      <w:proofErr w:type="spellEnd"/>
      <w:r>
        <w:rPr>
          <w:rFonts w:ascii="Verdana" w:hAnsi="Verdana"/>
          <w:sz w:val="22"/>
          <w:szCs w:val="22"/>
        </w:rPr>
        <w:t xml:space="preserve"> </w:t>
      </w:r>
      <w:proofErr w:type="spellStart"/>
      <w:r>
        <w:rPr>
          <w:rFonts w:ascii="Verdana" w:hAnsi="Verdana"/>
          <w:sz w:val="22"/>
          <w:szCs w:val="22"/>
        </w:rPr>
        <w:t>psihiatrului</w:t>
      </w:r>
      <w:proofErr w:type="spellEnd"/>
      <w:r>
        <w:rPr>
          <w:rFonts w:ascii="Verdana" w:hAnsi="Verdana"/>
          <w:sz w:val="22"/>
          <w:szCs w:val="22"/>
        </w:rPr>
        <w:t xml:space="preserve">. </w:t>
      </w:r>
      <w:proofErr w:type="spellStart"/>
      <w:r>
        <w:rPr>
          <w:rFonts w:ascii="Verdana" w:hAnsi="Verdana"/>
          <w:sz w:val="22"/>
          <w:szCs w:val="22"/>
        </w:rPr>
        <w:t>Nici</w:t>
      </w:r>
      <w:proofErr w:type="spellEnd"/>
      <w:r>
        <w:rPr>
          <w:rFonts w:ascii="Verdana" w:hAnsi="Verdana"/>
          <w:sz w:val="22"/>
          <w:szCs w:val="22"/>
        </w:rPr>
        <w:t xml:space="preserve"> </w:t>
      </w:r>
      <w:proofErr w:type="spellStart"/>
      <w:r>
        <w:rPr>
          <w:rFonts w:ascii="Verdana" w:hAnsi="Verdana"/>
          <w:sz w:val="22"/>
          <w:szCs w:val="22"/>
        </w:rPr>
        <w:t>sportul</w:t>
      </w:r>
      <w:proofErr w:type="spellEnd"/>
      <w:r>
        <w:rPr>
          <w:rFonts w:ascii="Verdana" w:hAnsi="Verdana"/>
          <w:sz w:val="22"/>
          <w:szCs w:val="22"/>
        </w:rPr>
        <w:t xml:space="preserve"> nu </w:t>
      </w:r>
      <w:proofErr w:type="spellStart"/>
      <w:r>
        <w:rPr>
          <w:rFonts w:ascii="Verdana" w:hAnsi="Verdana"/>
          <w:sz w:val="22"/>
          <w:szCs w:val="22"/>
        </w:rPr>
        <w:t>mai</w:t>
      </w:r>
      <w:proofErr w:type="spellEnd"/>
      <w:r>
        <w:rPr>
          <w:rFonts w:ascii="Verdana" w:hAnsi="Verdana"/>
          <w:sz w:val="22"/>
          <w:szCs w:val="22"/>
        </w:rPr>
        <w:t xml:space="preserve"> </w:t>
      </w:r>
      <w:proofErr w:type="spellStart"/>
      <w:r>
        <w:rPr>
          <w:rFonts w:ascii="Verdana" w:hAnsi="Verdana"/>
          <w:sz w:val="22"/>
          <w:szCs w:val="22"/>
        </w:rPr>
        <w:t>este</w:t>
      </w:r>
      <w:proofErr w:type="spellEnd"/>
      <w:r>
        <w:rPr>
          <w:rFonts w:ascii="Verdana" w:hAnsi="Verdana"/>
          <w:sz w:val="22"/>
          <w:szCs w:val="22"/>
        </w:rPr>
        <w:t xml:space="preserve"> </w:t>
      </w:r>
      <w:proofErr w:type="spellStart"/>
      <w:r>
        <w:rPr>
          <w:rFonts w:ascii="Verdana" w:hAnsi="Verdana"/>
          <w:sz w:val="22"/>
          <w:szCs w:val="22"/>
        </w:rPr>
        <w:t>joacă</w:t>
      </w:r>
      <w:proofErr w:type="spellEnd"/>
      <w:r>
        <w:rPr>
          <w:rFonts w:ascii="Verdana" w:hAnsi="Verdana"/>
          <w:sz w:val="22"/>
          <w:szCs w:val="22"/>
        </w:rPr>
        <w:t xml:space="preserve"> </w:t>
      </w:r>
      <w:proofErr w:type="spellStart"/>
      <w:r>
        <w:rPr>
          <w:rFonts w:ascii="Verdana" w:hAnsi="Verdana"/>
          <w:sz w:val="22"/>
          <w:szCs w:val="22"/>
        </w:rPr>
        <w:t>pentru</w:t>
      </w:r>
      <w:proofErr w:type="spellEnd"/>
      <w:r>
        <w:rPr>
          <w:rFonts w:ascii="Verdana" w:hAnsi="Verdana"/>
          <w:sz w:val="22"/>
          <w:szCs w:val="22"/>
        </w:rPr>
        <w:t xml:space="preserve"> </w:t>
      </w:r>
      <w:proofErr w:type="spellStart"/>
      <w:r>
        <w:rPr>
          <w:rFonts w:ascii="Verdana" w:hAnsi="Verdana"/>
          <w:sz w:val="22"/>
          <w:szCs w:val="22"/>
        </w:rPr>
        <w:t>tineret</w:t>
      </w:r>
      <w:proofErr w:type="spellEnd"/>
      <w:r>
        <w:rPr>
          <w:rFonts w:ascii="Verdana" w:hAnsi="Verdana"/>
          <w:sz w:val="22"/>
          <w:szCs w:val="22"/>
        </w:rPr>
        <w:t xml:space="preserve">, </w:t>
      </w:r>
      <w:proofErr w:type="spellStart"/>
      <w:r>
        <w:rPr>
          <w:rFonts w:ascii="Verdana" w:hAnsi="Verdana"/>
          <w:sz w:val="22"/>
          <w:szCs w:val="22"/>
        </w:rPr>
        <w:t>ci</w:t>
      </w:r>
      <w:proofErr w:type="spellEnd"/>
      <w:r>
        <w:rPr>
          <w:rFonts w:ascii="Verdana" w:hAnsi="Verdana"/>
          <w:sz w:val="22"/>
          <w:szCs w:val="22"/>
        </w:rPr>
        <w:t xml:space="preserve"> o </w:t>
      </w:r>
      <w:proofErr w:type="spellStart"/>
      <w:r>
        <w:rPr>
          <w:rFonts w:ascii="Verdana" w:hAnsi="Verdana"/>
          <w:sz w:val="22"/>
          <w:szCs w:val="22"/>
        </w:rPr>
        <w:t>educaţie</w:t>
      </w:r>
      <w:proofErr w:type="spellEnd"/>
      <w:r>
        <w:rPr>
          <w:rFonts w:ascii="Verdana" w:hAnsi="Verdana"/>
          <w:sz w:val="22"/>
          <w:szCs w:val="22"/>
        </w:rPr>
        <w:t xml:space="preserve"> </w:t>
      </w:r>
      <w:proofErr w:type="spellStart"/>
      <w:r>
        <w:rPr>
          <w:rFonts w:ascii="Verdana" w:hAnsi="Verdana"/>
          <w:sz w:val="22"/>
          <w:szCs w:val="22"/>
        </w:rPr>
        <w:t>dură</w:t>
      </w:r>
      <w:proofErr w:type="spellEnd"/>
      <w:r>
        <w:rPr>
          <w:rFonts w:ascii="Verdana" w:hAnsi="Verdana"/>
          <w:sz w:val="22"/>
          <w:szCs w:val="22"/>
        </w:rPr>
        <w:t xml:space="preserve"> </w:t>
      </w:r>
      <w:proofErr w:type="spellStart"/>
      <w:r>
        <w:rPr>
          <w:rFonts w:ascii="Verdana" w:hAnsi="Verdana"/>
          <w:sz w:val="22"/>
          <w:szCs w:val="22"/>
        </w:rPr>
        <w:t>cu</w:t>
      </w:r>
      <w:proofErr w:type="spellEnd"/>
      <w:r>
        <w:rPr>
          <w:rFonts w:ascii="Verdana" w:hAnsi="Verdana"/>
          <w:sz w:val="22"/>
          <w:szCs w:val="22"/>
        </w:rPr>
        <w:t xml:space="preserve"> </w:t>
      </w:r>
      <w:proofErr w:type="spellStart"/>
      <w:r>
        <w:rPr>
          <w:rFonts w:ascii="Verdana" w:hAnsi="Verdana"/>
          <w:sz w:val="22"/>
          <w:szCs w:val="22"/>
        </w:rPr>
        <w:t>scopul</w:t>
      </w:r>
      <w:proofErr w:type="spellEnd"/>
      <w:r>
        <w:rPr>
          <w:rFonts w:ascii="Verdana" w:hAnsi="Verdana"/>
          <w:sz w:val="22"/>
          <w:szCs w:val="22"/>
        </w:rPr>
        <w:t xml:space="preserve"> </w:t>
      </w:r>
      <w:proofErr w:type="spellStart"/>
      <w:r>
        <w:rPr>
          <w:rFonts w:ascii="Verdana" w:hAnsi="Verdana"/>
          <w:sz w:val="22"/>
          <w:szCs w:val="22"/>
        </w:rPr>
        <w:t>obţinerii</w:t>
      </w:r>
      <w:proofErr w:type="spellEnd"/>
      <w:r>
        <w:rPr>
          <w:rFonts w:ascii="Verdana" w:hAnsi="Verdana"/>
          <w:sz w:val="22"/>
          <w:szCs w:val="22"/>
        </w:rPr>
        <w:t xml:space="preserve"> </w:t>
      </w:r>
      <w:proofErr w:type="spellStart"/>
      <w:r>
        <w:rPr>
          <w:rFonts w:ascii="Verdana" w:hAnsi="Verdana"/>
          <w:sz w:val="22"/>
          <w:szCs w:val="22"/>
        </w:rPr>
        <w:t>randamentului</w:t>
      </w:r>
      <w:proofErr w:type="spellEnd"/>
      <w:r>
        <w:rPr>
          <w:rFonts w:ascii="Verdana" w:hAnsi="Verdana"/>
          <w:sz w:val="22"/>
          <w:szCs w:val="22"/>
        </w:rPr>
        <w:t xml:space="preserve">, </w:t>
      </w:r>
      <w:proofErr w:type="spellStart"/>
      <w:r>
        <w:rPr>
          <w:rFonts w:ascii="Verdana" w:hAnsi="Verdana"/>
          <w:sz w:val="22"/>
          <w:szCs w:val="22"/>
        </w:rPr>
        <w:t>succesului</w:t>
      </w:r>
      <w:proofErr w:type="spellEnd"/>
      <w:r>
        <w:rPr>
          <w:rFonts w:ascii="Verdana" w:hAnsi="Verdana"/>
          <w:sz w:val="22"/>
          <w:szCs w:val="22"/>
        </w:rPr>
        <w:t xml:space="preserve">, </w:t>
      </w:r>
      <w:proofErr w:type="spellStart"/>
      <w:r>
        <w:rPr>
          <w:rFonts w:ascii="Verdana" w:hAnsi="Verdana"/>
          <w:sz w:val="22"/>
          <w:szCs w:val="22"/>
        </w:rPr>
        <w:t>victoriilor</w:t>
      </w:r>
      <w:proofErr w:type="spellEnd"/>
      <w:r>
        <w:rPr>
          <w:rFonts w:ascii="Verdana" w:hAnsi="Verdana"/>
          <w:sz w:val="22"/>
          <w:szCs w:val="22"/>
        </w:rPr>
        <w:t xml:space="preserve"> </w:t>
      </w:r>
      <w:proofErr w:type="spellStart"/>
      <w:r>
        <w:rPr>
          <w:rFonts w:ascii="Verdana" w:hAnsi="Verdana"/>
          <w:sz w:val="22"/>
          <w:szCs w:val="22"/>
        </w:rPr>
        <w:t>celor</w:t>
      </w:r>
      <w:proofErr w:type="spellEnd"/>
      <w:r>
        <w:rPr>
          <w:rFonts w:ascii="Verdana" w:hAnsi="Verdana"/>
          <w:sz w:val="22"/>
          <w:szCs w:val="22"/>
        </w:rPr>
        <w:t xml:space="preserve"> </w:t>
      </w:r>
      <w:proofErr w:type="spellStart"/>
      <w:r>
        <w:rPr>
          <w:rFonts w:ascii="Verdana" w:hAnsi="Verdana"/>
          <w:sz w:val="22"/>
          <w:szCs w:val="22"/>
        </w:rPr>
        <w:t>mai</w:t>
      </w:r>
      <w:proofErr w:type="spellEnd"/>
      <w:r>
        <w:rPr>
          <w:rFonts w:ascii="Verdana" w:hAnsi="Verdana"/>
          <w:sz w:val="22"/>
          <w:szCs w:val="22"/>
        </w:rPr>
        <w:t xml:space="preserve"> </w:t>
      </w:r>
      <w:proofErr w:type="spellStart"/>
      <w:r>
        <w:rPr>
          <w:rFonts w:ascii="Verdana" w:hAnsi="Verdana"/>
          <w:sz w:val="22"/>
          <w:szCs w:val="22"/>
        </w:rPr>
        <w:t>bune</w:t>
      </w:r>
      <w:proofErr w:type="spellEnd"/>
      <w:r>
        <w:rPr>
          <w:rFonts w:ascii="Verdana" w:hAnsi="Verdana"/>
          <w:sz w:val="22"/>
          <w:szCs w:val="22"/>
        </w:rPr>
        <w:t xml:space="preserve">. Nu se face sport, nu se </w:t>
      </w:r>
      <w:proofErr w:type="spellStart"/>
      <w:r>
        <w:rPr>
          <w:rFonts w:ascii="Verdana" w:hAnsi="Verdana"/>
          <w:sz w:val="22"/>
          <w:szCs w:val="22"/>
        </w:rPr>
        <w:t>joacă</w:t>
      </w:r>
      <w:proofErr w:type="spellEnd"/>
      <w:r>
        <w:rPr>
          <w:rFonts w:ascii="Verdana" w:hAnsi="Verdana"/>
          <w:sz w:val="22"/>
          <w:szCs w:val="22"/>
        </w:rPr>
        <w:t xml:space="preserve"> </w:t>
      </w:r>
      <w:proofErr w:type="spellStart"/>
      <w:r>
        <w:rPr>
          <w:rFonts w:ascii="Verdana" w:hAnsi="Verdana"/>
          <w:sz w:val="22"/>
          <w:szCs w:val="22"/>
        </w:rPr>
        <w:t>pentru</w:t>
      </w:r>
      <w:proofErr w:type="spellEnd"/>
      <w:r>
        <w:rPr>
          <w:rFonts w:ascii="Verdana" w:hAnsi="Verdana"/>
          <w:sz w:val="22"/>
          <w:szCs w:val="22"/>
        </w:rPr>
        <w:t xml:space="preserve"> </w:t>
      </w:r>
      <w:proofErr w:type="spellStart"/>
      <w:r>
        <w:rPr>
          <w:rFonts w:ascii="Verdana" w:hAnsi="Verdana"/>
          <w:sz w:val="22"/>
          <w:szCs w:val="22"/>
        </w:rPr>
        <w:t>bucuria</w:t>
      </w:r>
      <w:proofErr w:type="spellEnd"/>
      <w:r>
        <w:rPr>
          <w:rFonts w:ascii="Verdana" w:hAnsi="Verdana"/>
          <w:sz w:val="22"/>
          <w:szCs w:val="22"/>
        </w:rPr>
        <w:t xml:space="preserve"> </w:t>
      </w:r>
      <w:proofErr w:type="spellStart"/>
      <w:r>
        <w:rPr>
          <w:rFonts w:ascii="Verdana" w:hAnsi="Verdana"/>
          <w:sz w:val="22"/>
          <w:szCs w:val="22"/>
        </w:rPr>
        <w:t>jocului</w:t>
      </w:r>
      <w:proofErr w:type="spellEnd"/>
      <w:r>
        <w:rPr>
          <w:rFonts w:ascii="Verdana" w:hAnsi="Verdana"/>
          <w:sz w:val="22"/>
          <w:szCs w:val="22"/>
        </w:rPr>
        <w:t xml:space="preserve">, </w:t>
      </w:r>
      <w:proofErr w:type="spellStart"/>
      <w:r>
        <w:rPr>
          <w:rFonts w:ascii="Verdana" w:hAnsi="Verdana"/>
          <w:sz w:val="22"/>
          <w:szCs w:val="22"/>
        </w:rPr>
        <w:t>ci</w:t>
      </w:r>
      <w:proofErr w:type="spellEnd"/>
      <w:r>
        <w:rPr>
          <w:rFonts w:ascii="Verdana" w:hAnsi="Verdana"/>
          <w:sz w:val="22"/>
          <w:szCs w:val="22"/>
        </w:rPr>
        <w:t xml:space="preserve"> </w:t>
      </w:r>
      <w:proofErr w:type="spellStart"/>
      <w:r>
        <w:rPr>
          <w:rFonts w:ascii="Verdana" w:hAnsi="Verdana"/>
          <w:sz w:val="22"/>
          <w:szCs w:val="22"/>
        </w:rPr>
        <w:t>pentru</w:t>
      </w:r>
      <w:proofErr w:type="spellEnd"/>
      <w:r>
        <w:rPr>
          <w:rFonts w:ascii="Verdana" w:hAnsi="Verdana"/>
          <w:sz w:val="22"/>
          <w:szCs w:val="22"/>
        </w:rPr>
        <w:t xml:space="preserve"> </w:t>
      </w:r>
      <w:proofErr w:type="spellStart"/>
      <w:r>
        <w:rPr>
          <w:rFonts w:ascii="Verdana" w:hAnsi="Verdana"/>
          <w:sz w:val="22"/>
          <w:szCs w:val="22"/>
        </w:rPr>
        <w:t>victorie</w:t>
      </w:r>
      <w:proofErr w:type="spellEnd"/>
      <w:r>
        <w:rPr>
          <w:rFonts w:ascii="Verdana" w:hAnsi="Verdana"/>
          <w:sz w:val="22"/>
          <w:szCs w:val="22"/>
        </w:rPr>
        <w:t xml:space="preserve">. </w:t>
      </w:r>
    </w:p>
    <w:p w:rsidR="006D4211" w:rsidRDefault="006D4211" w:rsidP="006D4211">
      <w:pPr>
        <w:ind w:firstLine="720"/>
        <w:jc w:val="both"/>
        <w:rPr>
          <w:rFonts w:ascii="Verdana" w:hAnsi="Verdana"/>
          <w:sz w:val="22"/>
          <w:szCs w:val="22"/>
        </w:rPr>
      </w:pPr>
      <w:proofErr w:type="spellStart"/>
      <w:r>
        <w:rPr>
          <w:rFonts w:ascii="Verdana" w:hAnsi="Verdana"/>
          <w:sz w:val="22"/>
          <w:szCs w:val="22"/>
        </w:rPr>
        <w:t>Noi</w:t>
      </w:r>
      <w:proofErr w:type="spellEnd"/>
      <w:r>
        <w:rPr>
          <w:rFonts w:ascii="Verdana" w:hAnsi="Verdana"/>
          <w:sz w:val="22"/>
          <w:szCs w:val="22"/>
        </w:rPr>
        <w:t xml:space="preserve">, </w:t>
      </w:r>
      <w:proofErr w:type="spellStart"/>
      <w:r>
        <w:rPr>
          <w:rFonts w:ascii="Verdana" w:hAnsi="Verdana"/>
          <w:sz w:val="22"/>
          <w:szCs w:val="22"/>
        </w:rPr>
        <w:t>creştinii</w:t>
      </w:r>
      <w:proofErr w:type="spellEnd"/>
      <w:r>
        <w:rPr>
          <w:rFonts w:ascii="Verdana" w:hAnsi="Verdana"/>
          <w:sz w:val="22"/>
          <w:szCs w:val="22"/>
        </w:rPr>
        <w:t xml:space="preserve"> </w:t>
      </w:r>
      <w:proofErr w:type="spellStart"/>
      <w:r>
        <w:rPr>
          <w:rFonts w:ascii="Verdana" w:hAnsi="Verdana"/>
          <w:sz w:val="22"/>
          <w:szCs w:val="22"/>
        </w:rPr>
        <w:t>suntem</w:t>
      </w:r>
      <w:proofErr w:type="spellEnd"/>
      <w:r>
        <w:rPr>
          <w:rFonts w:ascii="Verdana" w:hAnsi="Verdana"/>
          <w:sz w:val="22"/>
          <w:szCs w:val="22"/>
        </w:rPr>
        <w:t xml:space="preserve"> la </w:t>
      </w:r>
      <w:proofErr w:type="spellStart"/>
      <w:r>
        <w:rPr>
          <w:rFonts w:ascii="Verdana" w:hAnsi="Verdana"/>
          <w:sz w:val="22"/>
          <w:szCs w:val="22"/>
        </w:rPr>
        <w:t>liturghia</w:t>
      </w:r>
      <w:proofErr w:type="spellEnd"/>
      <w:r w:rsidR="001375CA">
        <w:rPr>
          <w:rFonts w:ascii="Verdana" w:hAnsi="Verdana"/>
          <w:sz w:val="22"/>
          <w:szCs w:val="22"/>
        </w:rPr>
        <w:t xml:space="preserve"> de </w:t>
      </w:r>
      <w:proofErr w:type="spellStart"/>
      <w:r w:rsidR="001375CA">
        <w:rPr>
          <w:rFonts w:ascii="Verdana" w:hAnsi="Verdana"/>
          <w:sz w:val="22"/>
          <w:szCs w:val="22"/>
        </w:rPr>
        <w:t>d</w:t>
      </w:r>
      <w:r>
        <w:rPr>
          <w:rFonts w:ascii="Verdana" w:hAnsi="Verdana"/>
          <w:sz w:val="22"/>
          <w:szCs w:val="22"/>
        </w:rPr>
        <w:t>uminică</w:t>
      </w:r>
      <w:proofErr w:type="spellEnd"/>
      <w:r>
        <w:rPr>
          <w:rFonts w:ascii="Verdana" w:hAnsi="Verdana"/>
          <w:sz w:val="22"/>
          <w:szCs w:val="22"/>
        </w:rPr>
        <w:t xml:space="preserve"> </w:t>
      </w:r>
      <w:proofErr w:type="spellStart"/>
      <w:r>
        <w:rPr>
          <w:rFonts w:ascii="Verdana" w:hAnsi="Verdana"/>
          <w:sz w:val="22"/>
          <w:szCs w:val="22"/>
        </w:rPr>
        <w:t>destul</w:t>
      </w:r>
      <w:proofErr w:type="spellEnd"/>
      <w:r>
        <w:rPr>
          <w:rFonts w:ascii="Verdana" w:hAnsi="Verdana"/>
          <w:sz w:val="22"/>
          <w:szCs w:val="22"/>
        </w:rPr>
        <w:t xml:space="preserve"> de </w:t>
      </w:r>
      <w:proofErr w:type="spellStart"/>
      <w:r>
        <w:rPr>
          <w:rFonts w:ascii="Verdana" w:hAnsi="Verdana"/>
          <w:sz w:val="22"/>
          <w:szCs w:val="22"/>
        </w:rPr>
        <w:t>îndepărtaţi</w:t>
      </w:r>
      <w:proofErr w:type="spellEnd"/>
      <w:r>
        <w:rPr>
          <w:rFonts w:ascii="Verdana" w:hAnsi="Verdana"/>
          <w:sz w:val="22"/>
          <w:szCs w:val="22"/>
        </w:rPr>
        <w:t xml:space="preserve"> de </w:t>
      </w:r>
      <w:proofErr w:type="spellStart"/>
      <w:r>
        <w:rPr>
          <w:rFonts w:ascii="Verdana" w:hAnsi="Verdana"/>
          <w:sz w:val="22"/>
          <w:szCs w:val="22"/>
        </w:rPr>
        <w:t>închipuirea</w:t>
      </w:r>
      <w:proofErr w:type="spellEnd"/>
      <w:r>
        <w:rPr>
          <w:rFonts w:ascii="Verdana" w:hAnsi="Verdana"/>
          <w:sz w:val="22"/>
          <w:szCs w:val="22"/>
        </w:rPr>
        <w:t xml:space="preserve"> </w:t>
      </w:r>
      <w:proofErr w:type="spellStart"/>
      <w:r>
        <w:rPr>
          <w:rFonts w:ascii="Verdana" w:hAnsi="Verdana"/>
          <w:sz w:val="22"/>
          <w:szCs w:val="22"/>
        </w:rPr>
        <w:t>lui</w:t>
      </w:r>
      <w:proofErr w:type="spellEnd"/>
      <w:r>
        <w:rPr>
          <w:rFonts w:ascii="Verdana" w:hAnsi="Verdana"/>
          <w:sz w:val="22"/>
          <w:szCs w:val="22"/>
        </w:rPr>
        <w:t xml:space="preserve"> </w:t>
      </w:r>
      <w:proofErr w:type="spellStart"/>
      <w:r>
        <w:rPr>
          <w:rFonts w:ascii="Verdana" w:hAnsi="Verdana"/>
          <w:sz w:val="22"/>
          <w:szCs w:val="22"/>
        </w:rPr>
        <w:t>Guardini</w:t>
      </w:r>
      <w:proofErr w:type="spellEnd"/>
      <w:r>
        <w:rPr>
          <w:rFonts w:ascii="Verdana" w:hAnsi="Verdana"/>
          <w:sz w:val="22"/>
          <w:szCs w:val="22"/>
        </w:rPr>
        <w:t xml:space="preserve">, </w:t>
      </w:r>
      <w:proofErr w:type="spellStart"/>
      <w:r>
        <w:rPr>
          <w:rFonts w:ascii="Verdana" w:hAnsi="Verdana"/>
          <w:sz w:val="22"/>
          <w:szCs w:val="22"/>
        </w:rPr>
        <w:t>că</w:t>
      </w:r>
      <w:proofErr w:type="spellEnd"/>
      <w:r>
        <w:rPr>
          <w:rFonts w:ascii="Verdana" w:hAnsi="Verdana"/>
          <w:sz w:val="22"/>
          <w:szCs w:val="22"/>
        </w:rPr>
        <w:t xml:space="preserve"> </w:t>
      </w:r>
      <w:proofErr w:type="spellStart"/>
      <w:r>
        <w:rPr>
          <w:rFonts w:ascii="Verdana" w:hAnsi="Verdana"/>
          <w:sz w:val="22"/>
          <w:szCs w:val="22"/>
        </w:rPr>
        <w:t>trebuie</w:t>
      </w:r>
      <w:proofErr w:type="spellEnd"/>
      <w:r>
        <w:rPr>
          <w:rFonts w:ascii="Verdana" w:hAnsi="Verdana"/>
          <w:sz w:val="22"/>
          <w:szCs w:val="22"/>
        </w:rPr>
        <w:t xml:space="preserve"> </w:t>
      </w:r>
      <w:proofErr w:type="spellStart"/>
      <w:r>
        <w:rPr>
          <w:rFonts w:ascii="Verdana" w:hAnsi="Verdana"/>
          <w:sz w:val="22"/>
          <w:szCs w:val="22"/>
        </w:rPr>
        <w:t>să</w:t>
      </w:r>
      <w:proofErr w:type="spellEnd"/>
      <w:r>
        <w:rPr>
          <w:rFonts w:ascii="Verdana" w:hAnsi="Verdana"/>
          <w:sz w:val="22"/>
          <w:szCs w:val="22"/>
        </w:rPr>
        <w:t xml:space="preserve"> </w:t>
      </w:r>
      <w:proofErr w:type="spellStart"/>
      <w:r>
        <w:rPr>
          <w:rFonts w:ascii="Verdana" w:hAnsi="Verdana"/>
          <w:sz w:val="22"/>
          <w:szCs w:val="22"/>
        </w:rPr>
        <w:t>îndeplinim</w:t>
      </w:r>
      <w:proofErr w:type="spellEnd"/>
      <w:r>
        <w:rPr>
          <w:rFonts w:ascii="Verdana" w:hAnsi="Verdana"/>
          <w:sz w:val="22"/>
          <w:szCs w:val="22"/>
        </w:rPr>
        <w:t xml:space="preserve"> </w:t>
      </w:r>
      <w:proofErr w:type="spellStart"/>
      <w:r>
        <w:rPr>
          <w:rFonts w:ascii="Verdana" w:hAnsi="Verdana"/>
          <w:sz w:val="22"/>
          <w:szCs w:val="22"/>
        </w:rPr>
        <w:t>liturghia</w:t>
      </w:r>
      <w:proofErr w:type="spellEnd"/>
      <w:r>
        <w:rPr>
          <w:rFonts w:ascii="Verdana" w:hAnsi="Verdana"/>
          <w:sz w:val="22"/>
          <w:szCs w:val="22"/>
        </w:rPr>
        <w:t xml:space="preserve"> ca </w:t>
      </w:r>
      <w:proofErr w:type="spellStart"/>
      <w:r>
        <w:rPr>
          <w:rFonts w:ascii="Verdana" w:hAnsi="Verdana"/>
          <w:sz w:val="22"/>
          <w:szCs w:val="22"/>
        </w:rPr>
        <w:t>pe</w:t>
      </w:r>
      <w:proofErr w:type="spellEnd"/>
      <w:r>
        <w:rPr>
          <w:rFonts w:ascii="Verdana" w:hAnsi="Verdana"/>
          <w:sz w:val="22"/>
          <w:szCs w:val="22"/>
        </w:rPr>
        <w:t xml:space="preserve"> </w:t>
      </w:r>
      <w:proofErr w:type="spellStart"/>
      <w:r>
        <w:rPr>
          <w:rFonts w:ascii="Verdana" w:hAnsi="Verdana"/>
          <w:sz w:val="22"/>
          <w:szCs w:val="22"/>
        </w:rPr>
        <w:t>un</w:t>
      </w:r>
      <w:proofErr w:type="spellEnd"/>
      <w:r>
        <w:rPr>
          <w:rFonts w:ascii="Verdana" w:hAnsi="Verdana"/>
          <w:sz w:val="22"/>
          <w:szCs w:val="22"/>
        </w:rPr>
        <w:t xml:space="preserve"> </w:t>
      </w:r>
      <w:proofErr w:type="spellStart"/>
      <w:r>
        <w:rPr>
          <w:rFonts w:ascii="Verdana" w:hAnsi="Verdana"/>
          <w:sz w:val="22"/>
          <w:szCs w:val="22"/>
        </w:rPr>
        <w:t>joc</w:t>
      </w:r>
      <w:proofErr w:type="spellEnd"/>
      <w:r>
        <w:rPr>
          <w:rFonts w:ascii="Verdana" w:hAnsi="Verdana"/>
          <w:sz w:val="22"/>
          <w:szCs w:val="22"/>
        </w:rPr>
        <w:t xml:space="preserve"> </w:t>
      </w:r>
      <w:proofErr w:type="spellStart"/>
      <w:r>
        <w:rPr>
          <w:rFonts w:ascii="Verdana" w:hAnsi="Verdana"/>
          <w:sz w:val="22"/>
          <w:szCs w:val="22"/>
        </w:rPr>
        <w:t>fericit</w:t>
      </w:r>
      <w:proofErr w:type="spellEnd"/>
      <w:r>
        <w:rPr>
          <w:rFonts w:ascii="Verdana" w:hAnsi="Verdana"/>
          <w:sz w:val="22"/>
          <w:szCs w:val="22"/>
        </w:rPr>
        <w:t xml:space="preserve">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faţa</w:t>
      </w:r>
      <w:proofErr w:type="spellEnd"/>
      <w:r>
        <w:rPr>
          <w:rFonts w:ascii="Verdana" w:hAnsi="Verdana"/>
          <w:sz w:val="22"/>
          <w:szCs w:val="22"/>
        </w:rPr>
        <w:t xml:space="preserve"> </w:t>
      </w:r>
      <w:proofErr w:type="spellStart"/>
      <w:r>
        <w:rPr>
          <w:rFonts w:ascii="Verdana" w:hAnsi="Verdana"/>
          <w:sz w:val="22"/>
          <w:szCs w:val="22"/>
        </w:rPr>
        <w:t>lui</w:t>
      </w:r>
      <w:proofErr w:type="spellEnd"/>
      <w:r>
        <w:rPr>
          <w:rFonts w:ascii="Verdana" w:hAnsi="Verdana"/>
          <w:sz w:val="22"/>
          <w:szCs w:val="22"/>
        </w:rPr>
        <w:t xml:space="preserve"> </w:t>
      </w:r>
      <w:proofErr w:type="spellStart"/>
      <w:r>
        <w:rPr>
          <w:rFonts w:ascii="Verdana" w:hAnsi="Verdana"/>
          <w:sz w:val="22"/>
          <w:szCs w:val="22"/>
        </w:rPr>
        <w:t>Dumnezeu</w:t>
      </w:r>
      <w:proofErr w:type="spellEnd"/>
      <w:r>
        <w:rPr>
          <w:rFonts w:ascii="Verdana" w:hAnsi="Verdana"/>
          <w:sz w:val="22"/>
          <w:szCs w:val="22"/>
        </w:rPr>
        <w:t xml:space="preserve">. </w:t>
      </w:r>
      <w:proofErr w:type="spellStart"/>
      <w:r>
        <w:rPr>
          <w:rFonts w:ascii="Verdana" w:hAnsi="Verdana"/>
          <w:sz w:val="22"/>
          <w:szCs w:val="22"/>
        </w:rPr>
        <w:t>Cântul</w:t>
      </w:r>
      <w:proofErr w:type="spellEnd"/>
      <w:r>
        <w:rPr>
          <w:rFonts w:ascii="Verdana" w:hAnsi="Verdana"/>
          <w:sz w:val="22"/>
          <w:szCs w:val="22"/>
        </w:rPr>
        <w:t xml:space="preserve"> ne </w:t>
      </w:r>
      <w:proofErr w:type="spellStart"/>
      <w:r>
        <w:rPr>
          <w:rFonts w:ascii="Verdana" w:hAnsi="Verdana"/>
          <w:sz w:val="22"/>
          <w:szCs w:val="22"/>
        </w:rPr>
        <w:t>este</w:t>
      </w:r>
      <w:proofErr w:type="spellEnd"/>
      <w:r>
        <w:rPr>
          <w:rFonts w:ascii="Verdana" w:hAnsi="Verdana"/>
          <w:sz w:val="22"/>
          <w:szCs w:val="22"/>
        </w:rPr>
        <w:t xml:space="preserve"> parte </w:t>
      </w:r>
      <w:proofErr w:type="spellStart"/>
      <w:r>
        <w:rPr>
          <w:rFonts w:ascii="Verdana" w:hAnsi="Verdana"/>
          <w:sz w:val="22"/>
          <w:szCs w:val="22"/>
        </w:rPr>
        <w:t>componentă</w:t>
      </w:r>
      <w:proofErr w:type="spellEnd"/>
      <w:r>
        <w:rPr>
          <w:rFonts w:ascii="Verdana" w:hAnsi="Verdana"/>
          <w:sz w:val="22"/>
          <w:szCs w:val="22"/>
        </w:rPr>
        <w:t xml:space="preserve"> </w:t>
      </w:r>
      <w:proofErr w:type="spellStart"/>
      <w:r>
        <w:rPr>
          <w:rFonts w:ascii="Verdana" w:hAnsi="Verdana"/>
          <w:sz w:val="22"/>
          <w:szCs w:val="22"/>
        </w:rPr>
        <w:t>obligatorie</w:t>
      </w:r>
      <w:proofErr w:type="spellEnd"/>
      <w:r>
        <w:rPr>
          <w:rFonts w:ascii="Verdana" w:hAnsi="Verdana"/>
          <w:sz w:val="22"/>
          <w:szCs w:val="22"/>
        </w:rPr>
        <w:t xml:space="preserve"> a </w:t>
      </w:r>
      <w:proofErr w:type="spellStart"/>
      <w:r>
        <w:rPr>
          <w:rFonts w:ascii="Verdana" w:hAnsi="Verdana"/>
          <w:sz w:val="22"/>
          <w:szCs w:val="22"/>
        </w:rPr>
        <w:t>liturghiei</w:t>
      </w:r>
      <w:proofErr w:type="spellEnd"/>
      <w:r>
        <w:rPr>
          <w:rFonts w:ascii="Verdana" w:hAnsi="Verdana"/>
          <w:sz w:val="22"/>
          <w:szCs w:val="22"/>
        </w:rPr>
        <w:t xml:space="preserve"> – nu o </w:t>
      </w:r>
      <w:proofErr w:type="spellStart"/>
      <w:r>
        <w:rPr>
          <w:rFonts w:ascii="Verdana" w:hAnsi="Verdana"/>
          <w:sz w:val="22"/>
          <w:szCs w:val="22"/>
        </w:rPr>
        <w:t>cântare</w:t>
      </w:r>
      <w:proofErr w:type="spellEnd"/>
      <w:r>
        <w:rPr>
          <w:rFonts w:ascii="Verdana" w:hAnsi="Verdana"/>
          <w:sz w:val="22"/>
          <w:szCs w:val="22"/>
        </w:rPr>
        <w:t xml:space="preserve"> de </w:t>
      </w:r>
      <w:proofErr w:type="spellStart"/>
      <w:r>
        <w:rPr>
          <w:rFonts w:ascii="Verdana" w:hAnsi="Verdana"/>
          <w:sz w:val="22"/>
          <w:szCs w:val="22"/>
        </w:rPr>
        <w:t>fericire</w:t>
      </w:r>
      <w:proofErr w:type="spellEnd"/>
      <w:r>
        <w:rPr>
          <w:rFonts w:ascii="Verdana" w:hAnsi="Verdana"/>
          <w:sz w:val="22"/>
          <w:szCs w:val="22"/>
        </w:rPr>
        <w:t xml:space="preserve">. </w:t>
      </w:r>
      <w:proofErr w:type="spellStart"/>
      <w:r>
        <w:rPr>
          <w:rFonts w:ascii="Verdana" w:hAnsi="Verdana"/>
          <w:sz w:val="22"/>
          <w:szCs w:val="22"/>
        </w:rPr>
        <w:t>Procesiunea</w:t>
      </w:r>
      <w:proofErr w:type="spellEnd"/>
      <w:r>
        <w:rPr>
          <w:rFonts w:ascii="Verdana" w:hAnsi="Verdana"/>
          <w:sz w:val="22"/>
          <w:szCs w:val="22"/>
        </w:rPr>
        <w:t xml:space="preserve"> </w:t>
      </w:r>
      <w:proofErr w:type="spellStart"/>
      <w:r>
        <w:rPr>
          <w:rFonts w:ascii="Verdana" w:hAnsi="Verdana"/>
          <w:sz w:val="22"/>
          <w:szCs w:val="22"/>
        </w:rPr>
        <w:t>jertfei</w:t>
      </w:r>
      <w:proofErr w:type="spellEnd"/>
      <w:r>
        <w:rPr>
          <w:rFonts w:ascii="Verdana" w:hAnsi="Verdana"/>
          <w:sz w:val="22"/>
          <w:szCs w:val="22"/>
        </w:rPr>
        <w:t xml:space="preserve"> </w:t>
      </w:r>
      <w:proofErr w:type="spellStart"/>
      <w:r>
        <w:rPr>
          <w:rFonts w:ascii="Verdana" w:hAnsi="Verdana"/>
          <w:sz w:val="22"/>
          <w:szCs w:val="22"/>
        </w:rPr>
        <w:t>şi</w:t>
      </w:r>
      <w:proofErr w:type="spellEnd"/>
      <w:r>
        <w:rPr>
          <w:rFonts w:ascii="Verdana" w:hAnsi="Verdana"/>
          <w:sz w:val="22"/>
          <w:szCs w:val="22"/>
        </w:rPr>
        <w:t xml:space="preserve"> </w:t>
      </w:r>
      <w:proofErr w:type="spellStart"/>
      <w:r>
        <w:rPr>
          <w:rFonts w:ascii="Verdana" w:hAnsi="Verdana"/>
          <w:sz w:val="22"/>
          <w:szCs w:val="22"/>
        </w:rPr>
        <w:t>celelalte</w:t>
      </w:r>
      <w:proofErr w:type="spellEnd"/>
      <w:r>
        <w:rPr>
          <w:rFonts w:ascii="Verdana" w:hAnsi="Verdana"/>
          <w:sz w:val="22"/>
          <w:szCs w:val="22"/>
        </w:rPr>
        <w:t xml:space="preserve"> </w:t>
      </w:r>
      <w:proofErr w:type="spellStart"/>
      <w:r>
        <w:rPr>
          <w:rFonts w:ascii="Verdana" w:hAnsi="Verdana"/>
          <w:sz w:val="22"/>
          <w:szCs w:val="22"/>
        </w:rPr>
        <w:t>procesiuni</w:t>
      </w:r>
      <w:proofErr w:type="spellEnd"/>
      <w:r>
        <w:rPr>
          <w:rFonts w:ascii="Verdana" w:hAnsi="Verdana"/>
          <w:sz w:val="22"/>
          <w:szCs w:val="22"/>
        </w:rPr>
        <w:t xml:space="preserve"> </w:t>
      </w:r>
      <w:proofErr w:type="spellStart"/>
      <w:r>
        <w:rPr>
          <w:rFonts w:ascii="Verdana" w:hAnsi="Verdana"/>
          <w:sz w:val="22"/>
          <w:szCs w:val="22"/>
        </w:rPr>
        <w:t>sunt</w:t>
      </w:r>
      <w:proofErr w:type="spellEnd"/>
      <w:r>
        <w:rPr>
          <w:rFonts w:ascii="Verdana" w:hAnsi="Verdana"/>
          <w:sz w:val="22"/>
          <w:szCs w:val="22"/>
        </w:rPr>
        <w:t xml:space="preserve"> </w:t>
      </w:r>
      <w:proofErr w:type="spellStart"/>
      <w:r>
        <w:rPr>
          <w:rFonts w:ascii="Verdana" w:hAnsi="Verdana"/>
          <w:sz w:val="22"/>
          <w:szCs w:val="22"/>
        </w:rPr>
        <w:t>acte</w:t>
      </w:r>
      <w:proofErr w:type="spellEnd"/>
      <w:r>
        <w:rPr>
          <w:rFonts w:ascii="Verdana" w:hAnsi="Verdana"/>
          <w:sz w:val="22"/>
          <w:szCs w:val="22"/>
        </w:rPr>
        <w:t xml:space="preserve"> </w:t>
      </w:r>
      <w:proofErr w:type="spellStart"/>
      <w:r>
        <w:rPr>
          <w:rFonts w:ascii="Verdana" w:hAnsi="Verdana"/>
          <w:sz w:val="22"/>
          <w:szCs w:val="22"/>
        </w:rPr>
        <w:t>serioase</w:t>
      </w:r>
      <w:proofErr w:type="spellEnd"/>
      <w:r>
        <w:rPr>
          <w:rFonts w:ascii="Verdana" w:hAnsi="Verdana"/>
          <w:sz w:val="22"/>
          <w:szCs w:val="22"/>
        </w:rPr>
        <w:t xml:space="preserve"> – nu o </w:t>
      </w:r>
      <w:proofErr w:type="spellStart"/>
      <w:r>
        <w:rPr>
          <w:rFonts w:ascii="Verdana" w:hAnsi="Verdana"/>
          <w:sz w:val="22"/>
          <w:szCs w:val="22"/>
        </w:rPr>
        <w:t>mărşăluire</w:t>
      </w:r>
      <w:proofErr w:type="spellEnd"/>
      <w:r>
        <w:rPr>
          <w:rFonts w:ascii="Verdana" w:hAnsi="Verdana"/>
          <w:sz w:val="22"/>
          <w:szCs w:val="22"/>
        </w:rPr>
        <w:t xml:space="preserve"> </w:t>
      </w:r>
      <w:proofErr w:type="spellStart"/>
      <w:r>
        <w:rPr>
          <w:rFonts w:ascii="Verdana" w:hAnsi="Verdana"/>
          <w:sz w:val="22"/>
          <w:szCs w:val="22"/>
        </w:rPr>
        <w:t>fericită</w:t>
      </w:r>
      <w:proofErr w:type="spellEnd"/>
      <w:r>
        <w:rPr>
          <w:rFonts w:ascii="Verdana" w:hAnsi="Verdana"/>
          <w:sz w:val="22"/>
          <w:szCs w:val="22"/>
        </w:rPr>
        <w:t xml:space="preserve"> </w:t>
      </w:r>
      <w:proofErr w:type="spellStart"/>
      <w:r>
        <w:rPr>
          <w:rFonts w:ascii="Verdana" w:hAnsi="Verdana"/>
          <w:sz w:val="22"/>
          <w:szCs w:val="22"/>
        </w:rPr>
        <w:t>dansată</w:t>
      </w:r>
      <w:proofErr w:type="spellEnd"/>
      <w:r>
        <w:rPr>
          <w:rFonts w:ascii="Verdana" w:hAnsi="Verdana"/>
          <w:sz w:val="22"/>
          <w:szCs w:val="22"/>
        </w:rPr>
        <w:t xml:space="preserve">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întâmpinarea</w:t>
      </w:r>
      <w:proofErr w:type="spellEnd"/>
      <w:r>
        <w:rPr>
          <w:rFonts w:ascii="Verdana" w:hAnsi="Verdana"/>
          <w:sz w:val="22"/>
          <w:szCs w:val="22"/>
        </w:rPr>
        <w:t xml:space="preserve"> </w:t>
      </w:r>
      <w:proofErr w:type="spellStart"/>
      <w:r>
        <w:rPr>
          <w:rFonts w:ascii="Verdana" w:hAnsi="Verdana"/>
          <w:sz w:val="22"/>
          <w:szCs w:val="22"/>
        </w:rPr>
        <w:t>Domnului</w:t>
      </w:r>
      <w:proofErr w:type="spellEnd"/>
      <w:r>
        <w:rPr>
          <w:rFonts w:ascii="Verdana" w:hAnsi="Verdana"/>
          <w:sz w:val="22"/>
          <w:szCs w:val="22"/>
        </w:rPr>
        <w:t xml:space="preserve"> </w:t>
      </w:r>
      <w:proofErr w:type="spellStart"/>
      <w:r>
        <w:rPr>
          <w:rFonts w:ascii="Verdana" w:hAnsi="Verdana"/>
          <w:sz w:val="22"/>
          <w:szCs w:val="22"/>
        </w:rPr>
        <w:t>şi</w:t>
      </w:r>
      <w:proofErr w:type="spellEnd"/>
      <w:r>
        <w:rPr>
          <w:rFonts w:ascii="Verdana" w:hAnsi="Verdana"/>
          <w:sz w:val="22"/>
          <w:szCs w:val="22"/>
        </w:rPr>
        <w:t xml:space="preserve"> </w:t>
      </w:r>
      <w:proofErr w:type="spellStart"/>
      <w:r>
        <w:rPr>
          <w:rFonts w:ascii="Verdana" w:hAnsi="Verdana"/>
          <w:sz w:val="22"/>
          <w:szCs w:val="22"/>
        </w:rPr>
        <w:t>împreună</w:t>
      </w:r>
      <w:proofErr w:type="spellEnd"/>
      <w:r>
        <w:rPr>
          <w:rFonts w:ascii="Verdana" w:hAnsi="Verdana"/>
          <w:sz w:val="22"/>
          <w:szCs w:val="22"/>
        </w:rPr>
        <w:t xml:space="preserve"> </w:t>
      </w:r>
      <w:proofErr w:type="spellStart"/>
      <w:r>
        <w:rPr>
          <w:rFonts w:ascii="Verdana" w:hAnsi="Verdana"/>
          <w:sz w:val="22"/>
          <w:szCs w:val="22"/>
        </w:rPr>
        <w:t>cu</w:t>
      </w:r>
      <w:proofErr w:type="spellEnd"/>
      <w:r>
        <w:rPr>
          <w:rFonts w:ascii="Verdana" w:hAnsi="Verdana"/>
          <w:sz w:val="22"/>
          <w:szCs w:val="22"/>
        </w:rPr>
        <w:t xml:space="preserve"> Domnul. </w:t>
      </w:r>
      <w:proofErr w:type="spellStart"/>
      <w:r>
        <w:rPr>
          <w:rFonts w:ascii="Verdana" w:hAnsi="Verdana"/>
          <w:sz w:val="22"/>
          <w:szCs w:val="22"/>
        </w:rPr>
        <w:t>Trebuie</w:t>
      </w:r>
      <w:proofErr w:type="spellEnd"/>
      <w:r>
        <w:rPr>
          <w:rFonts w:ascii="Verdana" w:hAnsi="Verdana"/>
          <w:sz w:val="22"/>
          <w:szCs w:val="22"/>
        </w:rPr>
        <w:t xml:space="preserve"> </w:t>
      </w:r>
      <w:proofErr w:type="spellStart"/>
      <w:r>
        <w:rPr>
          <w:rFonts w:ascii="Verdana" w:hAnsi="Verdana"/>
          <w:sz w:val="22"/>
          <w:szCs w:val="22"/>
        </w:rPr>
        <w:t>să</w:t>
      </w:r>
      <w:proofErr w:type="spellEnd"/>
      <w:r>
        <w:rPr>
          <w:rFonts w:ascii="Verdana" w:hAnsi="Verdana"/>
          <w:sz w:val="22"/>
          <w:szCs w:val="22"/>
        </w:rPr>
        <w:t xml:space="preserve"> </w:t>
      </w:r>
      <w:proofErr w:type="spellStart"/>
      <w:r>
        <w:rPr>
          <w:rFonts w:ascii="Verdana" w:hAnsi="Verdana"/>
          <w:sz w:val="22"/>
          <w:szCs w:val="22"/>
        </w:rPr>
        <w:t>învăţăm</w:t>
      </w:r>
      <w:proofErr w:type="spellEnd"/>
      <w:r>
        <w:rPr>
          <w:rFonts w:ascii="Verdana" w:hAnsi="Verdana"/>
          <w:sz w:val="22"/>
          <w:szCs w:val="22"/>
        </w:rPr>
        <w:t xml:space="preserve"> din </w:t>
      </w:r>
      <w:proofErr w:type="spellStart"/>
      <w:r>
        <w:rPr>
          <w:rFonts w:ascii="Verdana" w:hAnsi="Verdana"/>
          <w:sz w:val="22"/>
          <w:szCs w:val="22"/>
        </w:rPr>
        <w:t>nou</w:t>
      </w:r>
      <w:proofErr w:type="spellEnd"/>
      <w:r>
        <w:rPr>
          <w:rFonts w:ascii="Verdana" w:hAnsi="Verdana"/>
          <w:sz w:val="22"/>
          <w:szCs w:val="22"/>
        </w:rPr>
        <w:t xml:space="preserve"> </w:t>
      </w:r>
      <w:proofErr w:type="spellStart"/>
      <w:r>
        <w:rPr>
          <w:rFonts w:ascii="Verdana" w:hAnsi="Verdana"/>
          <w:sz w:val="22"/>
          <w:szCs w:val="22"/>
        </w:rPr>
        <w:t>această</w:t>
      </w:r>
      <w:proofErr w:type="spellEnd"/>
      <w:r>
        <w:rPr>
          <w:rFonts w:ascii="Verdana" w:hAnsi="Verdana"/>
          <w:sz w:val="22"/>
          <w:szCs w:val="22"/>
        </w:rPr>
        <w:t xml:space="preserve"> </w:t>
      </w:r>
      <w:proofErr w:type="spellStart"/>
      <w:r>
        <w:rPr>
          <w:rFonts w:ascii="Verdana" w:hAnsi="Verdana"/>
          <w:sz w:val="22"/>
          <w:szCs w:val="22"/>
        </w:rPr>
        <w:t>joacă</w:t>
      </w:r>
      <w:proofErr w:type="spellEnd"/>
      <w:r>
        <w:rPr>
          <w:rFonts w:ascii="Verdana" w:hAnsi="Verdana"/>
          <w:sz w:val="22"/>
          <w:szCs w:val="22"/>
        </w:rPr>
        <w:t xml:space="preserve"> </w:t>
      </w:r>
      <w:proofErr w:type="spellStart"/>
      <w:r>
        <w:rPr>
          <w:rFonts w:ascii="Verdana" w:hAnsi="Verdana"/>
          <w:sz w:val="22"/>
          <w:szCs w:val="22"/>
        </w:rPr>
        <w:t>nouă</w:t>
      </w:r>
      <w:proofErr w:type="spellEnd"/>
      <w:r>
        <w:rPr>
          <w:rFonts w:ascii="Verdana" w:hAnsi="Verdana"/>
          <w:sz w:val="22"/>
          <w:szCs w:val="22"/>
        </w:rPr>
        <w:t xml:space="preserve">. </w:t>
      </w:r>
    </w:p>
    <w:p w:rsidR="006D4211" w:rsidRDefault="006D4211" w:rsidP="006D4211">
      <w:pPr>
        <w:ind w:firstLine="720"/>
        <w:jc w:val="both"/>
        <w:rPr>
          <w:rFonts w:ascii="Verdana" w:hAnsi="Verdana"/>
          <w:sz w:val="22"/>
          <w:szCs w:val="22"/>
        </w:rPr>
      </w:pPr>
      <w:r>
        <w:rPr>
          <w:rFonts w:ascii="Verdana" w:hAnsi="Verdana"/>
          <w:sz w:val="22"/>
          <w:szCs w:val="22"/>
        </w:rPr>
        <w:t>„</w:t>
      </w:r>
      <w:proofErr w:type="spellStart"/>
      <w:r>
        <w:rPr>
          <w:rFonts w:ascii="Verdana" w:hAnsi="Verdana"/>
          <w:sz w:val="22"/>
          <w:szCs w:val="22"/>
        </w:rPr>
        <w:t>Râsul</w:t>
      </w:r>
      <w:proofErr w:type="spellEnd"/>
      <w:r>
        <w:rPr>
          <w:rFonts w:ascii="Verdana" w:hAnsi="Verdana"/>
          <w:sz w:val="22"/>
          <w:szCs w:val="22"/>
        </w:rPr>
        <w:t xml:space="preserve"> </w:t>
      </w:r>
      <w:proofErr w:type="spellStart"/>
      <w:r>
        <w:rPr>
          <w:rFonts w:ascii="Verdana" w:hAnsi="Verdana"/>
          <w:sz w:val="22"/>
          <w:szCs w:val="22"/>
        </w:rPr>
        <w:t>este</w:t>
      </w:r>
      <w:proofErr w:type="spellEnd"/>
      <w:r>
        <w:rPr>
          <w:rFonts w:ascii="Verdana" w:hAnsi="Verdana"/>
          <w:sz w:val="22"/>
          <w:szCs w:val="22"/>
        </w:rPr>
        <w:t xml:space="preserve"> </w:t>
      </w:r>
      <w:proofErr w:type="spellStart"/>
      <w:r>
        <w:rPr>
          <w:rFonts w:ascii="Verdana" w:hAnsi="Verdana"/>
          <w:sz w:val="22"/>
          <w:szCs w:val="22"/>
        </w:rPr>
        <w:t>cea</w:t>
      </w:r>
      <w:proofErr w:type="spellEnd"/>
      <w:r>
        <w:rPr>
          <w:rFonts w:ascii="Verdana" w:hAnsi="Verdana"/>
          <w:sz w:val="22"/>
          <w:szCs w:val="22"/>
        </w:rPr>
        <w:t xml:space="preserve"> </w:t>
      </w:r>
      <w:proofErr w:type="spellStart"/>
      <w:r>
        <w:rPr>
          <w:rFonts w:ascii="Verdana" w:hAnsi="Verdana"/>
          <w:sz w:val="22"/>
          <w:szCs w:val="22"/>
        </w:rPr>
        <w:t>mai</w:t>
      </w:r>
      <w:proofErr w:type="spellEnd"/>
      <w:r>
        <w:rPr>
          <w:rFonts w:ascii="Verdana" w:hAnsi="Verdana"/>
          <w:sz w:val="22"/>
          <w:szCs w:val="22"/>
        </w:rPr>
        <w:t xml:space="preserve"> </w:t>
      </w:r>
      <w:proofErr w:type="spellStart"/>
      <w:r>
        <w:rPr>
          <w:rFonts w:ascii="Verdana" w:hAnsi="Verdana"/>
          <w:sz w:val="22"/>
          <w:szCs w:val="22"/>
        </w:rPr>
        <w:t>puternică</w:t>
      </w:r>
      <w:proofErr w:type="spellEnd"/>
      <w:r>
        <w:rPr>
          <w:rFonts w:ascii="Verdana" w:hAnsi="Verdana"/>
          <w:sz w:val="22"/>
          <w:szCs w:val="22"/>
        </w:rPr>
        <w:t xml:space="preserve"> </w:t>
      </w:r>
      <w:proofErr w:type="spellStart"/>
      <w:r>
        <w:rPr>
          <w:rFonts w:ascii="Verdana" w:hAnsi="Verdana"/>
          <w:sz w:val="22"/>
          <w:szCs w:val="22"/>
        </w:rPr>
        <w:t>armă</w:t>
      </w:r>
      <w:proofErr w:type="spellEnd"/>
      <w:r>
        <w:rPr>
          <w:rFonts w:ascii="Verdana" w:hAnsi="Verdana"/>
          <w:sz w:val="22"/>
          <w:szCs w:val="22"/>
        </w:rPr>
        <w:t xml:space="preserve"> a </w:t>
      </w:r>
      <w:proofErr w:type="spellStart"/>
      <w:r>
        <w:rPr>
          <w:rFonts w:ascii="Verdana" w:hAnsi="Verdana"/>
          <w:sz w:val="22"/>
          <w:szCs w:val="22"/>
        </w:rPr>
        <w:t>speranţei</w:t>
      </w:r>
      <w:proofErr w:type="spellEnd"/>
      <w:r>
        <w:rPr>
          <w:rFonts w:ascii="Verdana" w:hAnsi="Verdana"/>
          <w:sz w:val="22"/>
          <w:szCs w:val="22"/>
        </w:rPr>
        <w:t xml:space="preserve">” – a </w:t>
      </w:r>
      <w:proofErr w:type="spellStart"/>
      <w:r>
        <w:rPr>
          <w:rFonts w:ascii="Verdana" w:hAnsi="Verdana"/>
          <w:sz w:val="22"/>
          <w:szCs w:val="22"/>
        </w:rPr>
        <w:t>scris</w:t>
      </w:r>
      <w:proofErr w:type="spellEnd"/>
      <w:r>
        <w:rPr>
          <w:rFonts w:ascii="Verdana" w:hAnsi="Verdana"/>
          <w:sz w:val="22"/>
          <w:szCs w:val="22"/>
        </w:rPr>
        <w:t xml:space="preserve"> </w:t>
      </w:r>
      <w:proofErr w:type="spellStart"/>
      <w:r>
        <w:rPr>
          <w:rFonts w:ascii="Verdana" w:hAnsi="Verdana"/>
          <w:sz w:val="22"/>
          <w:szCs w:val="22"/>
        </w:rPr>
        <w:t>teologul</w:t>
      </w:r>
      <w:proofErr w:type="spellEnd"/>
      <w:r>
        <w:rPr>
          <w:rFonts w:ascii="Verdana" w:hAnsi="Verdana"/>
          <w:sz w:val="22"/>
          <w:szCs w:val="22"/>
        </w:rPr>
        <w:t xml:space="preserve"> </w:t>
      </w:r>
      <w:proofErr w:type="spellStart"/>
      <w:r>
        <w:rPr>
          <w:rFonts w:ascii="Verdana" w:hAnsi="Verdana"/>
          <w:sz w:val="22"/>
          <w:szCs w:val="22"/>
        </w:rPr>
        <w:t>american</w:t>
      </w:r>
      <w:proofErr w:type="spellEnd"/>
      <w:r>
        <w:rPr>
          <w:rFonts w:ascii="Verdana" w:hAnsi="Verdana"/>
          <w:sz w:val="22"/>
          <w:szCs w:val="22"/>
        </w:rPr>
        <w:t xml:space="preserve"> Harvey </w:t>
      </w:r>
      <w:proofErr w:type="spellStart"/>
      <w:r>
        <w:rPr>
          <w:rFonts w:ascii="Verdana" w:hAnsi="Verdana"/>
          <w:sz w:val="22"/>
          <w:szCs w:val="22"/>
        </w:rPr>
        <w:t>Cocs</w:t>
      </w:r>
      <w:proofErr w:type="spellEnd"/>
      <w:r>
        <w:rPr>
          <w:rFonts w:ascii="Verdana" w:hAnsi="Verdana"/>
          <w:sz w:val="22"/>
          <w:szCs w:val="22"/>
        </w:rPr>
        <w:t>.</w:t>
      </w:r>
    </w:p>
    <w:p w:rsidR="006D4211" w:rsidRDefault="006D4211" w:rsidP="0045635A">
      <w:pPr>
        <w:jc w:val="both"/>
        <w:rPr>
          <w:rFonts w:ascii="Verdana" w:hAnsi="Verdana"/>
          <w:sz w:val="22"/>
          <w:szCs w:val="22"/>
        </w:rPr>
      </w:pPr>
      <w:proofErr w:type="spellStart"/>
      <w:r>
        <w:rPr>
          <w:rFonts w:ascii="Verdana" w:hAnsi="Verdana"/>
          <w:sz w:val="22"/>
          <w:szCs w:val="22"/>
        </w:rPr>
        <w:t>Să</w:t>
      </w:r>
      <w:proofErr w:type="spellEnd"/>
      <w:r>
        <w:rPr>
          <w:rFonts w:ascii="Verdana" w:hAnsi="Verdana"/>
          <w:sz w:val="22"/>
          <w:szCs w:val="22"/>
        </w:rPr>
        <w:t xml:space="preserve"> </w:t>
      </w:r>
      <w:proofErr w:type="spellStart"/>
      <w:r>
        <w:rPr>
          <w:rFonts w:ascii="Verdana" w:hAnsi="Verdana"/>
          <w:sz w:val="22"/>
          <w:szCs w:val="22"/>
        </w:rPr>
        <w:t>ajutăm</w:t>
      </w:r>
      <w:proofErr w:type="spellEnd"/>
      <w:r>
        <w:rPr>
          <w:rFonts w:ascii="Verdana" w:hAnsi="Verdana"/>
          <w:sz w:val="22"/>
          <w:szCs w:val="22"/>
        </w:rPr>
        <w:t xml:space="preserve"> </w:t>
      </w:r>
      <w:proofErr w:type="spellStart"/>
      <w:r>
        <w:rPr>
          <w:rFonts w:ascii="Verdana" w:hAnsi="Verdana"/>
          <w:sz w:val="22"/>
          <w:szCs w:val="22"/>
        </w:rPr>
        <w:t>cu</w:t>
      </w:r>
      <w:proofErr w:type="spellEnd"/>
      <w:r>
        <w:rPr>
          <w:rFonts w:ascii="Verdana" w:hAnsi="Verdana"/>
          <w:sz w:val="22"/>
          <w:szCs w:val="22"/>
        </w:rPr>
        <w:t xml:space="preserve"> </w:t>
      </w:r>
      <w:proofErr w:type="spellStart"/>
      <w:r>
        <w:rPr>
          <w:rFonts w:ascii="Verdana" w:hAnsi="Verdana"/>
          <w:sz w:val="22"/>
          <w:szCs w:val="22"/>
        </w:rPr>
        <w:t>toţii,ca</w:t>
      </w:r>
      <w:proofErr w:type="spellEnd"/>
      <w:r>
        <w:rPr>
          <w:rFonts w:ascii="Verdana" w:hAnsi="Verdana"/>
          <w:sz w:val="22"/>
          <w:szCs w:val="22"/>
        </w:rPr>
        <w:t xml:space="preserve"> </w:t>
      </w:r>
      <w:proofErr w:type="spellStart"/>
      <w:r>
        <w:rPr>
          <w:rFonts w:ascii="Verdana" w:hAnsi="Verdana"/>
          <w:sz w:val="22"/>
          <w:szCs w:val="22"/>
        </w:rPr>
        <w:t>liturghiile</w:t>
      </w:r>
      <w:proofErr w:type="spellEnd"/>
      <w:r>
        <w:rPr>
          <w:rFonts w:ascii="Verdana" w:hAnsi="Verdana"/>
          <w:sz w:val="22"/>
          <w:szCs w:val="22"/>
        </w:rPr>
        <w:t xml:space="preserve"> </w:t>
      </w:r>
      <w:proofErr w:type="spellStart"/>
      <w:r>
        <w:rPr>
          <w:rFonts w:ascii="Verdana" w:hAnsi="Verdana"/>
          <w:sz w:val="22"/>
          <w:szCs w:val="22"/>
        </w:rPr>
        <w:t>noastre</w:t>
      </w:r>
      <w:proofErr w:type="spellEnd"/>
      <w:r>
        <w:rPr>
          <w:rFonts w:ascii="Verdana" w:hAnsi="Verdana"/>
          <w:sz w:val="22"/>
          <w:szCs w:val="22"/>
        </w:rPr>
        <w:t xml:space="preserve"> de </w:t>
      </w:r>
      <w:proofErr w:type="spellStart"/>
      <w:r>
        <w:rPr>
          <w:rFonts w:ascii="Verdana" w:hAnsi="Verdana"/>
          <w:sz w:val="22"/>
          <w:szCs w:val="22"/>
        </w:rPr>
        <w:t>duminică</w:t>
      </w:r>
      <w:proofErr w:type="spellEnd"/>
      <w:r>
        <w:rPr>
          <w:rFonts w:ascii="Verdana" w:hAnsi="Verdana"/>
          <w:sz w:val="22"/>
          <w:szCs w:val="22"/>
        </w:rPr>
        <w:t xml:space="preserve"> </w:t>
      </w:r>
      <w:proofErr w:type="spellStart"/>
      <w:r>
        <w:rPr>
          <w:rFonts w:ascii="Verdana" w:hAnsi="Verdana"/>
          <w:sz w:val="22"/>
          <w:szCs w:val="22"/>
        </w:rPr>
        <w:t>să</w:t>
      </w:r>
      <w:proofErr w:type="spellEnd"/>
      <w:r>
        <w:rPr>
          <w:rFonts w:ascii="Verdana" w:hAnsi="Verdana"/>
          <w:sz w:val="22"/>
          <w:szCs w:val="22"/>
        </w:rPr>
        <w:t xml:space="preserve"> </w:t>
      </w:r>
      <w:proofErr w:type="spellStart"/>
      <w:r>
        <w:rPr>
          <w:rFonts w:ascii="Verdana" w:hAnsi="Verdana"/>
          <w:sz w:val="22"/>
          <w:szCs w:val="22"/>
        </w:rPr>
        <w:t>fie</w:t>
      </w:r>
      <w:proofErr w:type="spellEnd"/>
      <w:r>
        <w:rPr>
          <w:rFonts w:ascii="Verdana" w:hAnsi="Verdana"/>
          <w:sz w:val="22"/>
          <w:szCs w:val="22"/>
        </w:rPr>
        <w:t xml:space="preserve"> </w:t>
      </w:r>
      <w:proofErr w:type="spellStart"/>
      <w:r>
        <w:rPr>
          <w:rFonts w:ascii="Verdana" w:hAnsi="Verdana"/>
          <w:sz w:val="22"/>
          <w:szCs w:val="22"/>
        </w:rPr>
        <w:t>frumoase</w:t>
      </w:r>
      <w:proofErr w:type="spellEnd"/>
      <w:r>
        <w:rPr>
          <w:rFonts w:ascii="Verdana" w:hAnsi="Verdana"/>
          <w:sz w:val="22"/>
          <w:szCs w:val="22"/>
        </w:rPr>
        <w:t xml:space="preserve">, </w:t>
      </w:r>
      <w:proofErr w:type="spellStart"/>
      <w:r>
        <w:rPr>
          <w:rFonts w:ascii="Verdana" w:hAnsi="Verdana"/>
          <w:sz w:val="22"/>
          <w:szCs w:val="22"/>
        </w:rPr>
        <w:t>încât</w:t>
      </w:r>
      <w:proofErr w:type="spellEnd"/>
      <w:r>
        <w:rPr>
          <w:rFonts w:ascii="Verdana" w:hAnsi="Verdana"/>
          <w:sz w:val="22"/>
          <w:szCs w:val="22"/>
        </w:rPr>
        <w:t xml:space="preserve"> </w:t>
      </w:r>
      <w:proofErr w:type="spellStart"/>
      <w:r>
        <w:rPr>
          <w:rFonts w:ascii="Verdana" w:hAnsi="Verdana"/>
          <w:sz w:val="22"/>
          <w:szCs w:val="22"/>
        </w:rPr>
        <w:t>inima</w:t>
      </w:r>
      <w:proofErr w:type="spellEnd"/>
      <w:r>
        <w:rPr>
          <w:rFonts w:ascii="Verdana" w:hAnsi="Verdana"/>
          <w:sz w:val="22"/>
          <w:szCs w:val="22"/>
        </w:rPr>
        <w:t xml:space="preserve"> </w:t>
      </w:r>
      <w:proofErr w:type="spellStart"/>
      <w:r>
        <w:rPr>
          <w:rFonts w:ascii="Verdana" w:hAnsi="Verdana"/>
          <w:sz w:val="22"/>
          <w:szCs w:val="22"/>
        </w:rPr>
        <w:t>să</w:t>
      </w:r>
      <w:proofErr w:type="spellEnd"/>
      <w:r>
        <w:rPr>
          <w:rFonts w:ascii="Verdana" w:hAnsi="Verdana"/>
          <w:sz w:val="22"/>
          <w:szCs w:val="22"/>
        </w:rPr>
        <w:t xml:space="preserve"> </w:t>
      </w:r>
      <w:proofErr w:type="spellStart"/>
      <w:r>
        <w:rPr>
          <w:rFonts w:ascii="Verdana" w:hAnsi="Verdana"/>
          <w:sz w:val="22"/>
          <w:szCs w:val="22"/>
        </w:rPr>
        <w:t>râdă</w:t>
      </w:r>
      <w:proofErr w:type="spellEnd"/>
      <w:r>
        <w:rPr>
          <w:rFonts w:ascii="Verdana" w:hAnsi="Verdana"/>
          <w:sz w:val="22"/>
          <w:szCs w:val="22"/>
        </w:rPr>
        <w:t xml:space="preserve">! </w:t>
      </w:r>
    </w:p>
    <w:p w:rsidR="0045635A" w:rsidRPr="0045635A" w:rsidRDefault="0045635A" w:rsidP="0045635A">
      <w:pPr>
        <w:jc w:val="both"/>
        <w:rPr>
          <w:rFonts w:ascii="Verdana" w:hAnsi="Verdana"/>
          <w:b/>
          <w:i/>
          <w:sz w:val="22"/>
          <w:szCs w:val="22"/>
        </w:rPr>
      </w:pPr>
      <w:proofErr w:type="spellStart"/>
      <w:r>
        <w:rPr>
          <w:rFonts w:ascii="Verdana" w:hAnsi="Verdana"/>
          <w:b/>
          <w:i/>
          <w:sz w:val="22"/>
          <w:szCs w:val="22"/>
        </w:rPr>
        <w:t>Sursa</w:t>
      </w:r>
      <w:proofErr w:type="spellEnd"/>
      <w:r>
        <w:rPr>
          <w:rFonts w:ascii="Verdana" w:hAnsi="Verdana"/>
          <w:b/>
          <w:i/>
          <w:sz w:val="22"/>
          <w:szCs w:val="22"/>
        </w:rPr>
        <w:t xml:space="preserve">: </w:t>
      </w:r>
      <w:hyperlink r:id="rId12" w:history="1">
        <w:r w:rsidRPr="002F5754">
          <w:rPr>
            <w:rStyle w:val="Hyperlink"/>
            <w:rFonts w:ascii="Verdana" w:hAnsi="Verdana"/>
            <w:b/>
            <w:i/>
            <w:sz w:val="22"/>
            <w:szCs w:val="22"/>
          </w:rPr>
          <w:t>www.fatym.com</w:t>
        </w:r>
      </w:hyperlink>
      <w:r>
        <w:rPr>
          <w:rFonts w:ascii="Verdana" w:hAnsi="Verdana"/>
          <w:b/>
          <w:i/>
          <w:sz w:val="22"/>
          <w:szCs w:val="22"/>
        </w:rPr>
        <w:t xml:space="preserve"> </w:t>
      </w:r>
    </w:p>
    <w:p w:rsidR="00963FDF" w:rsidRDefault="00963FDF" w:rsidP="00A76F5A">
      <w:pPr>
        <w:pStyle w:val="NoSpacing"/>
        <w:rPr>
          <w:rFonts w:ascii="Verdana" w:hAnsi="Verdana"/>
          <w:b/>
          <w:sz w:val="22"/>
          <w:szCs w:val="22"/>
        </w:rPr>
        <w:sectPr w:rsidR="00963FDF" w:rsidSect="00E81459">
          <w:type w:val="continuous"/>
          <w:pgSz w:w="12240" w:h="15840"/>
          <w:pgMar w:top="709" w:right="474" w:bottom="1440" w:left="709" w:header="708" w:footer="708" w:gutter="0"/>
          <w:cols w:num="2" w:space="708"/>
          <w:docGrid w:linePitch="360"/>
        </w:sectPr>
      </w:pPr>
    </w:p>
    <w:p w:rsidR="002D14E7" w:rsidRDefault="002D14E7" w:rsidP="00A76F5A">
      <w:pPr>
        <w:pStyle w:val="NoSpacing"/>
        <w:rPr>
          <w:rFonts w:ascii="Verdana" w:hAnsi="Verdana"/>
          <w:b/>
          <w:sz w:val="22"/>
          <w:szCs w:val="22"/>
        </w:rPr>
      </w:pPr>
    </w:p>
    <w:p w:rsidR="00E81459" w:rsidRDefault="00E81459" w:rsidP="00E81459">
      <w:pPr>
        <w:pStyle w:val="NoSpacing"/>
        <w:jc w:val="both"/>
        <w:rPr>
          <w:rFonts w:ascii="Verdana" w:hAnsi="Verdana"/>
          <w:b/>
          <w:lang w:val="ro-RO"/>
        </w:rPr>
      </w:pPr>
      <w:r>
        <w:rPr>
          <w:rFonts w:ascii="Verdana" w:hAnsi="Verdana"/>
          <w:b/>
          <w:lang w:val="ro-RO"/>
        </w:rPr>
        <w:t xml:space="preserve">GÂNDURILE SFÂNTULUI IOAN BOSCO </w:t>
      </w:r>
    </w:p>
    <w:p w:rsidR="00E81459" w:rsidRDefault="00E81459" w:rsidP="00E81459">
      <w:pPr>
        <w:pStyle w:val="NoSpacing"/>
        <w:jc w:val="both"/>
        <w:rPr>
          <w:rFonts w:ascii="Verdana" w:hAnsi="Verdana"/>
          <w:b/>
          <w:lang w:val="ro-RO"/>
        </w:rPr>
      </w:pPr>
    </w:p>
    <w:p w:rsidR="00E81459" w:rsidRDefault="00E81459" w:rsidP="00E81459">
      <w:pPr>
        <w:pStyle w:val="NoSpacing"/>
        <w:numPr>
          <w:ilvl w:val="0"/>
          <w:numId w:val="1"/>
        </w:numPr>
        <w:jc w:val="both"/>
        <w:rPr>
          <w:rFonts w:ascii="Verdana" w:hAnsi="Verdana"/>
          <w:lang w:val="ro-RO"/>
        </w:rPr>
      </w:pPr>
      <w:r>
        <w:rPr>
          <w:rFonts w:ascii="Verdana" w:hAnsi="Verdana"/>
          <w:lang w:val="ro-RO"/>
        </w:rPr>
        <w:t xml:space="preserve">Dacă se uită de ceea ce, este veșnic, restul sunt colaterale. </w:t>
      </w:r>
    </w:p>
    <w:p w:rsidR="00E81459" w:rsidRDefault="00E81459" w:rsidP="00E81459">
      <w:pPr>
        <w:pStyle w:val="NoSpacing"/>
        <w:numPr>
          <w:ilvl w:val="0"/>
          <w:numId w:val="1"/>
        </w:numPr>
        <w:jc w:val="both"/>
        <w:rPr>
          <w:rFonts w:ascii="Verdana" w:hAnsi="Verdana"/>
          <w:lang w:val="ro-RO"/>
        </w:rPr>
      </w:pPr>
      <w:r>
        <w:rPr>
          <w:rFonts w:ascii="Verdana" w:hAnsi="Verdana"/>
          <w:lang w:val="ro-RO"/>
        </w:rPr>
        <w:t xml:space="preserve">Diavolul se teme de toți oamenii. </w:t>
      </w:r>
    </w:p>
    <w:p w:rsidR="00E81459" w:rsidRDefault="00E81459" w:rsidP="00E81459">
      <w:pPr>
        <w:pStyle w:val="NoSpacing"/>
        <w:numPr>
          <w:ilvl w:val="0"/>
          <w:numId w:val="1"/>
        </w:numPr>
        <w:jc w:val="both"/>
        <w:rPr>
          <w:rFonts w:ascii="Verdana" w:hAnsi="Verdana"/>
          <w:lang w:val="ro-RO"/>
        </w:rPr>
      </w:pPr>
      <w:r>
        <w:rPr>
          <w:rFonts w:ascii="Verdana" w:hAnsi="Verdana"/>
          <w:lang w:val="ro-RO"/>
        </w:rPr>
        <w:t>Îngrijiți-vă mai ales de bolnavi, copii, oameni bătrâni și săraci, astfel veți obține binecuvântarea lui Dumnezeu și aprecierea oamenilor. ¨</w:t>
      </w:r>
    </w:p>
    <w:p w:rsidR="00E81459" w:rsidRDefault="00E81459" w:rsidP="00E81459">
      <w:pPr>
        <w:pStyle w:val="NoSpacing"/>
        <w:numPr>
          <w:ilvl w:val="0"/>
          <w:numId w:val="1"/>
        </w:numPr>
        <w:jc w:val="both"/>
        <w:rPr>
          <w:rFonts w:ascii="Verdana" w:hAnsi="Verdana"/>
          <w:lang w:val="ro-RO"/>
        </w:rPr>
      </w:pPr>
      <w:r>
        <w:rPr>
          <w:rFonts w:ascii="Verdana" w:hAnsi="Verdana"/>
          <w:lang w:val="ro-RO"/>
        </w:rPr>
        <w:t xml:space="preserve">Dragostea ne facilitează să suportăm oboseala, plictiseala, nerecunoștința, neajunsurile, trecerile cu vederea. </w:t>
      </w:r>
    </w:p>
    <w:p w:rsidR="00E81459" w:rsidRDefault="00E81459" w:rsidP="00E81459">
      <w:pPr>
        <w:pStyle w:val="NoSpacing"/>
        <w:numPr>
          <w:ilvl w:val="0"/>
          <w:numId w:val="1"/>
        </w:numPr>
        <w:jc w:val="both"/>
        <w:rPr>
          <w:rFonts w:ascii="Verdana" w:hAnsi="Verdana"/>
          <w:lang w:val="ro-RO"/>
        </w:rPr>
      </w:pPr>
      <w:r>
        <w:rPr>
          <w:rFonts w:ascii="Verdana" w:hAnsi="Verdana"/>
          <w:lang w:val="ro-RO"/>
        </w:rPr>
        <w:t xml:space="preserve">Să nu uiți, că ai un înger, care este ghidul, tovarășul și prietenul tău. </w:t>
      </w:r>
    </w:p>
    <w:p w:rsidR="00E81459" w:rsidRDefault="00E81459" w:rsidP="00E81459">
      <w:pPr>
        <w:pStyle w:val="NoSpacing"/>
        <w:numPr>
          <w:ilvl w:val="0"/>
          <w:numId w:val="1"/>
        </w:numPr>
        <w:jc w:val="both"/>
        <w:rPr>
          <w:rFonts w:ascii="Verdana" w:hAnsi="Verdana"/>
          <w:lang w:val="ro-RO"/>
        </w:rPr>
      </w:pPr>
      <w:r>
        <w:rPr>
          <w:rFonts w:ascii="Verdana" w:hAnsi="Verdana"/>
          <w:lang w:val="ro-RO"/>
        </w:rPr>
        <w:t>Binele îl respectă și oamenii perverși care nu practică binele.</w:t>
      </w:r>
    </w:p>
    <w:p w:rsidR="00E81459" w:rsidRDefault="00E81459" w:rsidP="00E81459">
      <w:pPr>
        <w:pStyle w:val="NoSpacing"/>
        <w:numPr>
          <w:ilvl w:val="0"/>
          <w:numId w:val="1"/>
        </w:numPr>
        <w:jc w:val="both"/>
        <w:rPr>
          <w:rFonts w:ascii="Verdana" w:hAnsi="Verdana"/>
          <w:lang w:val="ro-RO"/>
        </w:rPr>
      </w:pPr>
      <w:r>
        <w:rPr>
          <w:rFonts w:ascii="Verdana" w:hAnsi="Verdana"/>
          <w:lang w:val="ro-RO"/>
        </w:rPr>
        <w:t>Voi sunteți predicatori, dar aveți la dispoziție un mod eficient de a predica: exemplul bun.</w:t>
      </w:r>
    </w:p>
    <w:p w:rsidR="00E81459" w:rsidRDefault="00E81459" w:rsidP="00E81459">
      <w:pPr>
        <w:pStyle w:val="NoSpacing"/>
        <w:numPr>
          <w:ilvl w:val="0"/>
          <w:numId w:val="1"/>
        </w:numPr>
        <w:jc w:val="both"/>
        <w:rPr>
          <w:rFonts w:ascii="Verdana" w:hAnsi="Verdana"/>
          <w:lang w:val="ro-RO"/>
        </w:rPr>
      </w:pPr>
      <w:r>
        <w:rPr>
          <w:rFonts w:ascii="Verdana" w:hAnsi="Verdana"/>
          <w:lang w:val="ro-RO"/>
        </w:rPr>
        <w:t>Dragostea le suportă pe toate, de aceea</w:t>
      </w:r>
      <w:r w:rsidR="001375CA">
        <w:rPr>
          <w:rFonts w:ascii="Verdana" w:hAnsi="Verdana"/>
          <w:lang w:val="ro-RO"/>
        </w:rPr>
        <w:t>, acela</w:t>
      </w:r>
      <w:r>
        <w:rPr>
          <w:rFonts w:ascii="Verdana" w:hAnsi="Verdana"/>
          <w:lang w:val="ro-RO"/>
        </w:rPr>
        <w:t xml:space="preserve"> care nu suportă neajunsurile altora, nu are o dragoste adevărată. </w:t>
      </w:r>
    </w:p>
    <w:p w:rsidR="00E81459" w:rsidRDefault="001375CA" w:rsidP="00E81459">
      <w:pPr>
        <w:pStyle w:val="NoSpacing"/>
        <w:numPr>
          <w:ilvl w:val="0"/>
          <w:numId w:val="1"/>
        </w:numPr>
        <w:jc w:val="both"/>
        <w:rPr>
          <w:rFonts w:ascii="Verdana" w:hAnsi="Verdana"/>
          <w:lang w:val="ro-RO"/>
        </w:rPr>
      </w:pPr>
      <w:r>
        <w:rPr>
          <w:rFonts w:ascii="Verdana" w:hAnsi="Verdana"/>
          <w:lang w:val="ro-RO"/>
        </w:rPr>
        <w:t>Ca să facem binele</w:t>
      </w:r>
      <w:r w:rsidR="00E81459">
        <w:rPr>
          <w:rFonts w:ascii="Verdana" w:hAnsi="Verdana"/>
          <w:lang w:val="ro-RO"/>
        </w:rPr>
        <w:t xml:space="preserve"> este suficient să avem un pic de curaj.</w:t>
      </w:r>
    </w:p>
    <w:p w:rsidR="00E81459" w:rsidRDefault="00E81459" w:rsidP="00E81459">
      <w:pPr>
        <w:pStyle w:val="NoSpacing"/>
        <w:numPr>
          <w:ilvl w:val="0"/>
          <w:numId w:val="1"/>
        </w:numPr>
        <w:jc w:val="both"/>
        <w:rPr>
          <w:rFonts w:ascii="Verdana" w:hAnsi="Verdana"/>
          <w:lang w:val="ro-RO"/>
        </w:rPr>
      </w:pPr>
      <w:r>
        <w:rPr>
          <w:rFonts w:ascii="Verdana" w:hAnsi="Verdana"/>
          <w:lang w:val="ro-RO"/>
        </w:rPr>
        <w:t>Cale</w:t>
      </w:r>
      <w:r w:rsidR="001375CA">
        <w:rPr>
          <w:rFonts w:ascii="Verdana" w:hAnsi="Verdana"/>
          <w:lang w:val="ro-RO"/>
        </w:rPr>
        <w:t>a</w:t>
      </w:r>
      <w:r>
        <w:rPr>
          <w:rFonts w:ascii="Verdana" w:hAnsi="Verdana"/>
          <w:lang w:val="ro-RO"/>
        </w:rPr>
        <w:t xml:space="preserve"> crucii este calea, care conduce la Dumnezeu.</w:t>
      </w:r>
    </w:p>
    <w:p w:rsidR="00E81459" w:rsidRDefault="00E81459" w:rsidP="00E81459">
      <w:pPr>
        <w:pStyle w:val="NoSpacing"/>
        <w:numPr>
          <w:ilvl w:val="0"/>
          <w:numId w:val="1"/>
        </w:numPr>
        <w:jc w:val="both"/>
        <w:rPr>
          <w:rFonts w:ascii="Verdana" w:hAnsi="Verdana"/>
          <w:lang w:val="ro-RO"/>
        </w:rPr>
      </w:pPr>
      <w:r>
        <w:rPr>
          <w:rFonts w:ascii="Verdana" w:hAnsi="Verdana"/>
          <w:lang w:val="ro-RO"/>
        </w:rPr>
        <w:t xml:space="preserve">Dacă banii fac mult, rugăciunea face cu mult mai mult. </w:t>
      </w:r>
    </w:p>
    <w:p w:rsidR="00E81459" w:rsidRDefault="00E81459" w:rsidP="00E81459">
      <w:pPr>
        <w:pStyle w:val="NoSpacing"/>
        <w:numPr>
          <w:ilvl w:val="0"/>
          <w:numId w:val="1"/>
        </w:numPr>
        <w:jc w:val="both"/>
        <w:rPr>
          <w:rFonts w:ascii="Verdana" w:hAnsi="Verdana"/>
          <w:lang w:val="ro-RO"/>
        </w:rPr>
      </w:pPr>
      <w:r>
        <w:rPr>
          <w:rFonts w:ascii="Verdana" w:hAnsi="Verdana"/>
          <w:lang w:val="ro-RO"/>
        </w:rPr>
        <w:t>Gândește-te fiul meu, că Dumnezeu prin botez te-a făcut copilul său, te-a îndrăgit și te iubește ca un tată generos.</w:t>
      </w:r>
    </w:p>
    <w:p w:rsidR="00E81459" w:rsidRDefault="00E81459" w:rsidP="00E81459">
      <w:pPr>
        <w:pStyle w:val="NoSpacing"/>
        <w:numPr>
          <w:ilvl w:val="0"/>
          <w:numId w:val="1"/>
        </w:numPr>
        <w:jc w:val="both"/>
        <w:rPr>
          <w:rFonts w:ascii="Verdana" w:hAnsi="Verdana"/>
          <w:lang w:val="ro-RO"/>
        </w:rPr>
      </w:pPr>
      <w:r>
        <w:rPr>
          <w:rFonts w:ascii="Verdana" w:hAnsi="Verdana"/>
          <w:lang w:val="ro-RO"/>
        </w:rPr>
        <w:t>Nu te teme, Dumnezeu îți dă de toate.</w:t>
      </w:r>
    </w:p>
    <w:p w:rsidR="00E81459" w:rsidRDefault="00E81459" w:rsidP="00E81459">
      <w:pPr>
        <w:pStyle w:val="NoSpacing"/>
        <w:numPr>
          <w:ilvl w:val="0"/>
          <w:numId w:val="1"/>
        </w:numPr>
        <w:jc w:val="both"/>
        <w:rPr>
          <w:rFonts w:ascii="Verdana" w:hAnsi="Verdana"/>
          <w:lang w:val="ro-RO"/>
        </w:rPr>
      </w:pPr>
      <w:r>
        <w:rPr>
          <w:rFonts w:ascii="Verdana" w:hAnsi="Verdana"/>
          <w:lang w:val="ro-RO"/>
        </w:rPr>
        <w:t xml:space="preserve">Toți tinerii au zilele lor mai grele, și voi le-ați avut. Vai de noi, dacă nu ne străduim să-i ajutăm, ca să treacă prin ele repede și fără pagube. </w:t>
      </w:r>
    </w:p>
    <w:p w:rsidR="00E81459" w:rsidRDefault="00E81459" w:rsidP="00E81459">
      <w:pPr>
        <w:pStyle w:val="NoSpacing"/>
        <w:numPr>
          <w:ilvl w:val="0"/>
          <w:numId w:val="1"/>
        </w:numPr>
        <w:jc w:val="both"/>
        <w:rPr>
          <w:rFonts w:ascii="Verdana" w:hAnsi="Verdana"/>
          <w:lang w:val="ro-RO"/>
        </w:rPr>
      </w:pPr>
      <w:r>
        <w:rPr>
          <w:rFonts w:ascii="Verdana" w:hAnsi="Verdana"/>
          <w:lang w:val="ro-RO"/>
        </w:rPr>
        <w:t xml:space="preserve">Vorbele frumoase fără exemplu nu ajută la nimic. </w:t>
      </w:r>
    </w:p>
    <w:p w:rsidR="00E81459" w:rsidRDefault="00E81459" w:rsidP="00E81459">
      <w:pPr>
        <w:pStyle w:val="NoSpacing"/>
        <w:numPr>
          <w:ilvl w:val="0"/>
          <w:numId w:val="1"/>
        </w:numPr>
        <w:jc w:val="both"/>
        <w:rPr>
          <w:rFonts w:ascii="Verdana" w:hAnsi="Verdana"/>
          <w:lang w:val="ro-RO"/>
        </w:rPr>
      </w:pPr>
      <w:r>
        <w:rPr>
          <w:rFonts w:ascii="Verdana" w:hAnsi="Verdana"/>
          <w:lang w:val="ro-RO"/>
        </w:rPr>
        <w:t xml:space="preserve">Alimentează-te cu curaj din credință și din convingerea ta. Cei răi trebuie </w:t>
      </w:r>
      <w:r>
        <w:rPr>
          <w:rFonts w:ascii="Verdana" w:hAnsi="Verdana"/>
          <w:lang w:val="ro-RO"/>
        </w:rPr>
        <w:lastRenderedPageBreak/>
        <w:t xml:space="preserve">să se teamă de cei buni, nu cei buni de cei răi. </w:t>
      </w:r>
    </w:p>
    <w:p w:rsidR="00E81459" w:rsidRDefault="00E81459" w:rsidP="00E81459">
      <w:pPr>
        <w:pStyle w:val="NoSpacing"/>
        <w:numPr>
          <w:ilvl w:val="0"/>
          <w:numId w:val="1"/>
        </w:numPr>
        <w:jc w:val="both"/>
        <w:rPr>
          <w:rFonts w:ascii="Verdana" w:hAnsi="Verdana"/>
          <w:lang w:val="ro-RO"/>
        </w:rPr>
      </w:pPr>
      <w:r>
        <w:rPr>
          <w:rFonts w:ascii="Verdana" w:hAnsi="Verdana"/>
          <w:lang w:val="ro-RO"/>
        </w:rPr>
        <w:t>Să ne încredințăm în mâinile lui Dumnezeu</w:t>
      </w:r>
      <w:r w:rsidR="001375CA">
        <w:rPr>
          <w:rFonts w:ascii="Verdana" w:hAnsi="Verdana"/>
          <w:lang w:val="ro-RO"/>
        </w:rPr>
        <w:t>,</w:t>
      </w:r>
      <w:r>
        <w:rPr>
          <w:rFonts w:ascii="Verdana" w:hAnsi="Verdana"/>
          <w:lang w:val="ro-RO"/>
        </w:rPr>
        <w:t xml:space="preserve"> în deplină încredere, să ne rugăm, și totul va fi bine. </w:t>
      </w:r>
    </w:p>
    <w:p w:rsidR="0066059F" w:rsidRDefault="0066059F" w:rsidP="00A76F5A">
      <w:pPr>
        <w:pStyle w:val="NoSpacing"/>
        <w:rPr>
          <w:rFonts w:ascii="Verdana" w:hAnsi="Verdana"/>
          <w:b/>
          <w:sz w:val="22"/>
          <w:szCs w:val="22"/>
        </w:rPr>
      </w:pPr>
    </w:p>
    <w:p w:rsidR="00E81459" w:rsidRPr="00EE0922" w:rsidRDefault="00EE0922" w:rsidP="00A76F5A">
      <w:pPr>
        <w:pStyle w:val="NoSpacing"/>
        <w:rPr>
          <w:rFonts w:ascii="Verdana" w:hAnsi="Verdana"/>
          <w:b/>
        </w:rPr>
      </w:pPr>
      <w:r>
        <w:rPr>
          <w:rFonts w:ascii="Verdana" w:hAnsi="Verdana"/>
          <w:b/>
        </w:rPr>
        <w:t xml:space="preserve">MESAJUL REGINEI PĂCII </w:t>
      </w:r>
    </w:p>
    <w:p w:rsidR="00EE0922" w:rsidRDefault="00EE0922" w:rsidP="00EE0922">
      <w:pPr>
        <w:pStyle w:val="NoSpacing"/>
        <w:jc w:val="both"/>
        <w:rPr>
          <w:rFonts w:ascii="Verdana" w:hAnsi="Verdana"/>
          <w:b/>
          <w:i/>
          <w:lang w:val="ro-RO"/>
        </w:rPr>
      </w:pPr>
      <w:r w:rsidRPr="0091209D">
        <w:rPr>
          <w:rFonts w:ascii="Verdana" w:hAnsi="Verdana"/>
          <w:lang w:val="ro-RO"/>
        </w:rPr>
        <w:t>„Dragi copii! Sunt cu voi și să ne rugăm împreună. Ajutați-mă, copii, cu rugăciune, pentru ca satana să nu fie preponderent. Puterea lui asupra morții, invidiei și fricii a vizitat Pământul. De aceea, copii, întoarceți-vă la Dumnezeu și rugăciune, pos</w:t>
      </w:r>
      <w:r w:rsidR="001375CA">
        <w:rPr>
          <w:rFonts w:ascii="Verdana" w:hAnsi="Verdana"/>
          <w:lang w:val="ro-RO"/>
        </w:rPr>
        <w:t>t și renunțare, pentru toți acei</w:t>
      </w:r>
      <w:bookmarkStart w:id="1" w:name="_GoBack"/>
      <w:bookmarkEnd w:id="1"/>
      <w:r w:rsidRPr="0091209D">
        <w:rPr>
          <w:rFonts w:ascii="Verdana" w:hAnsi="Verdana"/>
          <w:lang w:val="ro-RO"/>
        </w:rPr>
        <w:t xml:space="preserve">a, care sunt călcați, săraci și nu au voce în această lume fără Dumnezeu. Copii, dacă nu vă veți întoarce la Dumnezeu și poruncile sale, nu aveți viitor. De aceea m-a trimis la voi, ca să vă conduc. Vă mulțumesc, că ați acceptat îndemnul meu.” </w:t>
      </w:r>
      <w:proofErr w:type="spellStart"/>
      <w:r>
        <w:rPr>
          <w:rFonts w:ascii="Verdana" w:hAnsi="Verdana"/>
          <w:b/>
          <w:i/>
          <w:lang w:val="ro-RO"/>
        </w:rPr>
        <w:t>Glasnik</w:t>
      </w:r>
      <w:proofErr w:type="spellEnd"/>
      <w:r>
        <w:rPr>
          <w:rFonts w:ascii="Verdana" w:hAnsi="Verdana"/>
          <w:b/>
          <w:i/>
          <w:lang w:val="ro-RO"/>
        </w:rPr>
        <w:t xml:space="preserve"> Mira, </w:t>
      </w:r>
      <w:proofErr w:type="spellStart"/>
      <w:r>
        <w:rPr>
          <w:rFonts w:ascii="Verdana" w:hAnsi="Verdana"/>
          <w:b/>
          <w:i/>
          <w:lang w:val="ro-RO"/>
        </w:rPr>
        <w:t>Medjugorje</w:t>
      </w:r>
      <w:proofErr w:type="spellEnd"/>
      <w:r>
        <w:rPr>
          <w:rFonts w:ascii="Verdana" w:hAnsi="Verdana"/>
          <w:b/>
          <w:i/>
          <w:lang w:val="ro-RO"/>
        </w:rPr>
        <w:t xml:space="preserve"> </w:t>
      </w:r>
    </w:p>
    <w:p w:rsidR="00EE0922" w:rsidRDefault="00EE0922" w:rsidP="00EE0922">
      <w:pPr>
        <w:pStyle w:val="NoSpacing"/>
        <w:jc w:val="both"/>
        <w:rPr>
          <w:rFonts w:ascii="Verdana" w:hAnsi="Verdana"/>
          <w:b/>
          <w:i/>
          <w:lang w:val="ro-RO"/>
        </w:rPr>
      </w:pPr>
    </w:p>
    <w:p w:rsidR="00EE0922" w:rsidRDefault="00EE0922" w:rsidP="00EE0922">
      <w:pPr>
        <w:rPr>
          <w:rFonts w:ascii="Verdana" w:hAnsi="Verdana"/>
          <w:b/>
          <w:sz w:val="22"/>
          <w:szCs w:val="22"/>
          <w:lang w:val="ro-RO"/>
        </w:rPr>
      </w:pPr>
      <w:r>
        <w:rPr>
          <w:rFonts w:ascii="Verdana" w:hAnsi="Verdana"/>
          <w:b/>
          <w:sz w:val="22"/>
          <w:szCs w:val="22"/>
          <w:lang w:val="ro-RO"/>
        </w:rPr>
        <w:t xml:space="preserve">Așteptăm sugestiile, criticile și comentariile Dumneavoastră, la adresa de e-mail: </w:t>
      </w:r>
      <w:hyperlink r:id="rId13" w:history="1">
        <w:r w:rsidRPr="00F42C4A">
          <w:rPr>
            <w:rStyle w:val="Hyperlink"/>
            <w:rFonts w:ascii="Verdana" w:hAnsi="Verdana"/>
            <w:b/>
            <w:sz w:val="22"/>
            <w:szCs w:val="22"/>
            <w:u w:val="none"/>
            <w:lang w:val="ro-RO"/>
          </w:rPr>
          <w:t>monimex_f@yahoo.com</w:t>
        </w:r>
      </w:hyperlink>
      <w:r w:rsidRPr="00F42C4A">
        <w:rPr>
          <w:rFonts w:ascii="Verdana" w:hAnsi="Verdana"/>
          <w:b/>
          <w:sz w:val="22"/>
          <w:szCs w:val="22"/>
          <w:lang w:val="ro-RO"/>
        </w:rPr>
        <w:t xml:space="preserve"> </w:t>
      </w:r>
      <w:r>
        <w:rPr>
          <w:rFonts w:ascii="Verdana" w:hAnsi="Verdana"/>
          <w:b/>
          <w:sz w:val="22"/>
          <w:szCs w:val="22"/>
          <w:lang w:val="ro-RO"/>
        </w:rPr>
        <w:t xml:space="preserve">Tel.: 0722 490 485 </w:t>
      </w:r>
    </w:p>
    <w:p w:rsidR="00EE0922" w:rsidRDefault="00EE0922" w:rsidP="00EE0922">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EE0922" w:rsidRPr="00C50A30" w:rsidRDefault="00EE0922" w:rsidP="00EE0922">
      <w:pPr>
        <w:rPr>
          <w:rFonts w:ascii="Verdana" w:hAnsi="Verdana"/>
          <w:b/>
          <w:color w:val="FF0000"/>
          <w:lang w:val="ro-RO"/>
        </w:rPr>
      </w:pPr>
      <w:r>
        <w:rPr>
          <w:rFonts w:ascii="Verdana" w:hAnsi="Verdana"/>
          <w:b/>
          <w:color w:val="FF0000"/>
          <w:lang w:val="ro-RO"/>
        </w:rPr>
        <w:t xml:space="preserve">TOTUL ESTE  G R A T U I T!!! </w:t>
      </w:r>
    </w:p>
    <w:p w:rsidR="00EE0922" w:rsidRDefault="00EE0922" w:rsidP="00EE0922">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w:t>
      </w:r>
      <w:proofErr w:type="spellStart"/>
      <w:r>
        <w:rPr>
          <w:rFonts w:ascii="Verdana" w:hAnsi="Verdana"/>
          <w:sz w:val="22"/>
          <w:szCs w:val="22"/>
        </w:rPr>
        <w:t>Fickl</w:t>
      </w:r>
      <w:proofErr w:type="spellEnd"/>
    </w:p>
    <w:p w:rsidR="00EE0922" w:rsidRPr="0066613A" w:rsidRDefault="00EE0922" w:rsidP="00EE0922">
      <w:pPr>
        <w:pStyle w:val="NoSpacing"/>
        <w:jc w:val="both"/>
        <w:rPr>
          <w:rFonts w:ascii="Verdana" w:hAnsi="Verdana"/>
          <w:b/>
          <w:i/>
          <w:sz w:val="22"/>
          <w:szCs w:val="22"/>
        </w:rPr>
      </w:pPr>
      <w:r>
        <w:rPr>
          <w:rFonts w:ascii="Verdana" w:hAnsi="Verdana"/>
          <w:lang w:val="ro-RO"/>
        </w:rPr>
        <w:t xml:space="preserve">Corectura: Maria </w:t>
      </w:r>
      <w:proofErr w:type="spellStart"/>
      <w:r>
        <w:rPr>
          <w:rFonts w:ascii="Verdana" w:hAnsi="Verdana"/>
          <w:lang w:val="ro-RO"/>
        </w:rPr>
        <w:t>Fickl</w:t>
      </w:r>
      <w:proofErr w:type="spellEnd"/>
      <w:r>
        <w:rPr>
          <w:rFonts w:ascii="Verdana" w:hAnsi="Verdana"/>
          <w:lang w:val="ro-RO"/>
        </w:rPr>
        <w:t xml:space="preserve">  </w:t>
      </w:r>
    </w:p>
    <w:p w:rsidR="00EE0922" w:rsidRDefault="00EE0922" w:rsidP="00EE0922">
      <w:pPr>
        <w:ind w:left="-142"/>
        <w:rPr>
          <w:rFonts w:ascii="Verdana" w:hAnsi="Verdana"/>
          <w:b/>
          <w:lang w:val="ro-RO"/>
        </w:rPr>
      </w:pPr>
      <w:bookmarkStart w:id="2" w:name="5"/>
      <w:bookmarkEnd w:id="2"/>
    </w:p>
    <w:p w:rsidR="00EE0922" w:rsidRPr="00EE0922" w:rsidRDefault="00EE0922" w:rsidP="00EE0922">
      <w:pPr>
        <w:pStyle w:val="NoSpacing"/>
        <w:jc w:val="both"/>
        <w:rPr>
          <w:rFonts w:ascii="Verdana" w:hAnsi="Verdana"/>
          <w:b/>
          <w:i/>
          <w:lang w:val="ro-RO"/>
        </w:rPr>
      </w:pPr>
    </w:p>
    <w:p w:rsidR="00EE0922" w:rsidRDefault="00EE0922" w:rsidP="00EE0922">
      <w:pPr>
        <w:pStyle w:val="NoSpacing"/>
        <w:jc w:val="both"/>
        <w:rPr>
          <w:rFonts w:ascii="Verdana" w:hAnsi="Verdana"/>
          <w:lang w:val="ro-RO"/>
        </w:rPr>
      </w:pPr>
    </w:p>
    <w:p w:rsidR="00EE0922" w:rsidRDefault="00EE0922" w:rsidP="00A76F5A">
      <w:pPr>
        <w:pStyle w:val="NoSpacing"/>
        <w:rPr>
          <w:rFonts w:ascii="Verdana" w:hAnsi="Verdana"/>
          <w:b/>
          <w:sz w:val="22"/>
          <w:szCs w:val="22"/>
        </w:rPr>
      </w:pPr>
    </w:p>
    <w:sectPr w:rsidR="00EE0922" w:rsidSect="00E81459">
      <w:type w:val="continuous"/>
      <w:pgSz w:w="12240" w:h="15840"/>
      <w:pgMar w:top="709" w:right="474" w:bottom="1440"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592" w:rsidRDefault="00C62592" w:rsidP="00A76F5A">
      <w:r>
        <w:separator/>
      </w:r>
    </w:p>
  </w:endnote>
  <w:endnote w:type="continuationSeparator" w:id="0">
    <w:p w:rsidR="00C62592" w:rsidRDefault="00C62592"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364850"/>
      <w:docPartObj>
        <w:docPartGallery w:val="Page Numbers (Bottom of Page)"/>
        <w:docPartUnique/>
      </w:docPartObj>
    </w:sdtPr>
    <w:sdtEndPr>
      <w:rPr>
        <w:noProof/>
      </w:rPr>
    </w:sdtEndPr>
    <w:sdtContent>
      <w:p w:rsidR="006D4211" w:rsidRDefault="006D4211">
        <w:pPr>
          <w:pStyle w:val="Footer"/>
          <w:jc w:val="center"/>
        </w:pPr>
        <w:r>
          <w:fldChar w:fldCharType="begin"/>
        </w:r>
        <w:r>
          <w:instrText xml:space="preserve"> PAGE   \* MERGEFORMAT </w:instrText>
        </w:r>
        <w:r>
          <w:fldChar w:fldCharType="separate"/>
        </w:r>
        <w:r w:rsidR="001375CA">
          <w:rPr>
            <w:noProof/>
          </w:rPr>
          <w:t>8</w:t>
        </w:r>
        <w:r>
          <w:rPr>
            <w:noProof/>
          </w:rPr>
          <w:fldChar w:fldCharType="end"/>
        </w:r>
      </w:p>
    </w:sdtContent>
  </w:sdt>
  <w:p w:rsidR="006D4211" w:rsidRDefault="006D42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592" w:rsidRDefault="00C62592" w:rsidP="00A76F5A">
      <w:r>
        <w:separator/>
      </w:r>
    </w:p>
  </w:footnote>
  <w:footnote w:type="continuationSeparator" w:id="0">
    <w:p w:rsidR="00C62592" w:rsidRDefault="00C62592" w:rsidP="00A76F5A">
      <w:r>
        <w:continuationSeparator/>
      </w:r>
    </w:p>
  </w:footnote>
  <w:footnote w:id="1">
    <w:p w:rsidR="00282A9D" w:rsidRPr="00894A7B" w:rsidRDefault="00282A9D" w:rsidP="00282A9D">
      <w:pPr>
        <w:pStyle w:val="FootnoteText"/>
        <w:rPr>
          <w:lang w:val="ro-RO"/>
        </w:rPr>
      </w:pPr>
      <w:r>
        <w:rPr>
          <w:rStyle w:val="FootnoteReference"/>
        </w:rPr>
        <w:footnoteRef/>
      </w:r>
      <w:r>
        <w:t xml:space="preserve"> </w:t>
      </w:r>
      <w:r>
        <w:rPr>
          <w:lang w:val="ro-RO"/>
        </w:rPr>
        <w:t>Compară cu Ex 1,16</w:t>
      </w:r>
    </w:p>
  </w:footnote>
  <w:footnote w:id="2">
    <w:p w:rsidR="00282A9D" w:rsidRPr="005A04C8" w:rsidRDefault="00282A9D" w:rsidP="00282A9D">
      <w:pPr>
        <w:pStyle w:val="FootnoteText"/>
        <w:rPr>
          <w:lang w:val="ro-RO"/>
        </w:rPr>
      </w:pPr>
      <w:r>
        <w:rPr>
          <w:rStyle w:val="FootnoteReference"/>
        </w:rPr>
        <w:footnoteRef/>
      </w:r>
      <w:r>
        <w:t xml:space="preserve"> </w:t>
      </w:r>
      <w:r>
        <w:rPr>
          <w:lang w:val="ro-RO"/>
        </w:rPr>
        <w:t xml:space="preserve">Compară cu </w:t>
      </w:r>
      <w:proofErr w:type="spellStart"/>
      <w:r>
        <w:rPr>
          <w:lang w:val="ro-RO"/>
        </w:rPr>
        <w:t>Lc</w:t>
      </w:r>
      <w:proofErr w:type="spellEnd"/>
      <w:r>
        <w:rPr>
          <w:lang w:val="ro-RO"/>
        </w:rPr>
        <w:t xml:space="preserve"> 19,42</w:t>
      </w:r>
    </w:p>
  </w:footnote>
  <w:footnote w:id="3">
    <w:p w:rsidR="00282A9D" w:rsidRPr="00CA749A" w:rsidRDefault="00282A9D" w:rsidP="00282A9D">
      <w:pPr>
        <w:pStyle w:val="FootnoteText"/>
        <w:rPr>
          <w:lang w:val="ro-RO"/>
        </w:rPr>
      </w:pPr>
      <w:r>
        <w:rPr>
          <w:rStyle w:val="FootnoteReference"/>
        </w:rPr>
        <w:footnoteRef/>
      </w:r>
      <w:r>
        <w:t xml:space="preserve"> </w:t>
      </w:r>
      <w:r>
        <w:rPr>
          <w:lang w:val="ro-RO"/>
        </w:rPr>
        <w:t>Psalmul responsorial 103,11</w:t>
      </w:r>
    </w:p>
  </w:footnote>
  <w:footnote w:id="4">
    <w:p w:rsidR="00282A9D" w:rsidRPr="00653E03" w:rsidRDefault="00282A9D" w:rsidP="00282A9D">
      <w:pPr>
        <w:pStyle w:val="FootnoteText"/>
        <w:rPr>
          <w:lang w:val="ro-RO"/>
        </w:rPr>
      </w:pPr>
      <w:r>
        <w:rPr>
          <w:rStyle w:val="FootnoteReference"/>
        </w:rPr>
        <w:footnoteRef/>
      </w:r>
      <w:r>
        <w:t xml:space="preserve"> </w:t>
      </w:r>
      <w:r>
        <w:rPr>
          <w:lang w:val="ro-RO"/>
        </w:rPr>
        <w:t>Compară cu Nm 11,4</w:t>
      </w:r>
    </w:p>
  </w:footnote>
  <w:footnote w:id="5">
    <w:p w:rsidR="00282A9D" w:rsidRPr="00653E03" w:rsidRDefault="00282A9D" w:rsidP="00282A9D">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5,29 ș.u.</w:t>
      </w:r>
    </w:p>
  </w:footnote>
  <w:footnote w:id="6">
    <w:p w:rsidR="00282A9D" w:rsidRPr="00653E03" w:rsidRDefault="00282A9D" w:rsidP="00282A9D">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8,11 ș.u.</w:t>
      </w:r>
    </w:p>
  </w:footnote>
  <w:footnote w:id="7">
    <w:p w:rsidR="00282A9D" w:rsidRPr="00711681" w:rsidRDefault="00282A9D" w:rsidP="00282A9D">
      <w:pPr>
        <w:pStyle w:val="FootnoteText"/>
        <w:rPr>
          <w:lang w:val="ro-RO"/>
        </w:rPr>
      </w:pPr>
      <w:r>
        <w:rPr>
          <w:rStyle w:val="FootnoteReference"/>
        </w:rPr>
        <w:footnoteRef/>
      </w:r>
      <w:r>
        <w:t xml:space="preserve"> </w:t>
      </w:r>
      <w:r>
        <w:rPr>
          <w:lang w:val="ro-RO"/>
        </w:rPr>
        <w:t>Compară cu Nm 14,11</w:t>
      </w:r>
    </w:p>
  </w:footnote>
  <w:footnote w:id="8">
    <w:p w:rsidR="00282A9D" w:rsidRPr="001552A3" w:rsidRDefault="00282A9D" w:rsidP="00282A9D">
      <w:pPr>
        <w:pStyle w:val="FootnoteText"/>
        <w:rPr>
          <w:lang w:val="ro-RO"/>
        </w:rPr>
      </w:pPr>
      <w:r>
        <w:rPr>
          <w:rStyle w:val="FootnoteReference"/>
        </w:rPr>
        <w:footnoteRef/>
      </w:r>
      <w:r>
        <w:t xml:space="preserve"> </w:t>
      </w:r>
      <w:proofErr w:type="spellStart"/>
      <w:r>
        <w:rPr>
          <w:lang w:val="ro-RO"/>
        </w:rPr>
        <w:t>Ps</w:t>
      </w:r>
      <w:proofErr w:type="spellEnd"/>
      <w:r>
        <w:rPr>
          <w:lang w:val="ro-RO"/>
        </w:rPr>
        <w:t xml:space="preserve"> 103, 2</w:t>
      </w:r>
    </w:p>
  </w:footnote>
  <w:footnote w:id="9">
    <w:p w:rsidR="00931EF3" w:rsidRPr="005A51BA" w:rsidRDefault="00931EF3" w:rsidP="00931EF3">
      <w:pPr>
        <w:pStyle w:val="FootnoteText"/>
        <w:rPr>
          <w:lang w:val="ro-RO"/>
        </w:rPr>
      </w:pPr>
      <w:r>
        <w:rPr>
          <w:rStyle w:val="FootnoteReference"/>
        </w:rPr>
        <w:footnoteRef/>
      </w:r>
      <w:r>
        <w:t xml:space="preserve"> </w:t>
      </w:r>
      <w:r>
        <w:rPr>
          <w:lang w:val="ro-RO"/>
        </w:rPr>
        <w:t>In 14,27</w:t>
      </w:r>
    </w:p>
  </w:footnote>
  <w:footnote w:id="10">
    <w:p w:rsidR="00931EF3" w:rsidRPr="005A51BA" w:rsidRDefault="00931EF3" w:rsidP="00931EF3">
      <w:pPr>
        <w:pStyle w:val="FootnoteText"/>
        <w:rPr>
          <w:lang w:val="ro-RO"/>
        </w:rPr>
      </w:pPr>
      <w:r>
        <w:rPr>
          <w:rStyle w:val="FootnoteReference"/>
        </w:rPr>
        <w:footnoteRef/>
      </w:r>
      <w:r>
        <w:t xml:space="preserve"> </w:t>
      </w:r>
      <w:r>
        <w:rPr>
          <w:lang w:val="ro-RO"/>
        </w:rPr>
        <w:t>In 19,21</w:t>
      </w:r>
    </w:p>
  </w:footnote>
  <w:footnote w:id="11">
    <w:p w:rsidR="00931EF3" w:rsidRPr="00293318" w:rsidRDefault="00931EF3" w:rsidP="00931EF3">
      <w:pPr>
        <w:pStyle w:val="FootnoteText"/>
        <w:rPr>
          <w:lang w:val="ro-RO"/>
        </w:rPr>
      </w:pPr>
      <w:r>
        <w:rPr>
          <w:rStyle w:val="FootnoteReference"/>
        </w:rPr>
        <w:footnoteRef/>
      </w:r>
      <w:r>
        <w:t xml:space="preserve"> </w:t>
      </w:r>
      <w:r>
        <w:rPr>
          <w:lang w:val="ro-RO"/>
        </w:rPr>
        <w:t>1 Cor 10,16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D70D1"/>
    <w:multiLevelType w:val="hybridMultilevel"/>
    <w:tmpl w:val="F51A90D6"/>
    <w:lvl w:ilvl="0" w:tplc="BC62B23A">
      <w:numFmt w:val="bullet"/>
      <w:lvlText w:val="-"/>
      <w:lvlJc w:val="left"/>
      <w:pPr>
        <w:ind w:left="720" w:hanging="360"/>
      </w:pPr>
      <w:rPr>
        <w:rFonts w:ascii="Verdana" w:eastAsiaTheme="minorHAnsi" w:hAnsi="Verdan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979D7"/>
    <w:rsid w:val="001375CA"/>
    <w:rsid w:val="00174117"/>
    <w:rsid w:val="00180662"/>
    <w:rsid w:val="0023217F"/>
    <w:rsid w:val="00252087"/>
    <w:rsid w:val="00282A9D"/>
    <w:rsid w:val="00287614"/>
    <w:rsid w:val="00291E7C"/>
    <w:rsid w:val="002A13E6"/>
    <w:rsid w:val="002D14E7"/>
    <w:rsid w:val="002E4BB4"/>
    <w:rsid w:val="0045635A"/>
    <w:rsid w:val="004C463F"/>
    <w:rsid w:val="005A0B55"/>
    <w:rsid w:val="005B7799"/>
    <w:rsid w:val="005E2180"/>
    <w:rsid w:val="00607D29"/>
    <w:rsid w:val="0066059F"/>
    <w:rsid w:val="006C2872"/>
    <w:rsid w:val="006D4211"/>
    <w:rsid w:val="00785841"/>
    <w:rsid w:val="00931EF3"/>
    <w:rsid w:val="0094123D"/>
    <w:rsid w:val="00963FDF"/>
    <w:rsid w:val="00977CCA"/>
    <w:rsid w:val="00A03E7C"/>
    <w:rsid w:val="00A467F9"/>
    <w:rsid w:val="00A75D04"/>
    <w:rsid w:val="00A76F5A"/>
    <w:rsid w:val="00AF0623"/>
    <w:rsid w:val="00B17A1A"/>
    <w:rsid w:val="00B30C5A"/>
    <w:rsid w:val="00C40292"/>
    <w:rsid w:val="00C62592"/>
    <w:rsid w:val="00C96B83"/>
    <w:rsid w:val="00D23305"/>
    <w:rsid w:val="00D6349B"/>
    <w:rsid w:val="00D96981"/>
    <w:rsid w:val="00E53D36"/>
    <w:rsid w:val="00E81459"/>
    <w:rsid w:val="00EE0922"/>
    <w:rsid w:val="00EF1537"/>
    <w:rsid w:val="00F201EA"/>
    <w:rsid w:val="00F408C8"/>
    <w:rsid w:val="00F805BF"/>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table" w:styleId="TableGrid">
    <w:name w:val="Table Grid"/>
    <w:basedOn w:val="TableNormal"/>
    <w:uiPriority w:val="59"/>
    <w:rsid w:val="00097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0979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table" w:styleId="TableGrid">
    <w:name w:val="Table Grid"/>
    <w:basedOn w:val="TableNormal"/>
    <w:uiPriority w:val="59"/>
    <w:rsid w:val="00097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097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904147">
      <w:bodyDiv w:val="1"/>
      <w:marLeft w:val="0"/>
      <w:marRight w:val="0"/>
      <w:marTop w:val="0"/>
      <w:marBottom w:val="0"/>
      <w:divBdr>
        <w:top w:val="none" w:sz="0" w:space="0" w:color="auto"/>
        <w:left w:val="none" w:sz="0" w:space="0" w:color="auto"/>
        <w:bottom w:val="none" w:sz="0" w:space="0" w:color="auto"/>
        <w:right w:val="none" w:sz="0" w:space="0" w:color="auto"/>
      </w:divBdr>
    </w:div>
    <w:div w:id="199413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onimex_f@yaho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aty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vlux.sk/archiv/play/_2566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3589</Words>
  <Characters>20459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22</cp:revision>
  <cp:lastPrinted>2022-03-14T08:39:00Z</cp:lastPrinted>
  <dcterms:created xsi:type="dcterms:W3CDTF">2022-03-01T17:36:00Z</dcterms:created>
  <dcterms:modified xsi:type="dcterms:W3CDTF">2022-03-16T07:31:00Z</dcterms:modified>
</cp:coreProperties>
</file>