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13" w:rsidRDefault="00774B13" w:rsidP="00774B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7D17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110295C" wp14:editId="040F5FE1">
            <wp:simplePos x="0" y="0"/>
            <wp:positionH relativeFrom="column">
              <wp:posOffset>3421380</wp:posOffset>
            </wp:positionH>
            <wp:positionV relativeFrom="paragraph">
              <wp:posOffset>13970</wp:posOffset>
            </wp:positionV>
            <wp:extent cx="2673985" cy="2719070"/>
            <wp:effectExtent l="0" t="0" r="0" b="5080"/>
            <wp:wrapSquare wrapText="bothSides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" t="2114" r="5050" b="4247"/>
                    <a:stretch/>
                  </pic:blipFill>
                  <pic:spPr bwMode="auto">
                    <a:xfrm>
                      <a:off x="0" y="0"/>
                      <a:ext cx="267398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>sv</w:t>
      </w:r>
      <w:proofErr w:type="spellEnd"/>
      <w:proofErr w:type="gramEnd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 xml:space="preserve">. </w:t>
      </w:r>
      <w:proofErr w:type="spellStart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>Hyacinta</w:t>
      </w:r>
      <w:proofErr w:type="spellEnd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 xml:space="preserve"> a </w:t>
      </w:r>
      <w:proofErr w:type="spellStart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>František</w:t>
      </w:r>
      <w:proofErr w:type="spellEnd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 xml:space="preserve"> </w:t>
      </w:r>
      <w:proofErr w:type="spellStart"/>
      <w:r w:rsidRPr="00FF7D17">
        <w:rPr>
          <w:rFonts w:ascii="Arial" w:eastAsia="Times New Roman" w:hAnsi="Arial" w:cs="Arial"/>
          <w:b/>
          <w:color w:val="6A0028"/>
          <w:sz w:val="41"/>
          <w:szCs w:val="41"/>
        </w:rPr>
        <w:t>Martovi</w:t>
      </w:r>
      <w:proofErr w:type="spellEnd"/>
      <w:r w:rsidRPr="00FF7D17">
        <w:rPr>
          <w:rFonts w:ascii="Arial" w:eastAsia="Times New Roman" w:hAnsi="Arial" w:cs="Arial"/>
          <w:b/>
          <w:color w:val="000000"/>
          <w:sz w:val="21"/>
          <w:szCs w:val="21"/>
        </w:rPr>
        <w:br/>
      </w:r>
      <w:proofErr w:type="spellStart"/>
      <w:r w:rsidRPr="00774B13">
        <w:rPr>
          <w:rFonts w:ascii="Arial" w:eastAsia="Times New Roman" w:hAnsi="Arial" w:cs="Arial"/>
          <w:color w:val="660033"/>
          <w:sz w:val="21"/>
          <w:szCs w:val="21"/>
        </w:rPr>
        <w:t>Hyacintha</w:t>
      </w:r>
      <w:proofErr w:type="spellEnd"/>
      <w:r w:rsidRPr="00774B13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gramStart"/>
      <w:r w:rsidRPr="00774B13">
        <w:rPr>
          <w:rFonts w:ascii="Arial" w:eastAsia="Times New Roman" w:hAnsi="Arial" w:cs="Arial"/>
          <w:color w:val="660033"/>
          <w:sz w:val="21"/>
          <w:szCs w:val="21"/>
        </w:rPr>
        <w:t>et</w:t>
      </w:r>
      <w:proofErr w:type="gramEnd"/>
      <w:r w:rsidRPr="00774B13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Pr="00774B13">
        <w:rPr>
          <w:rFonts w:ascii="Arial" w:eastAsia="Times New Roman" w:hAnsi="Arial" w:cs="Arial"/>
          <w:color w:val="660033"/>
          <w:sz w:val="21"/>
          <w:szCs w:val="21"/>
        </w:rPr>
        <w:t>Franciscus</w:t>
      </w:r>
      <w:proofErr w:type="spellEnd"/>
      <w:r w:rsidRPr="00774B13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Pr="00774B13">
        <w:rPr>
          <w:rFonts w:ascii="Arial" w:eastAsia="Times New Roman" w:hAnsi="Arial" w:cs="Arial"/>
          <w:color w:val="660033"/>
          <w:sz w:val="21"/>
          <w:szCs w:val="21"/>
        </w:rPr>
        <w:t>Marto</w:t>
      </w:r>
      <w:proofErr w:type="spellEnd"/>
      <w:r w:rsidRPr="00774B1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lang w:val="cs-CZ"/>
        </w:rPr>
      </w:pPr>
      <w:r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  <w:t>Zpracoval: Jan Chlumský</w:t>
      </w: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b/>
          <w:color w:val="000000" w:themeColor="text1"/>
          <w:lang w:val="cs-CZ"/>
        </w:rPr>
      </w:pP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lang w:val="cs-CZ"/>
        </w:rPr>
        <w:t>20</w:t>
      </w:r>
      <w:r w:rsidR="008308A8">
        <w:rPr>
          <w:rFonts w:ascii="Verdana" w:eastAsia="Times New Roman" w:hAnsi="Verdana" w:cs="Times New Roman"/>
          <w:color w:val="000000" w:themeColor="text1"/>
          <w:lang w:val="cs-CZ"/>
        </w:rPr>
        <w:t xml:space="preserve"> února, </w:t>
      </w:r>
      <w:r w:rsidR="00DE072B">
        <w:rPr>
          <w:rFonts w:ascii="Verdana" w:eastAsia="Times New Roman" w:hAnsi="Verdana" w:cs="Times New Roman"/>
          <w:color w:val="000000" w:themeColor="text1"/>
          <w:lang w:val="cs-CZ"/>
        </w:rPr>
        <w:t xml:space="preserve">připomínka </w:t>
      </w: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lang w:val="cs-CZ"/>
        </w:rPr>
        <w:t xml:space="preserve">Postavení: </w:t>
      </w:r>
      <w:r>
        <w:rPr>
          <w:rFonts w:ascii="Verdana" w:eastAsia="Times New Roman" w:hAnsi="Verdana" w:cs="Times New Roman"/>
          <w:color w:val="000000" w:themeColor="text1"/>
          <w:lang w:val="cs-CZ"/>
        </w:rPr>
        <w:t>děti</w:t>
      </w: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val="cs-CZ"/>
        </w:rPr>
      </w:pPr>
      <w:r>
        <w:rPr>
          <w:rFonts w:ascii="Verdana" w:eastAsia="Times New Roman" w:hAnsi="Verdana" w:cs="Times New Roman"/>
          <w:b/>
          <w:color w:val="000000" w:themeColor="text1"/>
          <w:lang w:val="cs-CZ"/>
        </w:rPr>
        <w:t xml:space="preserve">Úmrtí: </w:t>
      </w:r>
      <w:proofErr w:type="spellStart"/>
      <w:r>
        <w:rPr>
          <w:rFonts w:ascii="Verdana" w:eastAsia="Times New Roman" w:hAnsi="Verdana" w:cs="Times New Roman"/>
          <w:color w:val="000000" w:themeColor="text1"/>
          <w:lang w:val="cs-CZ"/>
        </w:rPr>
        <w:t>Hacinta</w:t>
      </w:r>
      <w:proofErr w:type="spellEnd"/>
      <w:r>
        <w:rPr>
          <w:rFonts w:ascii="Verdana" w:eastAsia="Times New Roman" w:hAnsi="Verdana" w:cs="Times New Roman"/>
          <w:color w:val="000000" w:themeColor="text1"/>
          <w:lang w:val="cs-CZ"/>
        </w:rPr>
        <w:t xml:space="preserve"> 1920 a </w:t>
      </w:r>
      <w:proofErr w:type="spellStart"/>
      <w:r>
        <w:rPr>
          <w:rFonts w:ascii="Verdana" w:eastAsia="Times New Roman" w:hAnsi="Verdana" w:cs="Times New Roman"/>
          <w:color w:val="000000" w:themeColor="text1"/>
          <w:lang w:val="cs-CZ"/>
        </w:rPr>
        <w:t>Frantíšek</w:t>
      </w:r>
      <w:proofErr w:type="spellEnd"/>
      <w:r>
        <w:rPr>
          <w:rFonts w:ascii="Verdana" w:eastAsia="Times New Roman" w:hAnsi="Verdana" w:cs="Times New Roman"/>
          <w:color w:val="000000" w:themeColor="text1"/>
          <w:lang w:val="cs-CZ"/>
        </w:rPr>
        <w:t xml:space="preserve"> 1919</w:t>
      </w:r>
    </w:p>
    <w:p w:rsidR="00774B13" w:rsidRPr="00774B13" w:rsidRDefault="00774B13" w:rsidP="00774B13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val="cs-CZ"/>
        </w:rPr>
      </w:pPr>
    </w:p>
    <w:p w:rsidR="00774B13" w:rsidRDefault="00774B13" w:rsidP="00774B13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4"/>
          <w:szCs w:val="24"/>
          <w:lang w:val="cs-CZ"/>
        </w:rPr>
      </w:pPr>
    </w:p>
    <w:p w:rsidR="00774B13" w:rsidRPr="00774B13" w:rsidRDefault="00774B13" w:rsidP="00774B13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774B13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774B13" w:rsidRPr="00D03BA4" w:rsidRDefault="00774B13" w:rsidP="00774B1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Malá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velká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opravdovostí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nevinností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bezvýhradnou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přinášela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pro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lásku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Pánu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Panně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Marii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Ta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Františkovi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Lucii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zjevovala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13. 5. 1917 do 13. 10.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téhož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roku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upozornila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potřebu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zasvěcení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lidstva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mohlo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dojít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Bohu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Těmto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dětem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ukázala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peklo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zřetelně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viděly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význam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záchranné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nabídky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svěřila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naplnila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Martyrologium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uvádí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památku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Panny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Marie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Fatimské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13.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5.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Marto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uvádělo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jen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samostatně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den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úmrtí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4. 4.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kanonizaci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sourozenců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Martových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den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jejich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společné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památky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vyhlášen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20.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únor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- den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jejich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setkání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774B13" w:rsidRPr="00FF7D17" w:rsidRDefault="00D03BA4" w:rsidP="00774B13">
      <w:pPr>
        <w:spacing w:before="375" w:after="0" w:line="371" w:lineRule="atLeast"/>
        <w:rPr>
          <w:rFonts w:ascii="Arial" w:eastAsia="Times New Roman" w:hAnsi="Arial" w:cs="Arial"/>
          <w:b/>
          <w:color w:val="6A0028"/>
          <w:sz w:val="29"/>
          <w:szCs w:val="29"/>
        </w:rPr>
      </w:pPr>
      <w:proofErr w:type="gramStart"/>
      <w:r w:rsidRPr="00FF7D17">
        <w:rPr>
          <w:rFonts w:ascii="Arial" w:eastAsia="Times New Roman" w:hAnsi="Arial" w:cs="Arial"/>
          <w:b/>
          <w:color w:val="6A0028"/>
          <w:sz w:val="29"/>
          <w:szCs w:val="29"/>
        </w:rPr>
        <w:t xml:space="preserve">ÚVAHY </w:t>
      </w:r>
      <w:r w:rsidR="00774B13" w:rsidRPr="00FF7D17">
        <w:rPr>
          <w:rFonts w:ascii="Arial" w:eastAsia="Times New Roman" w:hAnsi="Arial" w:cs="Arial"/>
          <w:b/>
          <w:color w:val="6A0028"/>
          <w:sz w:val="29"/>
          <w:szCs w:val="29"/>
        </w:rPr>
        <w:t xml:space="preserve"> PRO</w:t>
      </w:r>
      <w:proofErr w:type="gramEnd"/>
      <w:r w:rsidR="00774B13" w:rsidRPr="00FF7D17">
        <w:rPr>
          <w:rFonts w:ascii="Arial" w:eastAsia="Times New Roman" w:hAnsi="Arial" w:cs="Arial"/>
          <w:b/>
          <w:color w:val="6A0028"/>
          <w:sz w:val="29"/>
          <w:szCs w:val="29"/>
        </w:rPr>
        <w:t xml:space="preserve"> MEDITACI</w:t>
      </w:r>
    </w:p>
    <w:p w:rsidR="00774B13" w:rsidRPr="00774B13" w:rsidRDefault="00774B13" w:rsidP="00774B13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774B13">
        <w:rPr>
          <w:rFonts w:ascii="Arial" w:eastAsia="Times New Roman" w:hAnsi="Arial" w:cs="Arial"/>
          <w:color w:val="6A0028"/>
          <w:sz w:val="21"/>
          <w:szCs w:val="21"/>
        </w:rPr>
        <w:t>Z LÁSKY K JEŽÍŠI A ZA OBRÁCENÍ HŘÍŠNÍKŮ</w:t>
      </w:r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proofErr w:type="gramStart"/>
      <w:r w:rsidRPr="00D03BA4">
        <w:rPr>
          <w:rFonts w:ascii="Verdana" w:eastAsia="Times New Roman" w:hAnsi="Verdana" w:cs="Arial"/>
          <w:b/>
          <w:bCs/>
          <w:color w:val="000000"/>
          <w:sz w:val="24"/>
          <w:szCs w:val="24"/>
        </w:rPr>
        <w:t>Hyacinta</w:t>
      </w:r>
      <w:proofErr w:type="spellEnd"/>
      <w:r w:rsidRPr="00D03BA4">
        <w:rPr>
          <w:rFonts w:ascii="Verdana" w:eastAsia="Times New Roman" w:hAnsi="Verdana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b/>
          <w:bCs/>
          <w:color w:val="000000"/>
          <w:sz w:val="24"/>
          <w:szCs w:val="24"/>
        </w:rPr>
        <w:t>Marto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 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narodila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11.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března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1910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Fatimě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Otec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jmenoval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Manuel Pedro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Marto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matka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Olympia.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dvěma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dětem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prvního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manželství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Manuelem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přibylo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7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dalších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Dvěma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nejmladším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dostalo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milosti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nebeských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</w:t>
      </w:r>
      <w:bookmarkStart w:id="0" w:name="_GoBack"/>
      <w:bookmarkEnd w:id="0"/>
      <w:r w:rsidRPr="00D03BA4">
        <w:rPr>
          <w:rFonts w:ascii="Verdana" w:eastAsia="Times New Roman" w:hAnsi="Verdana" w:cs="Arial"/>
          <w:color w:val="000000"/>
          <w:sz w:val="24"/>
          <w:szCs w:val="24"/>
        </w:rPr>
        <w:t>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6 let,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bratru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Františkovi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sestřenici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Lucii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zjevil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anděl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míru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skloněnou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hlavou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zemi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naučil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následující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Můj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Bože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věřím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Tebe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klaním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Ti,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doufám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Tebe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miluji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Prosím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odpuštění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pro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ty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kdo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Tebe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nevěří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kteří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Ti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neklanějí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kteří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Tebe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nedoufají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nemilují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t> 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létě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znovu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vyzval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hodně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modlily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Ježíšovo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Mariino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nimi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plány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milosrdenství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Vyzval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přinášely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hříchy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Boha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urážejí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prosbu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Především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měly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pokorně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přijímat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sesílané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velkou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učily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nejrůznějšímu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odříkání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dovolených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věcí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různému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asketismu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Např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.: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zřekly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svačiny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oddálily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napití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popálily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kopřivami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radostí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říkaly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: "z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lásky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Pánu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."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Podobně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objevily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provaz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uvázaný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kolem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může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působit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nepříjemně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začaly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ho proto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nosit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brala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modlitby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skutky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vážně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nenechala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ujít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žádnou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příležitost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živá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impulzivní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polovině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října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anděl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naučil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modlitbě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: "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Nejsvětější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Trojice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, ..."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pak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podal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eucharistii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To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zapůsobilo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nejvíc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Pak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následovalo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6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mariánských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13. 5. 1917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Cova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da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Iria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kam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vodily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pastvu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ovce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první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krásné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doma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prozradila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ale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nebylo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věřeno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Maminka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dokonce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chtěla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šla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říct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každému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uvěřil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lhala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prosila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odpuštění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později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vše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změnilo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zjeveních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uviděly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peklo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jim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svěřena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obsahovala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předpověď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2.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světové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války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Ruska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útoky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papeže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církev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Svěřené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tajemství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nebyla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ochotna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prozradit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ani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připravili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to,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proto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usmaží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zaživa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oleji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I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takové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ochotna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přinést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dříve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láskou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přinášela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nezapomínala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přidávat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Otce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kterému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chovala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velikou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úctu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Prožila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vidění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říjnu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1918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vážně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onemocněla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velké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bolesti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prsou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šla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nemocnice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navštívila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opět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Panna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Maria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zeptala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zda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chce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obrátit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víc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Po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souhlasné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odpovědi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dozvěděla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bude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hodně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trpět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nemocnici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snášet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odčinění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hříchů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Neposkvrněnému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P. Marie,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smír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Otce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Panna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Maria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předpověděla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utrpení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nemocnici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Lisabonu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kam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nepřijedou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ani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rodiče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tam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zemře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Prohlásila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nemá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strach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protože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pro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ni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nakonec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přijde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odvede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do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Lucii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dále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posledním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setkání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řekla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Modli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mne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už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nikdy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zde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)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neuvidím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ani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nikoho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z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rodiny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umřu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úplně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sama</w:t>
      </w:r>
      <w:proofErr w:type="spellEnd"/>
      <w:proofErr w:type="gram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t> 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stalo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Ještě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nebylo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10 let.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Mezi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její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poslední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slova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patřilo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: </w:t>
      </w:r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Můj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miluji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a z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lásky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Tobě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chci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hodně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trpět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." </w:t>
      </w:r>
      <w:proofErr w:type="gram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"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Ježíši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teď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můžeš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obrátit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mnoho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protože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tato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oběť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moc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veliká</w:t>
      </w:r>
      <w:proofErr w:type="spellEnd"/>
      <w:r w:rsidRPr="00D03BA4">
        <w:rPr>
          <w:rFonts w:ascii="Verdana" w:eastAsia="Times New Roman" w:hAnsi="Verdana" w:cs="Arial"/>
          <w:i/>
          <w:iCs/>
          <w:color w:val="000000"/>
          <w:sz w:val="24"/>
          <w:szCs w:val="24"/>
        </w:rPr>
        <w:t>."</w:t>
      </w:r>
      <w:proofErr w:type="gramEnd"/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Papežem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Janem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Pavlem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II.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blahořečená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13. 5. 2000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společně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svým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bratrem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byla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papežem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Františkem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Fatimě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svatořečená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13.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5. 2017. 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fldChar w:fldCharType="begin"/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instrText xml:space="preserve"> HYPERLINK "http://catholica.cz/?id=1074" </w:instrText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fldChar w:fldCharType="separate"/>
      </w:r>
      <w:proofErr w:type="gram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Více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o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jejím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bratru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Františkovi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u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připomínky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jeho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6A0028"/>
          <w:sz w:val="24"/>
          <w:szCs w:val="24"/>
        </w:rPr>
        <w:t>úmrtí</w:t>
      </w:r>
      <w:proofErr w:type="spell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4.</w:t>
      </w:r>
      <w:proofErr w:type="gramEnd"/>
      <w:r w:rsidRPr="00D03BA4">
        <w:rPr>
          <w:rFonts w:ascii="Verdana" w:eastAsia="Times New Roman" w:hAnsi="Verdana" w:cs="Arial"/>
          <w:color w:val="6A0028"/>
          <w:sz w:val="24"/>
          <w:szCs w:val="24"/>
        </w:rPr>
        <w:t xml:space="preserve"> 4.</w:t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fldChar w:fldCharType="end"/>
      </w:r>
    </w:p>
    <w:p w:rsidR="00774B13" w:rsidRPr="00774B13" w:rsidRDefault="00774B13" w:rsidP="00774B13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774B13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774B13" w:rsidRPr="00D03BA4" w:rsidRDefault="00774B13" w:rsidP="00774B13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Světci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tohoto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dne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jsou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prosté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snad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podobné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dítěti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ukazuje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evangeliu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(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viz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Mt 18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,3</w:t>
      </w:r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),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když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učedníci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chtěli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vědět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kdo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největší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království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nebeském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Tehdy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řekl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: "Amen,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pravím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jestliže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neobrátíte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nebudete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děti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..."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Jako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předsevzetí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každý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můžeme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vybrat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něco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z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jejich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ctností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</w:t>
      </w:r>
      <w:proofErr w:type="gramEnd"/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nimi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volejme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Nejsvětější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Trojici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:</w:t>
      </w:r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lastRenderedPageBreak/>
        <w:t>"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Nejsvětější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Trojice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Otče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Synu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Duchu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svatý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hluboce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klaním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obětuji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drahocenné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Tělo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Krev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duši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božství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přítomného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všech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svatostáncích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světa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usmíření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urážky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rouhání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lhostejnosti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kterými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je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urážen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A pro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nekonečné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zásluhy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Nejsvětějšího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Neposkvrněného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Srdce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Mariina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vás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prosím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obrácení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ubohých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hříšníků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."</w:t>
      </w:r>
      <w:proofErr w:type="gramEnd"/>
    </w:p>
    <w:p w:rsidR="00774B13" w:rsidRPr="00D03BA4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Bože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Ty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jediný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jsi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svatý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Ty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jediný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jsi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pramen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všeho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dobra;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pomáhej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nám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přímluvu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Hyacinty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Františka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ať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poznáme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co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Tobě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líbí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také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podle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toho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žijeme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abychom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se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nepřipravili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účast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Tvé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slávě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.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Prosíme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o to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skrze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Tvého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Syna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Ježíše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Krista,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našeho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Pána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,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neboť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on s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Tebou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v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jednotě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Ducha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svatého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žije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a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kraluje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všechny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věky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věků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>. Amen.</w:t>
      </w:r>
    </w:p>
    <w:p w:rsidR="00774B13" w:rsidRDefault="00774B13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  <w:r w:rsidRPr="00D03BA4">
        <w:rPr>
          <w:rFonts w:ascii="Verdana" w:eastAsia="Times New Roman" w:hAnsi="Verdana" w:cs="Arial"/>
          <w:color w:val="000000"/>
          <w:sz w:val="24"/>
          <w:szCs w:val="24"/>
        </w:rPr>
        <w:t>(</w:t>
      </w:r>
      <w:proofErr w:type="spellStart"/>
      <w:proofErr w:type="gram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na</w:t>
      </w:r>
      <w:proofErr w:type="spellEnd"/>
      <w:proofErr w:type="gram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podkladě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závěrečné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modlitby</w:t>
      </w:r>
      <w:proofErr w:type="spellEnd"/>
      <w:r w:rsidRPr="00D03BA4">
        <w:rPr>
          <w:rFonts w:ascii="Verdana" w:eastAsia="Times New Roman" w:hAnsi="Verdana" w:cs="Arial"/>
          <w:color w:val="000000"/>
          <w:sz w:val="24"/>
          <w:szCs w:val="24"/>
        </w:rPr>
        <w:t xml:space="preserve"> </w:t>
      </w:r>
      <w:proofErr w:type="spellStart"/>
      <w:r w:rsidRPr="00D03BA4">
        <w:rPr>
          <w:rFonts w:ascii="Verdana" w:eastAsia="Times New Roman" w:hAnsi="Verdana" w:cs="Arial"/>
          <w:color w:val="000000"/>
          <w:sz w:val="24"/>
          <w:szCs w:val="24"/>
        </w:rPr>
        <w:t>breviáře</w:t>
      </w:r>
      <w:proofErr w:type="spellEnd"/>
      <w:r w:rsidR="00E5016A">
        <w:rPr>
          <w:rStyle w:val="FootnoteReference"/>
          <w:rFonts w:ascii="Verdana" w:eastAsia="Times New Roman" w:hAnsi="Verdana" w:cs="Arial"/>
          <w:color w:val="000000"/>
          <w:sz w:val="24"/>
          <w:szCs w:val="24"/>
        </w:rPr>
        <w:footnoteReference w:id="1"/>
      </w:r>
      <w:r w:rsidRPr="00D03BA4">
        <w:rPr>
          <w:rFonts w:ascii="Verdana" w:eastAsia="Times New Roman" w:hAnsi="Verdana" w:cs="Arial"/>
          <w:color w:val="000000"/>
          <w:sz w:val="24"/>
          <w:szCs w:val="24"/>
        </w:rPr>
        <w:t>)</w:t>
      </w:r>
    </w:p>
    <w:p w:rsidR="00D03BA4" w:rsidRDefault="00D03BA4" w:rsidP="00774B13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4"/>
          <w:szCs w:val="24"/>
        </w:rPr>
      </w:pPr>
    </w:p>
    <w:p w:rsidR="00D03BA4" w:rsidRPr="00D03BA4" w:rsidRDefault="00D03BA4" w:rsidP="00774B13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</w:pPr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</w:rPr>
        <w:t xml:space="preserve">Se </w:t>
      </w:r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 xml:space="preserve">souhlasem autora ze stránkách </w:t>
      </w:r>
      <w:hyperlink r:id="rId9" w:history="1">
        <w:r w:rsidRPr="003B2119">
          <w:rPr>
            <w:rStyle w:val="Hyperlink"/>
            <w:rFonts w:ascii="Verdana" w:eastAsia="Times New Roman" w:hAnsi="Verdana" w:cs="Arial"/>
            <w:b/>
            <w:i/>
            <w:sz w:val="24"/>
            <w:szCs w:val="24"/>
            <w:lang w:val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 xml:space="preserve"> připravil k tisku </w:t>
      </w:r>
      <w:proofErr w:type="spellStart"/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>Iosif</w:t>
      </w:r>
      <w:proofErr w:type="spellEnd"/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 xml:space="preserve"> </w:t>
      </w:r>
      <w:proofErr w:type="spellStart"/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>Fickl</w:t>
      </w:r>
      <w:proofErr w:type="spellEnd"/>
      <w:r>
        <w:rPr>
          <w:rFonts w:ascii="Verdana" w:eastAsia="Times New Roman" w:hAnsi="Verdana" w:cs="Arial"/>
          <w:b/>
          <w:i/>
          <w:color w:val="943634" w:themeColor="accent2" w:themeShade="BF"/>
          <w:sz w:val="24"/>
          <w:szCs w:val="24"/>
          <w:lang w:val="cs-CZ"/>
        </w:rPr>
        <w:t xml:space="preserve"> </w:t>
      </w:r>
    </w:p>
    <w:p w:rsidR="00017AE6" w:rsidRPr="00774B13" w:rsidRDefault="00017AE6" w:rsidP="00774B13">
      <w:pPr>
        <w:pStyle w:val="NoSpacing"/>
        <w:jc w:val="both"/>
        <w:rPr>
          <w:rFonts w:ascii="Verdana" w:hAnsi="Verdana"/>
        </w:rPr>
      </w:pPr>
    </w:p>
    <w:sectPr w:rsidR="00017AE6" w:rsidRPr="00774B13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E66" w:rsidRDefault="00052E66" w:rsidP="00D03BA4">
      <w:pPr>
        <w:spacing w:after="0" w:line="240" w:lineRule="auto"/>
      </w:pPr>
      <w:r>
        <w:separator/>
      </w:r>
    </w:p>
  </w:endnote>
  <w:endnote w:type="continuationSeparator" w:id="0">
    <w:p w:rsidR="00052E66" w:rsidRDefault="00052E66" w:rsidP="00D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3437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6F97" w:rsidRDefault="00B46F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A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3BA4" w:rsidRDefault="00D03B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E66" w:rsidRDefault="00052E66" w:rsidP="00D03BA4">
      <w:pPr>
        <w:spacing w:after="0" w:line="240" w:lineRule="auto"/>
      </w:pPr>
      <w:r>
        <w:separator/>
      </w:r>
    </w:p>
  </w:footnote>
  <w:footnote w:type="continuationSeparator" w:id="0">
    <w:p w:rsidR="00052E66" w:rsidRDefault="00052E66" w:rsidP="00D03BA4">
      <w:pPr>
        <w:spacing w:after="0" w:line="240" w:lineRule="auto"/>
      </w:pPr>
      <w:r>
        <w:continuationSeparator/>
      </w:r>
    </w:p>
  </w:footnote>
  <w:footnote w:id="1">
    <w:p w:rsidR="00E5016A" w:rsidRPr="00E5016A" w:rsidRDefault="00E5016A" w:rsidP="00E5016A">
      <w:pPr>
        <w:pStyle w:val="NoSpacing"/>
        <w:rPr>
          <w:rFonts w:cstheme="minorHAnsi"/>
          <w:color w:val="000000" w:themeColor="text1"/>
          <w:sz w:val="20"/>
          <w:szCs w:val="20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5016A">
        <w:rPr>
          <w:rFonts w:cstheme="minorHAnsi"/>
          <w:bCs/>
          <w:color w:val="000000" w:themeColor="text1"/>
          <w:sz w:val="20"/>
          <w:szCs w:val="20"/>
        </w:rPr>
        <w:t>Breviář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E5016A">
        <w:rPr>
          <w:rFonts w:cstheme="minorHAnsi"/>
          <w:color w:val="000000" w:themeColor="text1"/>
          <w:sz w:val="20"/>
          <w:szCs w:val="20"/>
        </w:rPr>
        <w:fldChar w:fldCharType="begin"/>
      </w:r>
      <w:r w:rsidRPr="00E5016A">
        <w:rPr>
          <w:rFonts w:cstheme="minorHAnsi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E5016A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E5016A">
        <w:rPr>
          <w:rStyle w:val="Hyperlink"/>
          <w:rFonts w:cstheme="minorHAnsi"/>
          <w:color w:val="000000" w:themeColor="text1"/>
          <w:sz w:val="20"/>
          <w:szCs w:val="20"/>
        </w:rPr>
        <w:t>latinsky</w:t>
      </w:r>
      <w:proofErr w:type="spellEnd"/>
      <w:r w:rsidRPr="00E5016A">
        <w:rPr>
          <w:rFonts w:cstheme="minorHAnsi"/>
          <w:color w:val="000000" w:themeColor="text1"/>
          <w:sz w:val="20"/>
          <w:szCs w:val="20"/>
        </w:rPr>
        <w:fldChar w:fldCharType="end"/>
      </w:r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iCs/>
          <w:color w:val="000000" w:themeColor="text1"/>
          <w:sz w:val="20"/>
          <w:szCs w:val="20"/>
        </w:rPr>
        <w:t>breviarium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liturgická</w:t>
        </w:r>
        <w:proofErr w:type="spellEnd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kniha</w:t>
        </w:r>
        <w:proofErr w:type="spellEnd"/>
      </w:hyperlink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západní</w:t>
        </w:r>
        <w:proofErr w:type="spellEnd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církvi</w:t>
        </w:r>
        <w:proofErr w:type="spellEnd"/>
      </w:hyperlink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texty</w:t>
        </w:r>
        <w:proofErr w:type="spellEnd"/>
      </w:hyperlink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denní</w:t>
        </w:r>
        <w:proofErr w:type="spellEnd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modlitby</w:t>
        </w:r>
        <w:proofErr w:type="spellEnd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E5016A">
          <w:rPr>
            <w:rStyle w:val="Hyperlink"/>
            <w:rFonts w:cstheme="minorHAnsi"/>
            <w:color w:val="000000" w:themeColor="text1"/>
            <w:sz w:val="20"/>
            <w:szCs w:val="20"/>
          </w:rPr>
          <w:t>církve</w:t>
        </w:r>
        <w:proofErr w:type="spellEnd"/>
      </w:hyperlink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E5016A">
        <w:rPr>
          <w:rFonts w:cstheme="minorHAnsi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E5016A" w:rsidRPr="00E5016A" w:rsidRDefault="00E5016A">
      <w:pPr>
        <w:pStyle w:val="FootnoteText"/>
        <w:rPr>
          <w:color w:val="000000" w:themeColor="text1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F97" w:rsidRDefault="00B46F97" w:rsidP="00B46F97">
    <w:pPr>
      <w:pStyle w:val="Header"/>
    </w:pPr>
  </w:p>
  <w:p w:rsidR="00B46F97" w:rsidRDefault="00B46F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3"/>
    <w:rsid w:val="00017AE6"/>
    <w:rsid w:val="00052E66"/>
    <w:rsid w:val="00602BE2"/>
    <w:rsid w:val="00774B13"/>
    <w:rsid w:val="00793577"/>
    <w:rsid w:val="007A5AF4"/>
    <w:rsid w:val="008308A8"/>
    <w:rsid w:val="00B46F97"/>
    <w:rsid w:val="00BF426A"/>
    <w:rsid w:val="00D03BA4"/>
    <w:rsid w:val="00DE072B"/>
    <w:rsid w:val="00E5016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4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4B1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74B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774B13"/>
  </w:style>
  <w:style w:type="character" w:customStyle="1" w:styleId="nadpisdatum">
    <w:name w:val="nadpisdatum"/>
    <w:basedOn w:val="DefaultParagraphFont"/>
    <w:rsid w:val="00774B13"/>
  </w:style>
  <w:style w:type="paragraph" w:customStyle="1" w:styleId="podnadpis">
    <w:name w:val="podnadpis"/>
    <w:basedOn w:val="Normal"/>
    <w:rsid w:val="0077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77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4B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BA4"/>
  </w:style>
  <w:style w:type="paragraph" w:styleId="Footer">
    <w:name w:val="footer"/>
    <w:basedOn w:val="Normal"/>
    <w:link w:val="FooterChar"/>
    <w:uiPriority w:val="99"/>
    <w:unhideWhenUsed/>
    <w:rsid w:val="00D0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BA4"/>
  </w:style>
  <w:style w:type="paragraph" w:styleId="FootnoteText">
    <w:name w:val="footnote text"/>
    <w:basedOn w:val="Normal"/>
    <w:link w:val="FootnoteTextChar"/>
    <w:uiPriority w:val="99"/>
    <w:semiHidden/>
    <w:unhideWhenUsed/>
    <w:rsid w:val="00E501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1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1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74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4B1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774B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774B13"/>
  </w:style>
  <w:style w:type="character" w:customStyle="1" w:styleId="nadpisdatum">
    <w:name w:val="nadpisdatum"/>
    <w:basedOn w:val="DefaultParagraphFont"/>
    <w:rsid w:val="00774B13"/>
  </w:style>
  <w:style w:type="paragraph" w:customStyle="1" w:styleId="podnadpis">
    <w:name w:val="podnadpis"/>
    <w:basedOn w:val="Normal"/>
    <w:rsid w:val="0077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77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4B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BA4"/>
  </w:style>
  <w:style w:type="paragraph" w:styleId="Footer">
    <w:name w:val="footer"/>
    <w:basedOn w:val="Normal"/>
    <w:link w:val="FooterChar"/>
    <w:uiPriority w:val="99"/>
    <w:unhideWhenUsed/>
    <w:rsid w:val="00D0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BA4"/>
  </w:style>
  <w:style w:type="paragraph" w:styleId="FootnoteText">
    <w:name w:val="footnote text"/>
    <w:basedOn w:val="Normal"/>
    <w:link w:val="FootnoteTextChar"/>
    <w:uiPriority w:val="99"/>
    <w:semiHidden/>
    <w:unhideWhenUsed/>
    <w:rsid w:val="00E501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01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01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7CBF-897B-4FED-B507-AEB387EC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9</cp:revision>
  <cp:lastPrinted>2022-02-14T11:39:00Z</cp:lastPrinted>
  <dcterms:created xsi:type="dcterms:W3CDTF">2022-01-31T16:07:00Z</dcterms:created>
  <dcterms:modified xsi:type="dcterms:W3CDTF">2022-02-14T11:40:00Z</dcterms:modified>
</cp:coreProperties>
</file>