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6B0" w:rsidRDefault="003756B0" w:rsidP="001D0E00">
      <w:pPr>
        <w:spacing w:after="0" w:line="240" w:lineRule="auto"/>
        <w:rPr>
          <w:rFonts w:ascii="Verdana" w:eastAsia="Times New Roman" w:hAnsi="Verdana" w:cs="Arial"/>
          <w:b/>
          <w:color w:val="632423" w:themeColor="accent2" w:themeShade="80"/>
          <w:sz w:val="36"/>
          <w:szCs w:val="36"/>
          <w:lang w:val="ro-RO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0BC97D" wp14:editId="083DA5DE">
            <wp:simplePos x="0" y="0"/>
            <wp:positionH relativeFrom="column">
              <wp:posOffset>4686935</wp:posOffset>
            </wp:positionH>
            <wp:positionV relativeFrom="paragraph">
              <wp:posOffset>68580</wp:posOffset>
            </wp:positionV>
            <wp:extent cx="1446530" cy="2164715"/>
            <wp:effectExtent l="0" t="0" r="1270" b="6985"/>
            <wp:wrapSquare wrapText="bothSides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216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Times New Roman" w:hAnsi="Verdana" w:cs="Arial"/>
          <w:b/>
          <w:color w:val="632423" w:themeColor="accent2" w:themeShade="80"/>
          <w:sz w:val="36"/>
          <w:szCs w:val="36"/>
          <w:lang w:val="ro-RO"/>
        </w:rPr>
        <w:t xml:space="preserve">Fericita Anna Ecaterina </w:t>
      </w:r>
      <w:proofErr w:type="spellStart"/>
      <w:r>
        <w:rPr>
          <w:rFonts w:ascii="Verdana" w:eastAsia="Times New Roman" w:hAnsi="Verdana" w:cs="Arial"/>
          <w:b/>
          <w:color w:val="632423" w:themeColor="accent2" w:themeShade="80"/>
          <w:sz w:val="36"/>
          <w:szCs w:val="36"/>
          <w:lang w:val="ro-RO"/>
        </w:rPr>
        <w:t>Emmerich</w:t>
      </w:r>
      <w:proofErr w:type="spellEnd"/>
    </w:p>
    <w:p w:rsidR="003756B0" w:rsidRDefault="003756B0" w:rsidP="001D0E00">
      <w:pPr>
        <w:spacing w:after="0" w:line="240" w:lineRule="auto"/>
        <w:rPr>
          <w:rFonts w:ascii="Verdana" w:eastAsia="Times New Roman" w:hAnsi="Verdana" w:cs="Arial"/>
          <w:color w:val="632423" w:themeColor="accent2" w:themeShade="80"/>
          <w:lang w:val="ro-RO"/>
        </w:rPr>
      </w:pPr>
      <w:r>
        <w:rPr>
          <w:rFonts w:ascii="Verdana" w:eastAsia="Times New Roman" w:hAnsi="Verdana" w:cs="Arial"/>
          <w:color w:val="632423" w:themeColor="accent2" w:themeShade="80"/>
          <w:lang w:val="ro-RO"/>
        </w:rPr>
        <w:t xml:space="preserve">Anna </w:t>
      </w:r>
      <w:proofErr w:type="spellStart"/>
      <w:r>
        <w:rPr>
          <w:rFonts w:ascii="Verdana" w:eastAsia="Times New Roman" w:hAnsi="Verdana" w:cs="Arial"/>
          <w:color w:val="632423" w:themeColor="accent2" w:themeShade="80"/>
          <w:lang w:val="ro-RO"/>
        </w:rPr>
        <w:t>Catharina</w:t>
      </w:r>
      <w:proofErr w:type="spellEnd"/>
      <w:r>
        <w:rPr>
          <w:rFonts w:ascii="Verdana" w:eastAsia="Times New Roman" w:hAnsi="Verdana" w:cs="Arial"/>
          <w:color w:val="632423" w:themeColor="accent2" w:themeShade="80"/>
          <w:lang w:val="ro-RO"/>
        </w:rPr>
        <w:t xml:space="preserve"> </w:t>
      </w:r>
      <w:proofErr w:type="spellStart"/>
      <w:r>
        <w:rPr>
          <w:rFonts w:ascii="Verdana" w:eastAsia="Times New Roman" w:hAnsi="Verdana" w:cs="Arial"/>
          <w:color w:val="632423" w:themeColor="accent2" w:themeShade="80"/>
          <w:lang w:val="ro-RO"/>
        </w:rPr>
        <w:t>Emmerich</w:t>
      </w:r>
      <w:proofErr w:type="spellEnd"/>
      <w:r>
        <w:rPr>
          <w:rFonts w:ascii="Verdana" w:eastAsia="Times New Roman" w:hAnsi="Verdana" w:cs="Arial"/>
          <w:color w:val="632423" w:themeColor="accent2" w:themeShade="80"/>
          <w:lang w:val="ro-RO"/>
        </w:rPr>
        <w:t xml:space="preserve"> </w:t>
      </w:r>
    </w:p>
    <w:p w:rsidR="003756B0" w:rsidRDefault="003756B0" w:rsidP="001D0E00">
      <w:pPr>
        <w:spacing w:after="0" w:line="240" w:lineRule="auto"/>
        <w:rPr>
          <w:rFonts w:ascii="Verdana" w:eastAsia="Times New Roman" w:hAnsi="Verdana" w:cs="Arial"/>
          <w:color w:val="632423" w:themeColor="accent2" w:themeShade="80"/>
          <w:lang w:val="ro-RO"/>
        </w:rPr>
      </w:pPr>
    </w:p>
    <w:p w:rsidR="003756B0" w:rsidRDefault="003756B0" w:rsidP="001D0E00">
      <w:pPr>
        <w:spacing w:after="0" w:line="240" w:lineRule="auto"/>
        <w:rPr>
          <w:rFonts w:ascii="Verdana" w:eastAsia="Times New Roman" w:hAnsi="Verdana" w:cs="Arial"/>
          <w:b/>
          <w:color w:val="C00000"/>
          <w:sz w:val="24"/>
          <w:szCs w:val="24"/>
          <w:lang w:val="ro-RO"/>
        </w:rPr>
      </w:pPr>
      <w:r>
        <w:rPr>
          <w:rFonts w:ascii="Verdana" w:eastAsia="Times New Roman" w:hAnsi="Verdana" w:cs="Arial"/>
          <w:b/>
          <w:color w:val="C00000"/>
          <w:sz w:val="24"/>
          <w:szCs w:val="24"/>
          <w:lang w:val="ro-RO"/>
        </w:rPr>
        <w:t xml:space="preserve">Elaborat: Jan </w:t>
      </w:r>
      <w:proofErr w:type="spellStart"/>
      <w:r>
        <w:rPr>
          <w:rFonts w:ascii="Verdana" w:eastAsia="Times New Roman" w:hAnsi="Verdana" w:cs="Arial"/>
          <w:b/>
          <w:color w:val="C00000"/>
          <w:sz w:val="24"/>
          <w:szCs w:val="24"/>
          <w:lang w:val="ro-RO"/>
        </w:rPr>
        <w:t>Chlumský</w:t>
      </w:r>
      <w:proofErr w:type="spellEnd"/>
    </w:p>
    <w:p w:rsidR="003756B0" w:rsidRDefault="003756B0" w:rsidP="001D0E00">
      <w:pPr>
        <w:spacing w:after="0" w:line="240" w:lineRule="auto"/>
        <w:rPr>
          <w:rFonts w:ascii="Verdana" w:eastAsia="Times New Roman" w:hAnsi="Verdana" w:cs="Arial"/>
          <w:b/>
          <w:color w:val="C00000"/>
          <w:sz w:val="24"/>
          <w:szCs w:val="24"/>
          <w:lang w:val="ro-RO"/>
        </w:rPr>
      </w:pPr>
    </w:p>
    <w:p w:rsidR="003756B0" w:rsidRDefault="003756B0" w:rsidP="001D0E00">
      <w:pPr>
        <w:spacing w:after="0" w:line="240" w:lineRule="auto"/>
        <w:rPr>
          <w:rFonts w:ascii="Verdana" w:eastAsia="Times New Roman" w:hAnsi="Verdana" w:cs="Arial"/>
          <w:color w:val="000000" w:themeColor="text1"/>
          <w:sz w:val="24"/>
          <w:szCs w:val="24"/>
          <w:lang w:val="ro-RO"/>
        </w:rPr>
      </w:pPr>
      <w:r>
        <w:rPr>
          <w:rFonts w:ascii="Verdana" w:eastAsia="Times New Roman" w:hAnsi="Verdana" w:cs="Arial"/>
          <w:color w:val="000000" w:themeColor="text1"/>
          <w:sz w:val="24"/>
          <w:szCs w:val="24"/>
          <w:lang w:val="ro-RO"/>
        </w:rPr>
        <w:t>9 februarie, comemorare</w:t>
      </w:r>
    </w:p>
    <w:p w:rsidR="003756B0" w:rsidRDefault="003756B0" w:rsidP="001D0E00">
      <w:pPr>
        <w:spacing w:after="0" w:line="240" w:lineRule="auto"/>
        <w:rPr>
          <w:rFonts w:ascii="Verdana" w:eastAsia="Times New Roman" w:hAnsi="Verdana" w:cs="Arial"/>
          <w:color w:val="000000" w:themeColor="text1"/>
          <w:sz w:val="24"/>
          <w:szCs w:val="24"/>
          <w:lang w:val="ro-RO"/>
        </w:rPr>
      </w:pPr>
      <w:r>
        <w:rPr>
          <w:rFonts w:ascii="Verdana" w:eastAsia="Times New Roman" w:hAnsi="Verdana" w:cs="Arial"/>
          <w:b/>
          <w:color w:val="000000" w:themeColor="text1"/>
          <w:sz w:val="24"/>
          <w:szCs w:val="24"/>
          <w:lang w:val="ro-RO"/>
        </w:rPr>
        <w:t xml:space="preserve">Poziția: </w:t>
      </w:r>
      <w:r>
        <w:rPr>
          <w:rFonts w:ascii="Verdana" w:eastAsia="Times New Roman" w:hAnsi="Verdana" w:cs="Arial"/>
          <w:color w:val="000000" w:themeColor="text1"/>
          <w:sz w:val="24"/>
          <w:szCs w:val="24"/>
          <w:lang w:val="ro-RO"/>
        </w:rPr>
        <w:t xml:space="preserve">mistică stigmatizată și vizionară CSA </w:t>
      </w:r>
    </w:p>
    <w:p w:rsidR="003756B0" w:rsidRDefault="003756B0" w:rsidP="001D0E00">
      <w:pPr>
        <w:spacing w:after="0" w:line="240" w:lineRule="auto"/>
        <w:rPr>
          <w:rFonts w:ascii="Verdana" w:eastAsia="Times New Roman" w:hAnsi="Verdana" w:cs="Arial"/>
          <w:color w:val="000000" w:themeColor="text1"/>
          <w:sz w:val="24"/>
          <w:szCs w:val="24"/>
          <w:lang w:val="ro-RO"/>
        </w:rPr>
      </w:pPr>
      <w:r>
        <w:rPr>
          <w:rFonts w:ascii="Verdana" w:eastAsia="Times New Roman" w:hAnsi="Verdana" w:cs="Arial"/>
          <w:b/>
          <w:color w:val="000000" w:themeColor="text1"/>
          <w:sz w:val="24"/>
          <w:szCs w:val="24"/>
          <w:lang w:val="ro-RO"/>
        </w:rPr>
        <w:t xml:space="preserve">Deces: </w:t>
      </w:r>
      <w:r>
        <w:rPr>
          <w:rFonts w:ascii="Verdana" w:eastAsia="Times New Roman" w:hAnsi="Verdana" w:cs="Arial"/>
          <w:color w:val="000000" w:themeColor="text1"/>
          <w:sz w:val="24"/>
          <w:szCs w:val="24"/>
          <w:lang w:val="ro-RO"/>
        </w:rPr>
        <w:t>1824</w:t>
      </w:r>
    </w:p>
    <w:p w:rsidR="003756B0" w:rsidRPr="003756B0" w:rsidRDefault="003756B0" w:rsidP="001D0E00">
      <w:pPr>
        <w:spacing w:after="0" w:line="240" w:lineRule="auto"/>
        <w:rPr>
          <w:rFonts w:ascii="Verdana" w:eastAsia="Times New Roman" w:hAnsi="Verdana" w:cs="Arial"/>
          <w:color w:val="000000" w:themeColor="text1"/>
          <w:sz w:val="24"/>
          <w:szCs w:val="24"/>
          <w:lang w:val="ro-RO"/>
        </w:rPr>
      </w:pPr>
      <w:r>
        <w:rPr>
          <w:rFonts w:ascii="Verdana" w:eastAsia="Times New Roman" w:hAnsi="Verdana" w:cs="Arial"/>
          <w:b/>
          <w:color w:val="000000" w:themeColor="text1"/>
          <w:sz w:val="24"/>
          <w:szCs w:val="24"/>
          <w:lang w:val="ro-RO"/>
        </w:rPr>
        <w:t xml:space="preserve">Atribute: </w:t>
      </w:r>
      <w:r>
        <w:rPr>
          <w:rFonts w:ascii="Verdana" w:eastAsia="Times New Roman" w:hAnsi="Verdana" w:cs="Arial"/>
          <w:color w:val="000000" w:themeColor="text1"/>
          <w:sz w:val="24"/>
          <w:szCs w:val="24"/>
          <w:lang w:val="ro-RO"/>
        </w:rPr>
        <w:t xml:space="preserve">bolnavă pe pat, stigmatele, capul învelit, crucea </w:t>
      </w:r>
    </w:p>
    <w:p w:rsidR="003756B0" w:rsidRDefault="003756B0" w:rsidP="001D0E00">
      <w:pPr>
        <w:spacing w:after="0" w:line="240" w:lineRule="auto"/>
        <w:rPr>
          <w:rFonts w:ascii="Arial" w:eastAsia="Times New Roman" w:hAnsi="Arial" w:cs="Arial"/>
          <w:color w:val="6A0028"/>
          <w:sz w:val="41"/>
          <w:szCs w:val="41"/>
        </w:rPr>
      </w:pPr>
    </w:p>
    <w:p w:rsidR="00F874E4" w:rsidRDefault="003756B0" w:rsidP="003756B0">
      <w:pPr>
        <w:pStyle w:val="NoSpacing"/>
        <w:ind w:firstLine="284"/>
        <w:jc w:val="both"/>
        <w:rPr>
          <w:rFonts w:ascii="Verdana" w:hAnsi="Verdana"/>
          <w:b/>
          <w:color w:val="632423" w:themeColor="accent2" w:themeShade="80"/>
          <w:sz w:val="32"/>
          <w:szCs w:val="32"/>
          <w:lang w:val="ro-RO"/>
        </w:rPr>
      </w:pPr>
      <w:r>
        <w:rPr>
          <w:rFonts w:ascii="Verdana" w:hAnsi="Verdana"/>
          <w:b/>
          <w:color w:val="632423" w:themeColor="accent2" w:themeShade="80"/>
          <w:sz w:val="32"/>
          <w:szCs w:val="32"/>
          <w:lang w:val="ro-RO"/>
        </w:rPr>
        <w:t xml:space="preserve">BIOGRAFIA </w:t>
      </w:r>
    </w:p>
    <w:p w:rsidR="00F97E63" w:rsidRDefault="003756B0" w:rsidP="00F97E63">
      <w:pPr>
        <w:pStyle w:val="NoSpacing"/>
        <w:ind w:firstLine="284"/>
        <w:jc w:val="both"/>
        <w:rPr>
          <w:rFonts w:ascii="Verdana" w:hAnsi="Verdana"/>
          <w:color w:val="000000" w:themeColor="text1"/>
          <w:sz w:val="24"/>
          <w:szCs w:val="24"/>
          <w:lang w:val="ro-RO"/>
        </w:rPr>
      </w:pPr>
      <w:r w:rsidRPr="00F97E63">
        <w:rPr>
          <w:rFonts w:ascii="Verdana" w:hAnsi="Verdana"/>
          <w:color w:val="000000" w:themeColor="text1"/>
          <w:sz w:val="24"/>
          <w:szCs w:val="24"/>
          <w:lang w:val="ro-RO"/>
        </w:rPr>
        <w:t>Provenea dintr-o familie săracă în Germania de vest. La 30 de ani a depus jurământul călugăresc într-o mănăstire augustiniană și după secularizarea ordinului a trăit în</w:t>
      </w:r>
      <w:r w:rsidR="00F97E63" w:rsidRPr="00F97E63">
        <w:rPr>
          <w:rFonts w:ascii="Verdana" w:hAnsi="Verdana"/>
          <w:color w:val="000000" w:themeColor="text1"/>
          <w:sz w:val="24"/>
          <w:szCs w:val="24"/>
          <w:lang w:val="ro-RO"/>
        </w:rPr>
        <w:t xml:space="preserve"> izolare la </w:t>
      </w:r>
      <w:proofErr w:type="spellStart"/>
      <w:r w:rsidR="00F97E63" w:rsidRPr="00F97E63">
        <w:rPr>
          <w:rFonts w:ascii="Verdana" w:hAnsi="Verdana"/>
          <w:color w:val="000000" w:themeColor="text1"/>
          <w:sz w:val="24"/>
          <w:szCs w:val="24"/>
          <w:lang w:val="ro-RO"/>
        </w:rPr>
        <w:t>Dülmen</w:t>
      </w:r>
      <w:proofErr w:type="spellEnd"/>
      <w:r w:rsidR="00F97E63" w:rsidRPr="00F97E63">
        <w:rPr>
          <w:rFonts w:ascii="Verdana" w:hAnsi="Verdana"/>
          <w:color w:val="000000" w:themeColor="text1"/>
          <w:sz w:val="24"/>
          <w:szCs w:val="24"/>
          <w:lang w:val="ro-RO"/>
        </w:rPr>
        <w:t>, suferind de paralizie. Mai bine de 10 ani suferea pe trupul său semnele „patimii Domnului nostru Isus Cristos”, pe care le contempla, le primea și vedea în ele instrumentul mântuirii</w:t>
      </w:r>
      <w:r w:rsidR="00F97E63">
        <w:rPr>
          <w:rFonts w:ascii="Verdana" w:hAnsi="Verdana"/>
          <w:color w:val="000000" w:themeColor="text1"/>
          <w:sz w:val="24"/>
          <w:szCs w:val="24"/>
          <w:lang w:val="ro-RO"/>
        </w:rPr>
        <w:t xml:space="preserve"> pentru toți. Sursa vieții sale a fost Euharistia, și cu toate limitările sale multo</w:t>
      </w:r>
      <w:r w:rsidR="00415303">
        <w:rPr>
          <w:rFonts w:ascii="Verdana" w:hAnsi="Verdana"/>
          <w:color w:val="000000" w:themeColor="text1"/>
          <w:sz w:val="24"/>
          <w:szCs w:val="24"/>
          <w:lang w:val="ro-RO"/>
        </w:rPr>
        <w:t>ra le dădea exemplu, pentru acei</w:t>
      </w:r>
      <w:r w:rsidR="00F97E63">
        <w:rPr>
          <w:rFonts w:ascii="Verdana" w:hAnsi="Verdana"/>
          <w:color w:val="000000" w:themeColor="text1"/>
          <w:sz w:val="24"/>
          <w:szCs w:val="24"/>
          <w:lang w:val="ro-RO"/>
        </w:rPr>
        <w:t xml:space="preserve">a care deschideau inimile lor și se dedicau lui Cristos. A fost înzestrată cu viziunea vieții Fecioarei Maria și a lui Isus Cristos, care conform povestirii sale a fost scrisă de Clemens Brentano. </w:t>
      </w:r>
      <w:r w:rsidR="00F97E63" w:rsidRPr="00F97E63">
        <w:rPr>
          <w:rFonts w:ascii="Verdana" w:hAnsi="Verdana"/>
          <w:color w:val="000000" w:themeColor="text1"/>
          <w:sz w:val="24"/>
          <w:szCs w:val="24"/>
          <w:lang w:val="ro-RO"/>
        </w:rPr>
        <w:t xml:space="preserve"> </w:t>
      </w:r>
    </w:p>
    <w:p w:rsidR="00F97E63" w:rsidRDefault="00F97E63" w:rsidP="00F97E63">
      <w:pPr>
        <w:pStyle w:val="NoSpacing"/>
        <w:ind w:firstLine="284"/>
        <w:jc w:val="both"/>
        <w:rPr>
          <w:rFonts w:ascii="Verdana" w:hAnsi="Verdana"/>
          <w:color w:val="000000" w:themeColor="text1"/>
          <w:sz w:val="24"/>
          <w:szCs w:val="24"/>
          <w:lang w:val="ro-RO"/>
        </w:rPr>
      </w:pPr>
    </w:p>
    <w:p w:rsidR="00F97E63" w:rsidRDefault="00F97E63" w:rsidP="00F97E63">
      <w:pPr>
        <w:pStyle w:val="NoSpacing"/>
        <w:ind w:firstLine="284"/>
        <w:jc w:val="both"/>
        <w:rPr>
          <w:rFonts w:ascii="Verdana" w:hAnsi="Verdana"/>
          <w:b/>
          <w:color w:val="632423" w:themeColor="accent2" w:themeShade="80"/>
          <w:sz w:val="32"/>
          <w:szCs w:val="32"/>
          <w:lang w:val="ro-RO"/>
        </w:rPr>
      </w:pPr>
      <w:r>
        <w:rPr>
          <w:rFonts w:ascii="Verdana" w:hAnsi="Verdana"/>
          <w:b/>
          <w:color w:val="632423" w:themeColor="accent2" w:themeShade="80"/>
          <w:sz w:val="32"/>
          <w:szCs w:val="32"/>
          <w:lang w:val="ro-RO"/>
        </w:rPr>
        <w:t>REFELECȚII PENTRU MEDITAȚIE</w:t>
      </w:r>
    </w:p>
    <w:p w:rsidR="00F97E63" w:rsidRDefault="00F97E63" w:rsidP="00F97E63">
      <w:pPr>
        <w:pStyle w:val="NoSpacing"/>
        <w:ind w:firstLine="284"/>
        <w:jc w:val="both"/>
        <w:rPr>
          <w:rFonts w:ascii="Verdana" w:hAnsi="Verdana"/>
          <w:color w:val="632423" w:themeColor="accent2" w:themeShade="80"/>
          <w:sz w:val="24"/>
          <w:szCs w:val="24"/>
          <w:lang w:val="ro-RO"/>
        </w:rPr>
      </w:pPr>
      <w:r>
        <w:rPr>
          <w:rFonts w:ascii="Verdana" w:hAnsi="Verdana"/>
          <w:color w:val="632423" w:themeColor="accent2" w:themeShade="80"/>
          <w:sz w:val="24"/>
          <w:szCs w:val="24"/>
          <w:lang w:val="ro-RO"/>
        </w:rPr>
        <w:t xml:space="preserve">SUFERINȚA A DEDICAT-O PENTRU CONVERTIREA PĂCĂTOȘILOR ȘI PENTRU SUFLETEL CARE SUFERĂ ÎN PURGATOR </w:t>
      </w:r>
    </w:p>
    <w:p w:rsidR="00F97E63" w:rsidRDefault="00F97E63" w:rsidP="00F97E63">
      <w:pPr>
        <w:pStyle w:val="NoSpacing"/>
        <w:ind w:firstLine="284"/>
        <w:jc w:val="both"/>
        <w:rPr>
          <w:rFonts w:ascii="Verdana" w:hAnsi="Verdana"/>
          <w:color w:val="632423" w:themeColor="accent2" w:themeShade="80"/>
          <w:sz w:val="24"/>
          <w:szCs w:val="24"/>
          <w:lang w:val="ro-RO"/>
        </w:rPr>
      </w:pPr>
    </w:p>
    <w:p w:rsidR="007952AB" w:rsidRDefault="00F97E63" w:rsidP="007952AB">
      <w:pPr>
        <w:pStyle w:val="NoSpacing"/>
        <w:ind w:firstLine="284"/>
        <w:jc w:val="both"/>
        <w:rPr>
          <w:rFonts w:ascii="Verdana" w:hAnsi="Verdana"/>
          <w:color w:val="000000" w:themeColor="text1"/>
          <w:sz w:val="24"/>
          <w:szCs w:val="24"/>
          <w:lang w:val="ro-RO"/>
        </w:rPr>
      </w:pPr>
      <w:r>
        <w:rPr>
          <w:rFonts w:ascii="Verdana" w:hAnsi="Verdana"/>
          <w:color w:val="000000" w:themeColor="text1"/>
          <w:sz w:val="24"/>
          <w:szCs w:val="24"/>
          <w:lang w:val="ro-RO"/>
        </w:rPr>
        <w:t xml:space="preserve">S-a născut la 08.09.1774 în satul german </w:t>
      </w:r>
      <w:proofErr w:type="spellStart"/>
      <w:r>
        <w:rPr>
          <w:rFonts w:ascii="Verdana" w:hAnsi="Verdana"/>
          <w:color w:val="000000" w:themeColor="text1"/>
          <w:sz w:val="24"/>
          <w:szCs w:val="24"/>
          <w:lang w:val="ro-RO"/>
        </w:rPr>
        <w:t>Flamschen</w:t>
      </w:r>
      <w:proofErr w:type="spellEnd"/>
      <w:r>
        <w:rPr>
          <w:rFonts w:ascii="Verdana" w:hAnsi="Verdana"/>
          <w:color w:val="000000" w:themeColor="text1"/>
          <w:sz w:val="24"/>
          <w:szCs w:val="24"/>
          <w:lang w:val="ro-RO"/>
        </w:rPr>
        <w:t xml:space="preserve"> lângă </w:t>
      </w:r>
      <w:proofErr w:type="spellStart"/>
      <w:r>
        <w:rPr>
          <w:rFonts w:ascii="Verdana" w:hAnsi="Verdana"/>
          <w:color w:val="000000" w:themeColor="text1"/>
          <w:sz w:val="24"/>
          <w:szCs w:val="24"/>
          <w:lang w:val="ro-RO"/>
        </w:rPr>
        <w:t>Coesfeld</w:t>
      </w:r>
      <w:proofErr w:type="spellEnd"/>
      <w:r>
        <w:rPr>
          <w:rFonts w:ascii="Verdana" w:hAnsi="Verdana"/>
          <w:color w:val="000000" w:themeColor="text1"/>
          <w:sz w:val="24"/>
          <w:szCs w:val="24"/>
          <w:lang w:val="ro-RO"/>
        </w:rPr>
        <w:t xml:space="preserve"> în Westfalia. A fost cel de-al cincilea copil din treisprezece și familia a fost săracă. Era însă cu</w:t>
      </w:r>
      <w:r w:rsidR="00667086">
        <w:rPr>
          <w:rFonts w:ascii="Verdana" w:hAnsi="Verdana"/>
          <w:color w:val="000000" w:themeColor="text1"/>
          <w:sz w:val="24"/>
          <w:szCs w:val="24"/>
          <w:lang w:val="ro-RO"/>
        </w:rPr>
        <w:t>prinsă</w:t>
      </w:r>
      <w:r w:rsidR="00415303">
        <w:rPr>
          <w:rFonts w:ascii="Verdana" w:hAnsi="Verdana"/>
          <w:color w:val="000000" w:themeColor="text1"/>
          <w:sz w:val="24"/>
          <w:szCs w:val="24"/>
          <w:lang w:val="ro-RO"/>
        </w:rPr>
        <w:t xml:space="preserve"> de evlavie</w:t>
      </w:r>
      <w:r w:rsidR="00667086">
        <w:rPr>
          <w:rFonts w:ascii="Verdana" w:hAnsi="Verdana"/>
          <w:color w:val="000000" w:themeColor="text1"/>
          <w:sz w:val="24"/>
          <w:szCs w:val="24"/>
          <w:lang w:val="ro-RO"/>
        </w:rPr>
        <w:t xml:space="preserve"> și </w:t>
      </w:r>
      <w:r w:rsidR="007952AB">
        <w:rPr>
          <w:rFonts w:ascii="Verdana" w:hAnsi="Verdana"/>
          <w:color w:val="000000" w:themeColor="text1"/>
          <w:sz w:val="24"/>
          <w:szCs w:val="24"/>
          <w:lang w:val="ro-RO"/>
        </w:rPr>
        <w:t>după rugăciune</w:t>
      </w:r>
      <w:r w:rsidR="00415303">
        <w:rPr>
          <w:rFonts w:ascii="Verdana" w:hAnsi="Verdana"/>
          <w:color w:val="000000" w:themeColor="text1"/>
          <w:sz w:val="24"/>
          <w:szCs w:val="24"/>
          <w:lang w:val="ro-RO"/>
        </w:rPr>
        <w:t xml:space="preserve"> se conecta</w:t>
      </w:r>
      <w:r w:rsidR="007952AB">
        <w:rPr>
          <w:rFonts w:ascii="Verdana" w:hAnsi="Verdana"/>
          <w:color w:val="000000" w:themeColor="text1"/>
          <w:sz w:val="24"/>
          <w:szCs w:val="24"/>
          <w:lang w:val="ro-RO"/>
        </w:rPr>
        <w:t xml:space="preserve"> cu toți membri familiei, care erau capabili. Acasă și la câmp a fost mult de lucru, de aceea Anna Ecaterina mergea la școală cel mult 4 luni. Din frageda copilărie avea vi</w:t>
      </w:r>
      <w:r w:rsidR="00415303">
        <w:rPr>
          <w:rFonts w:ascii="Verdana" w:hAnsi="Verdana"/>
          <w:color w:val="000000" w:themeColor="text1"/>
          <w:sz w:val="24"/>
          <w:szCs w:val="24"/>
          <w:lang w:val="ro-RO"/>
        </w:rPr>
        <w:t xml:space="preserve">ziuni, pe care le considera ca </w:t>
      </w:r>
      <w:r w:rsidR="007952AB">
        <w:rPr>
          <w:rFonts w:ascii="Verdana" w:hAnsi="Verdana"/>
          <w:color w:val="000000" w:themeColor="text1"/>
          <w:sz w:val="24"/>
          <w:szCs w:val="24"/>
          <w:lang w:val="ro-RO"/>
        </w:rPr>
        <w:t xml:space="preserve"> un lucru evident</w:t>
      </w:r>
      <w:r w:rsidR="00415303">
        <w:rPr>
          <w:rFonts w:ascii="Verdana" w:hAnsi="Verdana"/>
          <w:color w:val="000000" w:themeColor="text1"/>
          <w:sz w:val="24"/>
          <w:szCs w:val="24"/>
          <w:lang w:val="ro-RO"/>
        </w:rPr>
        <w:t>,</w:t>
      </w:r>
      <w:r w:rsidR="007952AB">
        <w:rPr>
          <w:rFonts w:ascii="Verdana" w:hAnsi="Verdana"/>
          <w:color w:val="000000" w:themeColor="text1"/>
          <w:sz w:val="24"/>
          <w:szCs w:val="24"/>
          <w:lang w:val="ro-RO"/>
        </w:rPr>
        <w:t xml:space="preserve"> în convingerea, că le au și alți copii. </w:t>
      </w:r>
    </w:p>
    <w:p w:rsidR="007952AB" w:rsidRDefault="007952AB" w:rsidP="007952AB">
      <w:pPr>
        <w:pStyle w:val="NoSpacing"/>
        <w:ind w:firstLine="284"/>
        <w:jc w:val="both"/>
        <w:rPr>
          <w:rFonts w:ascii="Verdana" w:hAnsi="Verdana"/>
          <w:color w:val="000000" w:themeColor="text1"/>
          <w:sz w:val="24"/>
          <w:szCs w:val="24"/>
          <w:lang w:val="ro-RO"/>
        </w:rPr>
      </w:pPr>
      <w:r>
        <w:rPr>
          <w:rFonts w:ascii="Verdana" w:hAnsi="Verdana"/>
          <w:color w:val="000000" w:themeColor="text1"/>
          <w:sz w:val="24"/>
          <w:szCs w:val="24"/>
          <w:lang w:val="ro-RO"/>
        </w:rPr>
        <w:t xml:space="preserve">La vârsta de 12 ani a început să meargă la lucru pe moșie și acasă învăța să coase, pentru a putea câștiga ca o croitoreasă. A fost percepută pentru nevoile acelora, care sufereau de lipsuri și din dragoste față de Dumnezeu încerca să-i ajute. Foarte ușor distingea ce este bun și necesar. Visa la viață de călugăriță și a început să economisească pentru a intra la mănăstire și încerca să se înțeleagă cu clarisele la cele mai ieftine posibilități pentru a intra la ele. Acestea i-au promis primirea, dacă va învăța să cânte la orgă. Organistul </w:t>
      </w:r>
      <w:proofErr w:type="spellStart"/>
      <w:r>
        <w:rPr>
          <w:rFonts w:ascii="Verdana" w:hAnsi="Verdana"/>
          <w:color w:val="000000" w:themeColor="text1"/>
          <w:sz w:val="24"/>
          <w:szCs w:val="24"/>
          <w:lang w:val="ro-RO"/>
        </w:rPr>
        <w:t>Söntgen</w:t>
      </w:r>
      <w:proofErr w:type="spellEnd"/>
      <w:r>
        <w:rPr>
          <w:rFonts w:ascii="Verdana" w:hAnsi="Verdana"/>
          <w:color w:val="000000" w:themeColor="text1"/>
          <w:sz w:val="24"/>
          <w:szCs w:val="24"/>
          <w:lang w:val="ro-RO"/>
        </w:rPr>
        <w:t xml:space="preserve"> din </w:t>
      </w:r>
      <w:proofErr w:type="spellStart"/>
      <w:r>
        <w:rPr>
          <w:rFonts w:ascii="Verdana" w:hAnsi="Verdana"/>
          <w:color w:val="000000" w:themeColor="text1"/>
          <w:sz w:val="24"/>
          <w:szCs w:val="24"/>
          <w:lang w:val="ro-RO"/>
        </w:rPr>
        <w:t>Coesfeld</w:t>
      </w:r>
      <w:proofErr w:type="spellEnd"/>
      <w:r>
        <w:rPr>
          <w:rFonts w:ascii="Verdana" w:hAnsi="Verdana"/>
          <w:color w:val="000000" w:themeColor="text1"/>
          <w:sz w:val="24"/>
          <w:szCs w:val="24"/>
          <w:lang w:val="ro-RO"/>
        </w:rPr>
        <w:t xml:space="preserve"> a început să-i dea ore de orgă, dar a cerut pentru aceasta ajutorul</w:t>
      </w:r>
      <w:r w:rsidR="00415303">
        <w:rPr>
          <w:rFonts w:ascii="Verdana" w:hAnsi="Verdana"/>
          <w:color w:val="000000" w:themeColor="text1"/>
          <w:sz w:val="24"/>
          <w:szCs w:val="24"/>
          <w:lang w:val="ro-RO"/>
        </w:rPr>
        <w:t>,</w:t>
      </w:r>
      <w:r>
        <w:rPr>
          <w:rFonts w:ascii="Verdana" w:hAnsi="Verdana"/>
          <w:color w:val="000000" w:themeColor="text1"/>
          <w:sz w:val="24"/>
          <w:szCs w:val="24"/>
          <w:lang w:val="ro-RO"/>
        </w:rPr>
        <w:t xml:space="preserve"> în numeroasa și săraca sa familie. Anna Ecaterina </w:t>
      </w:r>
      <w:r>
        <w:rPr>
          <w:rFonts w:ascii="Verdana" w:hAnsi="Verdana"/>
          <w:color w:val="000000" w:themeColor="text1"/>
          <w:sz w:val="24"/>
          <w:szCs w:val="24"/>
          <w:lang w:val="ro-RO"/>
        </w:rPr>
        <w:lastRenderedPageBreak/>
        <w:t xml:space="preserve">nu a refuzat, din toate puterile ajuta, a dat ce a avut și apoi a plecat să lucreze și acasă. </w:t>
      </w:r>
    </w:p>
    <w:p w:rsidR="007952AB" w:rsidRDefault="00D02C52" w:rsidP="007952AB">
      <w:pPr>
        <w:pStyle w:val="NoSpacing"/>
        <w:ind w:firstLine="284"/>
        <w:jc w:val="both"/>
        <w:rPr>
          <w:rFonts w:ascii="Verdana" w:hAnsi="Verdana"/>
          <w:color w:val="000000" w:themeColor="text1"/>
          <w:sz w:val="24"/>
          <w:szCs w:val="24"/>
          <w:lang w:val="ro-RO"/>
        </w:rPr>
      </w:pPr>
      <w:r w:rsidRPr="00F97E63">
        <w:rPr>
          <w:rFonts w:ascii="Verdana" w:hAnsi="Verdan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25629F5" wp14:editId="0E945FE4">
            <wp:simplePos x="0" y="0"/>
            <wp:positionH relativeFrom="column">
              <wp:posOffset>-43815</wp:posOffset>
            </wp:positionH>
            <wp:positionV relativeFrom="paragraph">
              <wp:posOffset>1148080</wp:posOffset>
            </wp:positionV>
            <wp:extent cx="2353310" cy="2659380"/>
            <wp:effectExtent l="0" t="0" r="8890" b="7620"/>
            <wp:wrapSquare wrapText="bothSides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265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2AB">
        <w:rPr>
          <w:rFonts w:ascii="Verdana" w:hAnsi="Verdana"/>
          <w:color w:val="000000" w:themeColor="text1"/>
          <w:sz w:val="24"/>
          <w:szCs w:val="24"/>
          <w:lang w:val="ro-RO"/>
        </w:rPr>
        <w:t xml:space="preserve">Dorința de viață călugărească i s-a împlinit abia la 28 de ani, când în anul 1802 a început noviciatul în mânăstirea augustiniană la </w:t>
      </w:r>
      <w:proofErr w:type="spellStart"/>
      <w:r w:rsidR="007952AB">
        <w:rPr>
          <w:rFonts w:ascii="Verdana" w:hAnsi="Verdana"/>
          <w:color w:val="000000" w:themeColor="text1"/>
          <w:sz w:val="24"/>
          <w:szCs w:val="24"/>
          <w:lang w:val="ro-RO"/>
        </w:rPr>
        <w:t>Agnetenberg</w:t>
      </w:r>
      <w:proofErr w:type="spellEnd"/>
      <w:r w:rsidR="00415303">
        <w:rPr>
          <w:rFonts w:ascii="Verdana" w:hAnsi="Verdana"/>
          <w:color w:val="000000" w:themeColor="text1"/>
          <w:sz w:val="24"/>
          <w:szCs w:val="24"/>
          <w:lang w:val="ro-RO"/>
        </w:rPr>
        <w:t>,</w:t>
      </w:r>
      <w:r w:rsidR="007952AB">
        <w:rPr>
          <w:rFonts w:ascii="Verdana" w:hAnsi="Verdana"/>
          <w:color w:val="000000" w:themeColor="text1"/>
          <w:sz w:val="24"/>
          <w:szCs w:val="24"/>
          <w:lang w:val="ro-RO"/>
        </w:rPr>
        <w:t xml:space="preserve"> în </w:t>
      </w:r>
      <w:proofErr w:type="spellStart"/>
      <w:r w:rsidR="007952AB">
        <w:rPr>
          <w:rFonts w:ascii="Verdana" w:hAnsi="Verdana"/>
          <w:color w:val="000000" w:themeColor="text1"/>
          <w:sz w:val="24"/>
          <w:szCs w:val="24"/>
          <w:lang w:val="ro-RO"/>
        </w:rPr>
        <w:t>Dülmen</w:t>
      </w:r>
      <w:proofErr w:type="spellEnd"/>
      <w:r w:rsidR="007952AB">
        <w:rPr>
          <w:rFonts w:ascii="Verdana" w:hAnsi="Verdana"/>
          <w:color w:val="000000" w:themeColor="text1"/>
          <w:sz w:val="24"/>
          <w:szCs w:val="24"/>
          <w:lang w:val="ro-RO"/>
        </w:rPr>
        <w:t>. După un an a depus jurământul. Cu grijă făcea orice</w:t>
      </w:r>
      <w:r w:rsidR="00B117FC">
        <w:rPr>
          <w:rFonts w:ascii="Verdana" w:hAnsi="Verdana"/>
          <w:color w:val="000000" w:themeColor="text1"/>
          <w:sz w:val="24"/>
          <w:szCs w:val="24"/>
          <w:lang w:val="ro-RO"/>
        </w:rPr>
        <w:t xml:space="preserve"> fel de muncă și pe acelea, de care surorile din mănăstire se fereau. </w:t>
      </w:r>
      <w:r w:rsidR="007459F7">
        <w:rPr>
          <w:rFonts w:ascii="Verdana" w:hAnsi="Verdana"/>
          <w:color w:val="000000" w:themeColor="text1"/>
          <w:sz w:val="24"/>
          <w:szCs w:val="24"/>
          <w:lang w:val="ro-RO"/>
        </w:rPr>
        <w:t>Aceasta le convenea celorlalte, dar perseverența vieții sale și d</w:t>
      </w:r>
      <w:r w:rsidR="00415303">
        <w:rPr>
          <w:rFonts w:ascii="Verdana" w:hAnsi="Verdana"/>
          <w:color w:val="000000" w:themeColor="text1"/>
          <w:sz w:val="24"/>
          <w:szCs w:val="24"/>
          <w:lang w:val="ro-RO"/>
        </w:rPr>
        <w:t xml:space="preserve">arurile spirituale ale </w:t>
      </w:r>
      <w:proofErr w:type="spellStart"/>
      <w:r w:rsidR="00415303">
        <w:rPr>
          <w:rFonts w:ascii="Verdana" w:hAnsi="Verdana"/>
          <w:color w:val="000000" w:themeColor="text1"/>
          <w:sz w:val="24"/>
          <w:szCs w:val="24"/>
          <w:lang w:val="ro-RO"/>
        </w:rPr>
        <w:t>Annei</w:t>
      </w:r>
      <w:proofErr w:type="spellEnd"/>
      <w:r w:rsidR="00415303">
        <w:rPr>
          <w:rFonts w:ascii="Verdana" w:hAnsi="Verdana"/>
          <w:color w:val="000000" w:themeColor="text1"/>
          <w:sz w:val="24"/>
          <w:szCs w:val="24"/>
          <w:lang w:val="ro-RO"/>
        </w:rPr>
        <w:t>, pe</w:t>
      </w:r>
      <w:r w:rsidR="007459F7">
        <w:rPr>
          <w:rFonts w:ascii="Verdana" w:hAnsi="Verdana"/>
          <w:color w:val="000000" w:themeColor="text1"/>
          <w:sz w:val="24"/>
          <w:szCs w:val="24"/>
          <w:lang w:val="ro-RO"/>
        </w:rPr>
        <w:t xml:space="preserve"> care le depășea, au început imediat să nu le convină și nu reușeau să o înțeleagă pe Anna Ecaterina. Aceasta suferea atât pentru neîncrederea lor și suspiciunea lor de ipocrizie, care se transformau în ură, cât și pentru sănătatea ei șubredă. </w:t>
      </w:r>
    </w:p>
    <w:p w:rsidR="007459F7" w:rsidRDefault="007459F7" w:rsidP="007952AB">
      <w:pPr>
        <w:pStyle w:val="NoSpacing"/>
        <w:ind w:firstLine="284"/>
        <w:jc w:val="both"/>
        <w:rPr>
          <w:rFonts w:ascii="Verdana" w:hAnsi="Verdana"/>
          <w:color w:val="000000" w:themeColor="text1"/>
          <w:sz w:val="24"/>
          <w:szCs w:val="24"/>
          <w:lang w:val="ro-RO"/>
        </w:rPr>
      </w:pPr>
      <w:r>
        <w:rPr>
          <w:rFonts w:ascii="Verdana" w:hAnsi="Verdana"/>
          <w:color w:val="000000" w:themeColor="text1"/>
          <w:sz w:val="24"/>
          <w:szCs w:val="24"/>
          <w:lang w:val="ro-RO"/>
        </w:rPr>
        <w:t>În anul 1811</w:t>
      </w:r>
      <w:r w:rsidR="00415303">
        <w:rPr>
          <w:rFonts w:ascii="Verdana" w:hAnsi="Verdana"/>
          <w:color w:val="000000" w:themeColor="text1"/>
          <w:sz w:val="24"/>
          <w:szCs w:val="24"/>
          <w:lang w:val="ro-RO"/>
        </w:rPr>
        <w:t>,</w:t>
      </w:r>
      <w:r>
        <w:rPr>
          <w:rFonts w:ascii="Verdana" w:hAnsi="Verdana"/>
          <w:color w:val="000000" w:themeColor="text1"/>
          <w:sz w:val="24"/>
          <w:szCs w:val="24"/>
          <w:lang w:val="ro-RO"/>
        </w:rPr>
        <w:t xml:space="preserve"> toate au fost afectate de interesul lui Napoleon să închidă mânăstirile. Anna după închiderea mânăstirii a reușit să găsească ajutor și apărare în </w:t>
      </w:r>
      <w:proofErr w:type="spellStart"/>
      <w:r>
        <w:rPr>
          <w:rFonts w:ascii="Verdana" w:hAnsi="Verdana"/>
          <w:color w:val="000000" w:themeColor="text1"/>
          <w:sz w:val="24"/>
          <w:szCs w:val="24"/>
          <w:lang w:val="ro-RO"/>
        </w:rPr>
        <w:t>Dülmen</w:t>
      </w:r>
      <w:proofErr w:type="spellEnd"/>
      <w:r w:rsidR="00415303">
        <w:rPr>
          <w:rFonts w:ascii="Verdana" w:hAnsi="Verdana"/>
          <w:color w:val="000000" w:themeColor="text1"/>
          <w:sz w:val="24"/>
          <w:szCs w:val="24"/>
          <w:lang w:val="ro-RO"/>
        </w:rPr>
        <w:t>,</w:t>
      </w:r>
      <w:r>
        <w:rPr>
          <w:rFonts w:ascii="Verdana" w:hAnsi="Verdana"/>
          <w:color w:val="000000" w:themeColor="text1"/>
          <w:sz w:val="24"/>
          <w:szCs w:val="24"/>
          <w:lang w:val="ro-RO"/>
        </w:rPr>
        <w:t xml:space="preserve"> în casa duhovnicului J.M. Lambert. Anna Ecaterina însă a fost bolnavă imediat după ce s-a mutat și în al doilea an a lovit-o o paralizie totală. Până la sfârșitul vieții apoi nu s-a mai ridicat din pat și în timpul acestei boli a primit harul stigmatelor, care în mod vizibil o unea cu Cel Răstignit. Aceste semne sângeroase și dureroase au apărut pentru prima dată pe cap, pe care încerca mereu să le ascundă. Mai târziu a primit  și celelalte stigmate și pentru suferința ei s-au adăugat și altele, și asta </w:t>
      </w:r>
      <w:r w:rsidR="00D02C52">
        <w:rPr>
          <w:rFonts w:ascii="Verdana" w:hAnsi="Verdana"/>
          <w:color w:val="000000" w:themeColor="text1"/>
          <w:sz w:val="24"/>
          <w:szCs w:val="24"/>
          <w:lang w:val="ro-RO"/>
        </w:rPr>
        <w:t xml:space="preserve">au fost cercetările dacă stigmatele sunt adevărate sau dacă este vorba de o înșelătorie. </w:t>
      </w:r>
    </w:p>
    <w:p w:rsidR="00D02C52" w:rsidRDefault="00D02C52" w:rsidP="007952AB">
      <w:pPr>
        <w:pStyle w:val="NoSpacing"/>
        <w:ind w:firstLine="284"/>
        <w:jc w:val="both"/>
        <w:rPr>
          <w:rFonts w:ascii="Verdana" w:hAnsi="Verdana"/>
          <w:color w:val="000000" w:themeColor="text1"/>
          <w:sz w:val="24"/>
          <w:szCs w:val="24"/>
          <w:lang w:val="ro-RO"/>
        </w:rPr>
      </w:pPr>
      <w:r>
        <w:rPr>
          <w:rFonts w:ascii="Verdana" w:hAnsi="Verdana"/>
          <w:color w:val="000000" w:themeColor="text1"/>
          <w:sz w:val="24"/>
          <w:szCs w:val="24"/>
          <w:lang w:val="ro-RO"/>
        </w:rPr>
        <w:t>În acea perioadă</w:t>
      </w:r>
      <w:r w:rsidR="00415303">
        <w:rPr>
          <w:rFonts w:ascii="Verdana" w:hAnsi="Verdana"/>
          <w:color w:val="000000" w:themeColor="text1"/>
          <w:sz w:val="24"/>
          <w:szCs w:val="24"/>
          <w:lang w:val="ro-RO"/>
        </w:rPr>
        <w:t>,</w:t>
      </w:r>
      <w:r>
        <w:rPr>
          <w:rFonts w:ascii="Verdana" w:hAnsi="Verdana"/>
          <w:color w:val="000000" w:themeColor="text1"/>
          <w:sz w:val="24"/>
          <w:szCs w:val="24"/>
          <w:lang w:val="ro-RO"/>
        </w:rPr>
        <w:t xml:space="preserve"> la patul ei s-au perindat și oameni deosebiți. Părintele dominican </w:t>
      </w:r>
      <w:proofErr w:type="spellStart"/>
      <w:r>
        <w:rPr>
          <w:rFonts w:ascii="Verdana" w:hAnsi="Verdana"/>
          <w:color w:val="000000" w:themeColor="text1"/>
          <w:sz w:val="24"/>
          <w:szCs w:val="24"/>
          <w:lang w:val="ro-RO"/>
        </w:rPr>
        <w:t>Limberg</w:t>
      </w:r>
      <w:proofErr w:type="spellEnd"/>
      <w:r>
        <w:rPr>
          <w:rFonts w:ascii="Verdana" w:hAnsi="Verdana"/>
          <w:color w:val="000000" w:themeColor="text1"/>
          <w:sz w:val="24"/>
          <w:szCs w:val="24"/>
          <w:lang w:val="ro-RO"/>
        </w:rPr>
        <w:t xml:space="preserve">, dr. Franc </w:t>
      </w:r>
      <w:proofErr w:type="spellStart"/>
      <w:r>
        <w:rPr>
          <w:rFonts w:ascii="Verdana" w:hAnsi="Verdana"/>
          <w:color w:val="000000" w:themeColor="text1"/>
          <w:sz w:val="24"/>
          <w:szCs w:val="24"/>
          <w:lang w:val="ro-RO"/>
        </w:rPr>
        <w:t>Wesener</w:t>
      </w:r>
      <w:proofErr w:type="spellEnd"/>
      <w:r>
        <w:rPr>
          <w:rFonts w:ascii="Verdana" w:hAnsi="Verdana"/>
          <w:color w:val="000000" w:themeColor="text1"/>
          <w:sz w:val="24"/>
          <w:szCs w:val="24"/>
          <w:lang w:val="ro-RO"/>
        </w:rPr>
        <w:t xml:space="preserve">, care și-a schimbat poziția, și Clemens Brentano, poet și prozator german, care din anul 1818 venea zilnic să consemneze viziunile ei. </w:t>
      </w:r>
    </w:p>
    <w:p w:rsidR="00D02C52" w:rsidRDefault="00D02C52" w:rsidP="007952AB">
      <w:pPr>
        <w:pStyle w:val="NoSpacing"/>
        <w:ind w:firstLine="284"/>
        <w:jc w:val="both"/>
        <w:rPr>
          <w:rFonts w:ascii="Verdana" w:hAnsi="Verdana"/>
          <w:color w:val="000000" w:themeColor="text1"/>
          <w:sz w:val="24"/>
          <w:szCs w:val="24"/>
          <w:lang w:val="ro-RO"/>
        </w:rPr>
      </w:pPr>
      <w:r>
        <w:rPr>
          <w:rFonts w:ascii="Verdana" w:hAnsi="Verdana"/>
          <w:color w:val="000000" w:themeColor="text1"/>
          <w:sz w:val="24"/>
          <w:szCs w:val="24"/>
          <w:lang w:val="ro-RO"/>
        </w:rPr>
        <w:t xml:space="preserve">Viața ei și adevărul semnelor sale miraculoase le-a analizat conferința episcopală. Vicarul general </w:t>
      </w:r>
      <w:proofErr w:type="spellStart"/>
      <w:r>
        <w:rPr>
          <w:rFonts w:ascii="Verdana" w:hAnsi="Verdana"/>
          <w:color w:val="000000" w:themeColor="text1"/>
          <w:sz w:val="24"/>
          <w:szCs w:val="24"/>
          <w:lang w:val="ro-RO"/>
        </w:rPr>
        <w:t>Overberg</w:t>
      </w:r>
      <w:proofErr w:type="spellEnd"/>
      <w:r>
        <w:rPr>
          <w:rFonts w:ascii="Verdana" w:hAnsi="Verdana"/>
          <w:color w:val="000000" w:themeColor="text1"/>
          <w:sz w:val="24"/>
          <w:szCs w:val="24"/>
          <w:lang w:val="ro-RO"/>
        </w:rPr>
        <w:t xml:space="preserve"> și trei medici au efectuat cercetarea. Au ajuns la certitudinea despre sfințenia ei și veridicitatea stigmatelor sale. </w:t>
      </w:r>
    </w:p>
    <w:p w:rsidR="00D02C52" w:rsidRDefault="00D02C52" w:rsidP="007952AB">
      <w:pPr>
        <w:pStyle w:val="NoSpacing"/>
        <w:ind w:firstLine="284"/>
        <w:jc w:val="both"/>
        <w:rPr>
          <w:rFonts w:ascii="Verdana" w:hAnsi="Verdana"/>
          <w:color w:val="000000" w:themeColor="text1"/>
          <w:sz w:val="24"/>
          <w:szCs w:val="24"/>
          <w:lang w:val="ro-RO"/>
        </w:rPr>
      </w:pPr>
      <w:r>
        <w:rPr>
          <w:rFonts w:ascii="Verdana" w:hAnsi="Verdana"/>
          <w:color w:val="000000" w:themeColor="text1"/>
          <w:sz w:val="24"/>
          <w:szCs w:val="24"/>
          <w:lang w:val="ro-RO"/>
        </w:rPr>
        <w:t>Anna Ecaterina a jertfi</w:t>
      </w:r>
      <w:r w:rsidR="00415303">
        <w:rPr>
          <w:rFonts w:ascii="Verdana" w:hAnsi="Verdana"/>
          <w:color w:val="000000" w:themeColor="text1"/>
          <w:sz w:val="24"/>
          <w:szCs w:val="24"/>
          <w:lang w:val="ro-RO"/>
        </w:rPr>
        <w:t>t</w:t>
      </w:r>
      <w:r>
        <w:rPr>
          <w:rFonts w:ascii="Verdana" w:hAnsi="Verdana"/>
          <w:color w:val="000000" w:themeColor="text1"/>
          <w:sz w:val="24"/>
          <w:szCs w:val="24"/>
          <w:lang w:val="ro-RO"/>
        </w:rPr>
        <w:t xml:space="preserve"> suferințele sale pentru convertirea păcătoșilor și pentru sufletele care suferă în purgator, care îi apăreau și ele. S-a rugat foarte mult</w:t>
      </w:r>
      <w:r w:rsidR="00C74F57">
        <w:rPr>
          <w:rFonts w:ascii="Verdana" w:hAnsi="Verdana"/>
          <w:color w:val="000000" w:themeColor="text1"/>
          <w:sz w:val="24"/>
          <w:szCs w:val="24"/>
          <w:lang w:val="ro-RO"/>
        </w:rPr>
        <w:t xml:space="preserve"> pentru aceia, care nu s-au născ</w:t>
      </w:r>
      <w:r w:rsidR="00415303">
        <w:rPr>
          <w:rFonts w:ascii="Verdana" w:hAnsi="Verdana"/>
          <w:color w:val="000000" w:themeColor="text1"/>
          <w:sz w:val="24"/>
          <w:szCs w:val="24"/>
          <w:lang w:val="ro-RO"/>
        </w:rPr>
        <w:t>ut. Uneori avea vedenii imagini ale</w:t>
      </w:r>
      <w:r w:rsidR="00C74F57">
        <w:rPr>
          <w:rFonts w:ascii="Verdana" w:hAnsi="Verdana"/>
          <w:color w:val="000000" w:themeColor="text1"/>
          <w:sz w:val="24"/>
          <w:szCs w:val="24"/>
          <w:lang w:val="ro-RO"/>
        </w:rPr>
        <w:t xml:space="preserve"> nefericirii și pericolului trupului și sufletului și le primea ca îndemn, să se roage pentru convertirea lor. </w:t>
      </w:r>
    </w:p>
    <w:p w:rsidR="00C74F57" w:rsidRDefault="00C74F57" w:rsidP="007952AB">
      <w:pPr>
        <w:pStyle w:val="NoSpacing"/>
        <w:ind w:firstLine="284"/>
        <w:jc w:val="both"/>
        <w:rPr>
          <w:rFonts w:ascii="Verdana" w:hAnsi="Verdana"/>
          <w:color w:val="000000" w:themeColor="text1"/>
          <w:sz w:val="24"/>
          <w:szCs w:val="24"/>
          <w:lang w:val="ro-RO"/>
        </w:rPr>
      </w:pPr>
      <w:r>
        <w:rPr>
          <w:rFonts w:ascii="Verdana" w:hAnsi="Verdana"/>
          <w:color w:val="000000" w:themeColor="text1"/>
          <w:sz w:val="24"/>
          <w:szCs w:val="24"/>
          <w:lang w:val="ro-RO"/>
        </w:rPr>
        <w:t xml:space="preserve">Marea parte a vedeniilor </w:t>
      </w:r>
      <w:proofErr w:type="spellStart"/>
      <w:r>
        <w:rPr>
          <w:rFonts w:ascii="Verdana" w:hAnsi="Verdana"/>
          <w:color w:val="000000" w:themeColor="text1"/>
          <w:sz w:val="24"/>
          <w:szCs w:val="24"/>
          <w:lang w:val="ro-RO"/>
        </w:rPr>
        <w:t>Annei</w:t>
      </w:r>
      <w:proofErr w:type="spellEnd"/>
      <w:r>
        <w:rPr>
          <w:rFonts w:ascii="Verdana" w:hAnsi="Verdana"/>
          <w:color w:val="000000" w:themeColor="text1"/>
          <w:sz w:val="24"/>
          <w:szCs w:val="24"/>
          <w:lang w:val="ro-RO"/>
        </w:rPr>
        <w:t xml:space="preserve"> Ecaterinei </w:t>
      </w:r>
      <w:proofErr w:type="spellStart"/>
      <w:r>
        <w:rPr>
          <w:rFonts w:ascii="Verdana" w:hAnsi="Verdana"/>
          <w:color w:val="000000" w:themeColor="text1"/>
          <w:sz w:val="24"/>
          <w:szCs w:val="24"/>
          <w:lang w:val="ro-RO"/>
        </w:rPr>
        <w:t>Emerich</w:t>
      </w:r>
      <w:proofErr w:type="spellEnd"/>
      <w:r>
        <w:rPr>
          <w:rFonts w:ascii="Verdana" w:hAnsi="Verdana"/>
          <w:color w:val="000000" w:themeColor="text1"/>
          <w:sz w:val="24"/>
          <w:szCs w:val="24"/>
          <w:lang w:val="ro-RO"/>
        </w:rPr>
        <w:t xml:space="preserve"> privea Noul Testament, parte și din Vechiul Testament și a îngerilor. Ceea, ce vedea și trăia, povestea cu accent </w:t>
      </w:r>
      <w:proofErr w:type="spellStart"/>
      <w:r>
        <w:rPr>
          <w:rFonts w:ascii="Verdana" w:hAnsi="Verdana"/>
          <w:color w:val="000000" w:themeColor="text1"/>
          <w:sz w:val="24"/>
          <w:szCs w:val="24"/>
          <w:lang w:val="ro-RO"/>
        </w:rPr>
        <w:t>nestfalez</w:t>
      </w:r>
      <w:proofErr w:type="spellEnd"/>
      <w:r>
        <w:rPr>
          <w:rFonts w:ascii="Verdana" w:hAnsi="Verdana"/>
          <w:color w:val="000000" w:themeColor="text1"/>
          <w:sz w:val="24"/>
          <w:szCs w:val="24"/>
          <w:lang w:val="ro-RO"/>
        </w:rPr>
        <w:t xml:space="preserve"> lui</w:t>
      </w:r>
      <w:r w:rsidR="00415303">
        <w:rPr>
          <w:rFonts w:ascii="Verdana" w:hAnsi="Verdana"/>
          <w:color w:val="000000" w:themeColor="text1"/>
          <w:sz w:val="24"/>
          <w:szCs w:val="24"/>
          <w:lang w:val="ro-RO"/>
        </w:rPr>
        <w:t xml:space="preserve"> </w:t>
      </w:r>
      <w:r>
        <w:rPr>
          <w:rFonts w:ascii="Verdana" w:hAnsi="Verdana"/>
          <w:color w:val="000000" w:themeColor="text1"/>
          <w:sz w:val="24"/>
          <w:szCs w:val="24"/>
          <w:lang w:val="ro-RO"/>
        </w:rPr>
        <w:t xml:space="preserve">Clement Brentano, care la patul ei scria însemnări, care le transcria în biroul său în limba germană. Aici a apărut problema cunoașterii, ce corespunde exact mărturisirii de la Anna Ecaterina </w:t>
      </w:r>
      <w:r>
        <w:rPr>
          <w:rFonts w:ascii="Verdana" w:hAnsi="Verdana"/>
          <w:color w:val="000000" w:themeColor="text1"/>
          <w:sz w:val="24"/>
          <w:szCs w:val="24"/>
          <w:lang w:val="ro-RO"/>
        </w:rPr>
        <w:lastRenderedPageBreak/>
        <w:t xml:space="preserve">și ce a configurat scriitorul.  Unii oameni aveau impresia, că notițele prelucrate ale lui Clemens Brentano le-a citit </w:t>
      </w:r>
      <w:proofErr w:type="spellStart"/>
      <w:r>
        <w:rPr>
          <w:rFonts w:ascii="Verdana" w:hAnsi="Verdana"/>
          <w:color w:val="000000" w:themeColor="text1"/>
          <w:sz w:val="24"/>
          <w:szCs w:val="24"/>
          <w:lang w:val="ro-RO"/>
        </w:rPr>
        <w:t>Annei</w:t>
      </w:r>
      <w:proofErr w:type="spellEnd"/>
      <w:r>
        <w:rPr>
          <w:rFonts w:ascii="Verdana" w:hAnsi="Verdana"/>
          <w:color w:val="000000" w:themeColor="text1"/>
          <w:sz w:val="24"/>
          <w:szCs w:val="24"/>
          <w:lang w:val="ro-RO"/>
        </w:rPr>
        <w:t xml:space="preserve"> ca să confirme veridicitatea lor. După cercetarea specialiștilor contemporani însă a venit și ide</w:t>
      </w:r>
      <w:r w:rsidR="00415303">
        <w:rPr>
          <w:rFonts w:ascii="Verdana" w:hAnsi="Verdana"/>
          <w:color w:val="000000" w:themeColor="text1"/>
          <w:sz w:val="24"/>
          <w:szCs w:val="24"/>
          <w:lang w:val="ro-RO"/>
        </w:rPr>
        <w:t>e</w:t>
      </w:r>
      <w:r>
        <w:rPr>
          <w:rFonts w:ascii="Verdana" w:hAnsi="Verdana"/>
          <w:color w:val="000000" w:themeColor="text1"/>
          <w:sz w:val="24"/>
          <w:szCs w:val="24"/>
          <w:lang w:val="ro-RO"/>
        </w:rPr>
        <w:t xml:space="preserve">a, că Brentano a întrețesut ceea ce ea a transmis cu propriile pasaje poetice și prin aceasta a îngreunat cercetarea preciziei însemnărilor sale. A pregătit însă și în fiecare loc o operă cu multe volume, note foarte amănunțite privind viața Fecioarei Maria și a lui Isus Cristos. </w:t>
      </w:r>
    </w:p>
    <w:p w:rsidR="00C74F57" w:rsidRDefault="00C74F57" w:rsidP="007952AB">
      <w:pPr>
        <w:pStyle w:val="NoSpacing"/>
        <w:ind w:firstLine="284"/>
        <w:jc w:val="both"/>
        <w:rPr>
          <w:rFonts w:ascii="Verdana" w:hAnsi="Verdana"/>
          <w:color w:val="000000" w:themeColor="text1"/>
          <w:sz w:val="24"/>
          <w:szCs w:val="24"/>
          <w:lang w:val="ro-RO"/>
        </w:rPr>
      </w:pPr>
      <w:r>
        <w:rPr>
          <w:rFonts w:ascii="Verdana" w:hAnsi="Verdana"/>
          <w:color w:val="000000" w:themeColor="text1"/>
          <w:sz w:val="24"/>
          <w:szCs w:val="24"/>
          <w:lang w:val="ro-RO"/>
        </w:rPr>
        <w:t xml:space="preserve">Anna Ecaterina </w:t>
      </w:r>
      <w:proofErr w:type="spellStart"/>
      <w:r>
        <w:rPr>
          <w:rFonts w:ascii="Verdana" w:hAnsi="Verdana"/>
          <w:color w:val="000000" w:themeColor="text1"/>
          <w:sz w:val="24"/>
          <w:szCs w:val="24"/>
          <w:lang w:val="ro-RO"/>
        </w:rPr>
        <w:t>Emerich</w:t>
      </w:r>
      <w:proofErr w:type="spellEnd"/>
      <w:r>
        <w:rPr>
          <w:rFonts w:ascii="Verdana" w:hAnsi="Verdana"/>
          <w:color w:val="000000" w:themeColor="text1"/>
          <w:sz w:val="24"/>
          <w:szCs w:val="24"/>
          <w:lang w:val="ro-RO"/>
        </w:rPr>
        <w:t xml:space="preserve"> a murit la 09.02.1824</w:t>
      </w:r>
      <w:r w:rsidR="00E71606">
        <w:rPr>
          <w:rFonts w:ascii="Verdana" w:hAnsi="Verdana"/>
          <w:color w:val="000000" w:themeColor="text1"/>
          <w:sz w:val="24"/>
          <w:szCs w:val="24"/>
          <w:lang w:val="ro-RO"/>
        </w:rPr>
        <w:t xml:space="preserve">, deci nu a trăit nici măcar 50 de ani întregi. A fost înmormântată în cimitirul din </w:t>
      </w:r>
      <w:proofErr w:type="spellStart"/>
      <w:r w:rsidR="00E71606">
        <w:rPr>
          <w:rFonts w:ascii="Verdana" w:hAnsi="Verdana"/>
          <w:color w:val="000000" w:themeColor="text1"/>
          <w:sz w:val="24"/>
          <w:szCs w:val="24"/>
          <w:lang w:val="ro-RO"/>
        </w:rPr>
        <w:t>Dülmen</w:t>
      </w:r>
      <w:proofErr w:type="spellEnd"/>
      <w:r w:rsidR="00E71606">
        <w:rPr>
          <w:rFonts w:ascii="Verdana" w:hAnsi="Verdana"/>
          <w:color w:val="000000" w:themeColor="text1"/>
          <w:sz w:val="24"/>
          <w:szCs w:val="24"/>
          <w:lang w:val="ro-RO"/>
        </w:rPr>
        <w:t>. În anul 1892, a început procesul ei de beatificare, dar a fost întrerupt din cauza constatării greșelilor istorice și teologice</w:t>
      </w:r>
      <w:r w:rsidR="00415303">
        <w:rPr>
          <w:rFonts w:ascii="Verdana" w:hAnsi="Verdana"/>
          <w:color w:val="000000" w:themeColor="text1"/>
          <w:sz w:val="24"/>
          <w:szCs w:val="24"/>
          <w:lang w:val="ro-RO"/>
        </w:rPr>
        <w:t>,</w:t>
      </w:r>
      <w:r w:rsidR="00E71606">
        <w:rPr>
          <w:rFonts w:ascii="Verdana" w:hAnsi="Verdana"/>
          <w:color w:val="000000" w:themeColor="text1"/>
          <w:sz w:val="24"/>
          <w:szCs w:val="24"/>
          <w:lang w:val="ro-RO"/>
        </w:rPr>
        <w:t xml:space="preserve"> în cărțile lui Clemens </w:t>
      </w:r>
      <w:proofErr w:type="spellStart"/>
      <w:r w:rsidR="00E71606">
        <w:rPr>
          <w:rFonts w:ascii="Verdana" w:hAnsi="Verdana"/>
          <w:color w:val="000000" w:themeColor="text1"/>
          <w:sz w:val="24"/>
          <w:szCs w:val="24"/>
          <w:lang w:val="ro-RO"/>
        </w:rPr>
        <w:t>Brentana</w:t>
      </w:r>
      <w:proofErr w:type="spellEnd"/>
      <w:r w:rsidR="00E71606">
        <w:rPr>
          <w:rFonts w:ascii="Verdana" w:hAnsi="Verdana"/>
          <w:color w:val="000000" w:themeColor="text1"/>
          <w:sz w:val="24"/>
          <w:szCs w:val="24"/>
          <w:lang w:val="ro-RO"/>
        </w:rPr>
        <w:t>. La reînnoirea procesului s-a ajuns în 1973,</w:t>
      </w:r>
      <w:r w:rsidR="00415303">
        <w:rPr>
          <w:rFonts w:ascii="Verdana" w:hAnsi="Verdana"/>
          <w:color w:val="000000" w:themeColor="text1"/>
          <w:sz w:val="24"/>
          <w:szCs w:val="24"/>
          <w:lang w:val="ro-RO"/>
        </w:rPr>
        <w:t xml:space="preserve"> și după aproape doi ani </w:t>
      </w:r>
      <w:r w:rsidR="00E71606">
        <w:rPr>
          <w:rFonts w:ascii="Verdana" w:hAnsi="Verdana"/>
          <w:color w:val="000000" w:themeColor="text1"/>
          <w:sz w:val="24"/>
          <w:szCs w:val="24"/>
          <w:lang w:val="ro-RO"/>
        </w:rPr>
        <w:t xml:space="preserve"> rămășițele trupești ale </w:t>
      </w:r>
      <w:proofErr w:type="spellStart"/>
      <w:r w:rsidR="00E71606">
        <w:rPr>
          <w:rFonts w:ascii="Verdana" w:hAnsi="Verdana"/>
          <w:color w:val="000000" w:themeColor="text1"/>
          <w:sz w:val="24"/>
          <w:szCs w:val="24"/>
          <w:lang w:val="ro-RO"/>
        </w:rPr>
        <w:t>Annei</w:t>
      </w:r>
      <w:proofErr w:type="spellEnd"/>
      <w:r w:rsidR="00E71606">
        <w:rPr>
          <w:rFonts w:ascii="Verdana" w:hAnsi="Verdana"/>
          <w:color w:val="000000" w:themeColor="text1"/>
          <w:sz w:val="24"/>
          <w:szCs w:val="24"/>
          <w:lang w:val="ro-RO"/>
        </w:rPr>
        <w:t xml:space="preserve"> Ecaterinei </w:t>
      </w:r>
      <w:proofErr w:type="spellStart"/>
      <w:r w:rsidR="00E71606">
        <w:rPr>
          <w:rFonts w:ascii="Verdana" w:hAnsi="Verdana"/>
          <w:color w:val="000000" w:themeColor="text1"/>
          <w:sz w:val="24"/>
          <w:szCs w:val="24"/>
          <w:lang w:val="ro-RO"/>
        </w:rPr>
        <w:t>Emerich</w:t>
      </w:r>
      <w:proofErr w:type="spellEnd"/>
      <w:r w:rsidR="00E71606">
        <w:rPr>
          <w:rFonts w:ascii="Verdana" w:hAnsi="Verdana"/>
          <w:color w:val="000000" w:themeColor="text1"/>
          <w:sz w:val="24"/>
          <w:szCs w:val="24"/>
          <w:lang w:val="ro-RO"/>
        </w:rPr>
        <w:t xml:space="preserve"> au fost transferate în cripta bisericii Sfintei Cruci. La beatificarea ei s-a ajuns la 03.10.2004 de către papa Ioan Paul al II.-lea</w:t>
      </w:r>
      <w:r w:rsidR="00415303">
        <w:rPr>
          <w:rFonts w:ascii="Verdana" w:hAnsi="Verdana"/>
          <w:color w:val="000000" w:themeColor="text1"/>
          <w:sz w:val="24"/>
          <w:szCs w:val="24"/>
          <w:lang w:val="ro-RO"/>
        </w:rPr>
        <w:t>,</w:t>
      </w:r>
      <w:r w:rsidR="00E71606">
        <w:rPr>
          <w:rFonts w:ascii="Verdana" w:hAnsi="Verdana"/>
          <w:color w:val="000000" w:themeColor="text1"/>
          <w:sz w:val="24"/>
          <w:szCs w:val="24"/>
          <w:lang w:val="ro-RO"/>
        </w:rPr>
        <w:t xml:space="preserve"> la Roma. </w:t>
      </w:r>
    </w:p>
    <w:p w:rsidR="00E71606" w:rsidRDefault="00E71606" w:rsidP="007952AB">
      <w:pPr>
        <w:pStyle w:val="NoSpacing"/>
        <w:ind w:firstLine="284"/>
        <w:jc w:val="both"/>
        <w:rPr>
          <w:rFonts w:ascii="Verdana" w:hAnsi="Verdana"/>
          <w:color w:val="000000" w:themeColor="text1"/>
          <w:sz w:val="24"/>
          <w:szCs w:val="24"/>
          <w:lang w:val="ro-RO"/>
        </w:rPr>
      </w:pPr>
      <w:r>
        <w:rPr>
          <w:rFonts w:ascii="Verdana" w:hAnsi="Verdana"/>
          <w:color w:val="000000" w:themeColor="text1"/>
          <w:sz w:val="24"/>
          <w:szCs w:val="24"/>
          <w:lang w:val="ro-RO"/>
        </w:rPr>
        <w:t>Scrierile lui Brentano</w:t>
      </w:r>
      <w:r w:rsidR="00415303">
        <w:rPr>
          <w:rFonts w:ascii="Verdana" w:hAnsi="Verdana"/>
          <w:color w:val="000000" w:themeColor="text1"/>
          <w:sz w:val="24"/>
          <w:szCs w:val="24"/>
          <w:lang w:val="ro-RO"/>
        </w:rPr>
        <w:t>,</w:t>
      </w:r>
      <w:r>
        <w:rPr>
          <w:rFonts w:ascii="Verdana" w:hAnsi="Verdana"/>
          <w:color w:val="000000" w:themeColor="text1"/>
          <w:sz w:val="24"/>
          <w:szCs w:val="24"/>
          <w:lang w:val="ro-RO"/>
        </w:rPr>
        <w:t xml:space="preserve"> transcrierea viziunilor ale acestei mistice germane a început să apară în anul 1833, și continuă și astăzi. În limba cehă au fost editate de către Arca </w:t>
      </w:r>
      <w:proofErr w:type="spellStart"/>
      <w:r>
        <w:rPr>
          <w:rFonts w:ascii="Verdana" w:hAnsi="Verdana"/>
          <w:color w:val="000000" w:themeColor="text1"/>
          <w:sz w:val="24"/>
          <w:szCs w:val="24"/>
          <w:lang w:val="ro-RO"/>
        </w:rPr>
        <w:t>JiMfa</w:t>
      </w:r>
      <w:proofErr w:type="spellEnd"/>
      <w:r>
        <w:rPr>
          <w:rFonts w:ascii="Verdana" w:hAnsi="Verdana"/>
          <w:color w:val="000000" w:themeColor="text1"/>
          <w:sz w:val="24"/>
          <w:szCs w:val="24"/>
          <w:lang w:val="ro-RO"/>
        </w:rPr>
        <w:t xml:space="preserve">. </w:t>
      </w:r>
    </w:p>
    <w:p w:rsidR="002D2A9C" w:rsidRDefault="002D2A9C" w:rsidP="007952AB">
      <w:pPr>
        <w:pStyle w:val="NoSpacing"/>
        <w:ind w:firstLine="284"/>
        <w:jc w:val="both"/>
        <w:rPr>
          <w:rFonts w:ascii="Verdana" w:hAnsi="Verdana"/>
          <w:color w:val="000000" w:themeColor="text1"/>
          <w:sz w:val="24"/>
          <w:szCs w:val="24"/>
          <w:lang w:val="ro-RO"/>
        </w:rPr>
      </w:pPr>
    </w:p>
    <w:p w:rsidR="002D2A9C" w:rsidRDefault="002D2A9C" w:rsidP="007952AB">
      <w:pPr>
        <w:pStyle w:val="NoSpacing"/>
        <w:ind w:firstLine="284"/>
        <w:jc w:val="both"/>
        <w:rPr>
          <w:rFonts w:ascii="Verdana" w:hAnsi="Verdana"/>
          <w:b/>
          <w:color w:val="632423" w:themeColor="accent2" w:themeShade="80"/>
          <w:sz w:val="32"/>
          <w:szCs w:val="32"/>
          <w:lang w:val="ro-RO"/>
        </w:rPr>
      </w:pPr>
      <w:r>
        <w:rPr>
          <w:rFonts w:ascii="Verdana" w:hAnsi="Verdana"/>
          <w:b/>
          <w:color w:val="632423" w:themeColor="accent2" w:themeShade="80"/>
          <w:sz w:val="32"/>
          <w:szCs w:val="32"/>
          <w:lang w:val="ro-RO"/>
        </w:rPr>
        <w:t>HOTĂRÂRE, RUGĂCIUNE</w:t>
      </w:r>
    </w:p>
    <w:p w:rsidR="002D2A9C" w:rsidRDefault="002D2A9C" w:rsidP="007952AB">
      <w:pPr>
        <w:pStyle w:val="NoSpacing"/>
        <w:ind w:firstLine="284"/>
        <w:jc w:val="both"/>
        <w:rPr>
          <w:rFonts w:ascii="Verdana" w:hAnsi="Verdana"/>
          <w:color w:val="000000" w:themeColor="text1"/>
          <w:sz w:val="24"/>
          <w:szCs w:val="24"/>
          <w:lang w:val="ro-RO"/>
        </w:rPr>
      </w:pPr>
      <w:r>
        <w:rPr>
          <w:rFonts w:ascii="Verdana" w:hAnsi="Verdana"/>
          <w:color w:val="000000" w:themeColor="text1"/>
          <w:sz w:val="24"/>
          <w:szCs w:val="24"/>
          <w:lang w:val="ro-RO"/>
        </w:rPr>
        <w:t>În timpul săptămânii</w:t>
      </w:r>
      <w:r w:rsidR="00415303">
        <w:rPr>
          <w:rFonts w:ascii="Verdana" w:hAnsi="Verdana"/>
          <w:color w:val="000000" w:themeColor="text1"/>
          <w:sz w:val="24"/>
          <w:szCs w:val="24"/>
          <w:lang w:val="ro-RO"/>
        </w:rPr>
        <w:t>,</w:t>
      </w:r>
      <w:r>
        <w:rPr>
          <w:rFonts w:ascii="Verdana" w:hAnsi="Verdana"/>
          <w:color w:val="000000" w:themeColor="text1"/>
          <w:sz w:val="24"/>
          <w:szCs w:val="24"/>
          <w:lang w:val="ro-RO"/>
        </w:rPr>
        <w:t xml:space="preserve"> în fiecare zi voi medita măcar câteva momente despre patima lui Cristos și sensul ei. </w:t>
      </w:r>
    </w:p>
    <w:p w:rsidR="002D2A9C" w:rsidRDefault="002D2A9C" w:rsidP="007952AB">
      <w:pPr>
        <w:pStyle w:val="NoSpacing"/>
        <w:ind w:firstLine="284"/>
        <w:jc w:val="both"/>
        <w:rPr>
          <w:rFonts w:ascii="Verdana" w:hAnsi="Verdana"/>
          <w:color w:val="000000" w:themeColor="text1"/>
          <w:sz w:val="24"/>
          <w:szCs w:val="24"/>
          <w:lang w:val="ro-RO"/>
        </w:rPr>
      </w:pPr>
      <w:r>
        <w:rPr>
          <w:rFonts w:ascii="Verdana" w:hAnsi="Verdana"/>
          <w:color w:val="000000" w:themeColor="text1"/>
          <w:sz w:val="24"/>
          <w:szCs w:val="24"/>
          <w:lang w:val="ro-RO"/>
        </w:rPr>
        <w:t xml:space="preserve">Dumnezeule, Tu ai chemat-o pe fericita Anna Ecaterina </w:t>
      </w:r>
      <w:proofErr w:type="spellStart"/>
      <w:r>
        <w:rPr>
          <w:rFonts w:ascii="Verdana" w:hAnsi="Verdana"/>
          <w:color w:val="000000" w:themeColor="text1"/>
          <w:sz w:val="24"/>
          <w:szCs w:val="24"/>
          <w:lang w:val="ro-RO"/>
        </w:rPr>
        <w:t>Emerich</w:t>
      </w:r>
      <w:proofErr w:type="spellEnd"/>
      <w:r>
        <w:rPr>
          <w:rFonts w:ascii="Verdana" w:hAnsi="Verdana"/>
          <w:color w:val="000000" w:themeColor="text1"/>
          <w:sz w:val="24"/>
          <w:szCs w:val="24"/>
          <w:lang w:val="ro-RO"/>
        </w:rPr>
        <w:t>, să-l urmeze pe Fiul Tău în sărăcia, smerenia și suferința lui, prin care trece calea spre mântuire; ajută-ne și pe noi, să cunoaștem calea chemării noastre la participarea la mântuirea aproapelui și să persistăm cu fidelitate la aceasta. Prin Cristos Domnul nostru</w:t>
      </w:r>
      <w:r w:rsidR="00840728">
        <w:rPr>
          <w:rFonts w:ascii="Verdana" w:hAnsi="Verdana"/>
          <w:color w:val="000000" w:themeColor="text1"/>
          <w:sz w:val="24"/>
          <w:szCs w:val="24"/>
          <w:lang w:val="ro-RO"/>
        </w:rPr>
        <w:t xml:space="preserve">. Amin </w:t>
      </w:r>
    </w:p>
    <w:p w:rsidR="00840728" w:rsidRPr="00840728" w:rsidRDefault="00840728" w:rsidP="007952AB">
      <w:pPr>
        <w:pStyle w:val="NoSpacing"/>
        <w:ind w:firstLine="284"/>
        <w:jc w:val="both"/>
        <w:rPr>
          <w:rFonts w:ascii="Verdana" w:hAnsi="Verdana"/>
          <w:i/>
          <w:color w:val="000000" w:themeColor="text1"/>
          <w:sz w:val="24"/>
          <w:szCs w:val="24"/>
          <w:lang w:val="cs-CZ"/>
        </w:rPr>
      </w:pPr>
      <w:r>
        <w:rPr>
          <w:rFonts w:ascii="Verdana" w:hAnsi="Verdana"/>
          <w:color w:val="000000" w:themeColor="text1"/>
          <w:sz w:val="24"/>
          <w:szCs w:val="24"/>
          <w:lang w:val="ro-RO"/>
        </w:rPr>
        <w:t>(</w:t>
      </w:r>
      <w:r>
        <w:rPr>
          <w:rFonts w:ascii="Verdana" w:hAnsi="Verdana"/>
          <w:i/>
          <w:color w:val="000000" w:themeColor="text1"/>
          <w:sz w:val="24"/>
          <w:szCs w:val="24"/>
          <w:lang w:val="ro-RO"/>
        </w:rPr>
        <w:t>pe baza rugăciunii de încheiere din breviar</w:t>
      </w:r>
      <w:r>
        <w:rPr>
          <w:rStyle w:val="FootnoteReference"/>
          <w:rFonts w:ascii="Verdana" w:hAnsi="Verdana"/>
          <w:i/>
          <w:color w:val="000000" w:themeColor="text1"/>
          <w:sz w:val="24"/>
          <w:szCs w:val="24"/>
          <w:lang w:val="ro-RO"/>
        </w:rPr>
        <w:footnoteReference w:id="1"/>
      </w:r>
      <w:r>
        <w:rPr>
          <w:rFonts w:ascii="Verdana" w:hAnsi="Verdana"/>
          <w:i/>
          <w:color w:val="000000" w:themeColor="text1"/>
          <w:sz w:val="24"/>
          <w:szCs w:val="24"/>
          <w:lang w:val="cs-CZ"/>
        </w:rPr>
        <w:t>)</w:t>
      </w:r>
    </w:p>
    <w:p w:rsidR="00F97E63" w:rsidRDefault="00F97E63" w:rsidP="00D02C52">
      <w:pPr>
        <w:pStyle w:val="NoSpacing"/>
        <w:jc w:val="both"/>
        <w:rPr>
          <w:rFonts w:ascii="Verdana" w:hAnsi="Verdana"/>
          <w:color w:val="000000" w:themeColor="text1"/>
          <w:lang w:val="ro-RO"/>
        </w:rPr>
      </w:pPr>
    </w:p>
    <w:p w:rsidR="005D53DA" w:rsidRDefault="005D53DA" w:rsidP="00D02C52">
      <w:pPr>
        <w:pStyle w:val="NoSpacing"/>
        <w:jc w:val="both"/>
        <w:rPr>
          <w:rFonts w:ascii="Verdana" w:hAnsi="Verdana"/>
          <w:b/>
          <w:i/>
          <w:color w:val="660033"/>
          <w:lang w:val="ro-RO"/>
        </w:rPr>
      </w:pPr>
      <w:r>
        <w:rPr>
          <w:rFonts w:ascii="Verdana" w:hAnsi="Verdana"/>
          <w:b/>
          <w:i/>
          <w:color w:val="660033"/>
          <w:lang w:val="ro-RO"/>
        </w:rPr>
        <w:t xml:space="preserve">Cu acordul autorului de pe paginile </w:t>
      </w:r>
      <w:hyperlink r:id="rId10" w:history="1">
        <w:r w:rsidRPr="00466C80">
          <w:rPr>
            <w:rStyle w:val="Hyperlink"/>
            <w:rFonts w:ascii="Verdana" w:hAnsi="Verdana"/>
            <w:b/>
            <w:i/>
            <w:lang w:val="ro-RO"/>
          </w:rPr>
          <w:t>www.catholica.cz</w:t>
        </w:r>
      </w:hyperlink>
      <w:r>
        <w:rPr>
          <w:rFonts w:ascii="Verdana" w:hAnsi="Verdana"/>
          <w:b/>
          <w:i/>
          <w:color w:val="660033"/>
          <w:lang w:val="ro-RO"/>
        </w:rPr>
        <w:t xml:space="preserve"> a tradus și pregătit pentru tipar, Iosif </w:t>
      </w:r>
      <w:proofErr w:type="spellStart"/>
      <w:r>
        <w:rPr>
          <w:rFonts w:ascii="Verdana" w:hAnsi="Verdana"/>
          <w:b/>
          <w:i/>
          <w:color w:val="660033"/>
          <w:lang w:val="ro-RO"/>
        </w:rPr>
        <w:t>Fickl</w:t>
      </w:r>
      <w:proofErr w:type="spellEnd"/>
      <w:r>
        <w:rPr>
          <w:rFonts w:ascii="Verdana" w:hAnsi="Verdana"/>
          <w:b/>
          <w:i/>
          <w:color w:val="660033"/>
          <w:lang w:val="ro-RO"/>
        </w:rPr>
        <w:t xml:space="preserve"> </w:t>
      </w:r>
    </w:p>
    <w:p w:rsidR="005D53DA" w:rsidRPr="005D53DA" w:rsidRDefault="005D53DA" w:rsidP="00D02C52">
      <w:pPr>
        <w:pStyle w:val="NoSpacing"/>
        <w:jc w:val="both"/>
        <w:rPr>
          <w:rFonts w:ascii="Verdana" w:hAnsi="Verdana"/>
          <w:b/>
          <w:i/>
          <w:color w:val="660033"/>
          <w:lang w:val="ro-RO"/>
        </w:rPr>
      </w:pPr>
      <w:r>
        <w:rPr>
          <w:rFonts w:ascii="Verdana" w:hAnsi="Verdana"/>
          <w:b/>
          <w:i/>
          <w:color w:val="660033"/>
          <w:lang w:val="ro-RO"/>
        </w:rPr>
        <w:t xml:space="preserve">Corectura:  Maria </w:t>
      </w:r>
      <w:proofErr w:type="spellStart"/>
      <w:r>
        <w:rPr>
          <w:rFonts w:ascii="Verdana" w:hAnsi="Verdana"/>
          <w:b/>
          <w:i/>
          <w:color w:val="660033"/>
          <w:lang w:val="ro-RO"/>
        </w:rPr>
        <w:t>Fickl</w:t>
      </w:r>
      <w:proofErr w:type="spellEnd"/>
      <w:r>
        <w:rPr>
          <w:rFonts w:ascii="Verdana" w:hAnsi="Verdana"/>
          <w:b/>
          <w:i/>
          <w:color w:val="660033"/>
          <w:lang w:val="ro-RO"/>
        </w:rPr>
        <w:t xml:space="preserve"> </w:t>
      </w:r>
      <w:bookmarkStart w:id="0" w:name="_GoBack"/>
      <w:bookmarkEnd w:id="0"/>
    </w:p>
    <w:p w:rsidR="00F75437" w:rsidRPr="00D02C52" w:rsidRDefault="00F75437">
      <w:pPr>
        <w:rPr>
          <w:rFonts w:ascii="Verdana" w:hAnsi="Verdana"/>
          <w:sz w:val="24"/>
          <w:szCs w:val="24"/>
        </w:rPr>
      </w:pPr>
    </w:p>
    <w:sectPr w:rsidR="00F75437" w:rsidRPr="00D02C52"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253" w:rsidRDefault="00FF3253" w:rsidP="001D0E00">
      <w:pPr>
        <w:spacing w:after="0" w:line="240" w:lineRule="auto"/>
      </w:pPr>
      <w:r>
        <w:separator/>
      </w:r>
    </w:p>
  </w:endnote>
  <w:endnote w:type="continuationSeparator" w:id="0">
    <w:p w:rsidR="00FF3253" w:rsidRDefault="00FF3253" w:rsidP="001D0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72477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D0E00" w:rsidRDefault="001D0E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53D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D0E00" w:rsidRDefault="001D0E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253" w:rsidRDefault="00FF3253" w:rsidP="001D0E00">
      <w:pPr>
        <w:spacing w:after="0" w:line="240" w:lineRule="auto"/>
      </w:pPr>
      <w:r>
        <w:separator/>
      </w:r>
    </w:p>
  </w:footnote>
  <w:footnote w:type="continuationSeparator" w:id="0">
    <w:p w:rsidR="00FF3253" w:rsidRDefault="00FF3253" w:rsidP="001D0E00">
      <w:pPr>
        <w:spacing w:after="0" w:line="240" w:lineRule="auto"/>
      </w:pPr>
      <w:r>
        <w:continuationSeparator/>
      </w:r>
    </w:p>
  </w:footnote>
  <w:footnote w:id="1">
    <w:p w:rsidR="00507EEC" w:rsidRPr="00B22FB2" w:rsidRDefault="00840728" w:rsidP="00507EEC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="00507EEC">
        <w:t>Breviar</w:t>
      </w:r>
      <w:proofErr w:type="spellEnd"/>
      <w:r w:rsidR="00507EEC">
        <w:t xml:space="preserve"> (</w:t>
      </w:r>
      <w:r w:rsidR="00507EEC">
        <w:rPr>
          <w:lang w:val="ro-RO"/>
        </w:rPr>
        <w:t xml:space="preserve">în limba </w:t>
      </w:r>
      <w:proofErr w:type="gramStart"/>
      <w:r w:rsidR="00507EEC">
        <w:rPr>
          <w:lang w:val="ro-RO"/>
        </w:rPr>
        <w:t>latină</w:t>
      </w:r>
      <w:proofErr w:type="gramEnd"/>
      <w:r w:rsidR="00507EEC">
        <w:rPr>
          <w:lang w:val="ro-RO"/>
        </w:rPr>
        <w:t xml:space="preserve"> breviarium) este cartea liturgică folosită în biserica occidentală, care cuprinde toate textele necesare pentru o rugăciune individuală, zilnică a Bisericii. Este editată în mai multe volume. Cartea cuprinde psalmi, secvențe din cărțile biblice, texte selecționate ale sfinților, imnuri și rugăciuni creștine. </w:t>
      </w:r>
    </w:p>
    <w:p w:rsidR="00507EEC" w:rsidRPr="007A3082" w:rsidRDefault="00507EEC" w:rsidP="00507EEC">
      <w:pPr>
        <w:pStyle w:val="FootnoteText"/>
        <w:rPr>
          <w:lang w:val="ro-RO"/>
        </w:rPr>
      </w:pPr>
    </w:p>
    <w:p w:rsidR="00840728" w:rsidRPr="00840728" w:rsidRDefault="00840728">
      <w:pPr>
        <w:pStyle w:val="FootnoteText"/>
        <w:rPr>
          <w:lang w:val="ro-RO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00"/>
    <w:rsid w:val="001D0E00"/>
    <w:rsid w:val="00253FF2"/>
    <w:rsid w:val="002D2A9C"/>
    <w:rsid w:val="003756B0"/>
    <w:rsid w:val="00415303"/>
    <w:rsid w:val="00507EEC"/>
    <w:rsid w:val="005D53DA"/>
    <w:rsid w:val="006146B3"/>
    <w:rsid w:val="00667086"/>
    <w:rsid w:val="006D2AEF"/>
    <w:rsid w:val="007459F7"/>
    <w:rsid w:val="007952AB"/>
    <w:rsid w:val="00840728"/>
    <w:rsid w:val="00B117FC"/>
    <w:rsid w:val="00BB7D41"/>
    <w:rsid w:val="00C74F57"/>
    <w:rsid w:val="00D02C52"/>
    <w:rsid w:val="00E71606"/>
    <w:rsid w:val="00F75437"/>
    <w:rsid w:val="00F874E4"/>
    <w:rsid w:val="00F97E63"/>
    <w:rsid w:val="00FF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D0E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D0E0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">
    <w:name w:val="nadpis"/>
    <w:basedOn w:val="DefaultParagraphFont"/>
    <w:rsid w:val="001D0E00"/>
  </w:style>
  <w:style w:type="character" w:customStyle="1" w:styleId="nadpisdatum">
    <w:name w:val="nadpisdatum"/>
    <w:basedOn w:val="DefaultParagraphFont"/>
    <w:rsid w:val="001D0E00"/>
  </w:style>
  <w:style w:type="paragraph" w:customStyle="1" w:styleId="podnadpis">
    <w:name w:val="podnadpis"/>
    <w:basedOn w:val="Normal"/>
    <w:rsid w:val="001D0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tavec">
    <w:name w:val="odstavec"/>
    <w:basedOn w:val="Normal"/>
    <w:rsid w:val="001D0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E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0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E00"/>
  </w:style>
  <w:style w:type="paragraph" w:styleId="Footer">
    <w:name w:val="footer"/>
    <w:basedOn w:val="Normal"/>
    <w:link w:val="FooterChar"/>
    <w:uiPriority w:val="99"/>
    <w:unhideWhenUsed/>
    <w:rsid w:val="001D0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E00"/>
  </w:style>
  <w:style w:type="paragraph" w:styleId="NoSpacing">
    <w:name w:val="No Spacing"/>
    <w:uiPriority w:val="1"/>
    <w:qFormat/>
    <w:rsid w:val="00F874E4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407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072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4072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D53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D0E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D0E0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">
    <w:name w:val="nadpis"/>
    <w:basedOn w:val="DefaultParagraphFont"/>
    <w:rsid w:val="001D0E00"/>
  </w:style>
  <w:style w:type="character" w:customStyle="1" w:styleId="nadpisdatum">
    <w:name w:val="nadpisdatum"/>
    <w:basedOn w:val="DefaultParagraphFont"/>
    <w:rsid w:val="001D0E00"/>
  </w:style>
  <w:style w:type="paragraph" w:customStyle="1" w:styleId="podnadpis">
    <w:name w:val="podnadpis"/>
    <w:basedOn w:val="Normal"/>
    <w:rsid w:val="001D0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tavec">
    <w:name w:val="odstavec"/>
    <w:basedOn w:val="Normal"/>
    <w:rsid w:val="001D0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E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0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E00"/>
  </w:style>
  <w:style w:type="paragraph" w:styleId="Footer">
    <w:name w:val="footer"/>
    <w:basedOn w:val="Normal"/>
    <w:link w:val="FooterChar"/>
    <w:uiPriority w:val="99"/>
    <w:unhideWhenUsed/>
    <w:rsid w:val="001D0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E00"/>
  </w:style>
  <w:style w:type="paragraph" w:styleId="NoSpacing">
    <w:name w:val="No Spacing"/>
    <w:uiPriority w:val="1"/>
    <w:qFormat/>
    <w:rsid w:val="00F874E4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407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072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4072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D53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0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atholica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9CCED-EE1D-43E2-8FBA-A8264BBC7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7</cp:revision>
  <cp:lastPrinted>2022-02-08T21:03:00Z</cp:lastPrinted>
  <dcterms:created xsi:type="dcterms:W3CDTF">2022-01-27T13:08:00Z</dcterms:created>
  <dcterms:modified xsi:type="dcterms:W3CDTF">2022-02-08T21:04:00Z</dcterms:modified>
</cp:coreProperties>
</file>