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F6A0" w14:textId="77777777" w:rsidR="003769C5" w:rsidRDefault="003769C5" w:rsidP="003769C5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51659264" behindDoc="0" locked="0" layoutInCell="0" allowOverlap="1" wp14:anchorId="0ED11083" wp14:editId="0573399A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219AF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71804C4D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61FC1E61" w14:textId="77777777" w:rsidR="003769C5" w:rsidRDefault="003769C5" w:rsidP="003769C5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20266B8C" w14:textId="77777777" w:rsidR="003769C5" w:rsidRDefault="003769C5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7CF89A72" w14:textId="77777777" w:rsidR="003769C5" w:rsidRPr="00B20BAE" w:rsidRDefault="003769C5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3. 9. neděle 22. v mezidobí </w:t>
      </w:r>
    </w:p>
    <w:p w14:paraId="6849F748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78A06656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3C82E1A3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0416EF61" w14:textId="77777777" w:rsidR="003769C5" w:rsidRPr="000E04AA" w:rsidRDefault="003769C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7EEA0273" w14:textId="5914BEAA" w:rsidR="003769C5" w:rsidRDefault="003769C5" w:rsidP="003769C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="005549D9" w:rsidRPr="005549D9">
        <w:rPr>
          <w:b/>
          <w:color w:val="000000"/>
          <w:sz w:val="24"/>
          <w:szCs w:val="24"/>
        </w:rPr>
        <w:t xml:space="preserve">posvícenská </w:t>
      </w:r>
      <w:r w:rsidRPr="005549D9">
        <w:rPr>
          <w:b/>
          <w:color w:val="000000"/>
          <w:sz w:val="24"/>
          <w:szCs w:val="24"/>
        </w:rPr>
        <w:t>mše svatá</w:t>
      </w:r>
      <w:r w:rsidRPr="00567A3C">
        <w:rPr>
          <w:bCs/>
          <w:color w:val="000000"/>
          <w:sz w:val="24"/>
          <w:szCs w:val="24"/>
        </w:rPr>
        <w:t xml:space="preserve"> </w:t>
      </w:r>
    </w:p>
    <w:p w14:paraId="726CE80A" w14:textId="77777777" w:rsidR="003769C5" w:rsidRPr="00072453" w:rsidRDefault="003769C5" w:rsidP="003769C5">
      <w:pPr>
        <w:pStyle w:val="Standard"/>
        <w:jc w:val="both"/>
        <w:rPr>
          <w:b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570EC7FC" w14:textId="77777777" w:rsidR="003769C5" w:rsidRPr="003E7E6C" w:rsidRDefault="003769C5" w:rsidP="003769C5">
      <w:pPr>
        <w:pStyle w:val="Standard"/>
        <w:jc w:val="both"/>
        <w:rPr>
          <w:color w:val="000000"/>
          <w:sz w:val="24"/>
          <w:szCs w:val="24"/>
        </w:rPr>
      </w:pPr>
    </w:p>
    <w:p w14:paraId="6D1AEE3A" w14:textId="77777777" w:rsidR="003769C5" w:rsidRDefault="003769C5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4. 9</w:t>
      </w:r>
      <w:r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 xml:space="preserve">22. týdne v mezidobí – sv. Růžena z </w:t>
      </w:r>
      <w:proofErr w:type="spellStart"/>
      <w:r>
        <w:rPr>
          <w:b/>
          <w:color w:val="000000"/>
          <w:sz w:val="28"/>
          <w:szCs w:val="28"/>
        </w:rPr>
        <w:t>Viterba</w:t>
      </w:r>
      <w:proofErr w:type="spellEnd"/>
    </w:p>
    <w:p w14:paraId="3D32258D" w14:textId="77777777" w:rsidR="003769C5" w:rsidRPr="00EA7F99" w:rsidRDefault="003769C5" w:rsidP="003769C5">
      <w:pPr>
        <w:pStyle w:val="Standard"/>
        <w:jc w:val="both"/>
        <w:rPr>
          <w:color w:val="000000"/>
          <w:sz w:val="24"/>
          <w:szCs w:val="28"/>
        </w:rPr>
      </w:pPr>
      <w:r w:rsidRPr="00EA7F99">
        <w:rPr>
          <w:color w:val="000000"/>
          <w:sz w:val="24"/>
          <w:szCs w:val="28"/>
        </w:rPr>
        <w:t>16,00 Vratěnín – mše svatá</w:t>
      </w:r>
    </w:p>
    <w:p w14:paraId="47D75D13" w14:textId="77777777" w:rsidR="00CA6413" w:rsidRDefault="00CA6413" w:rsidP="003769C5">
      <w:pPr>
        <w:pStyle w:val="Standard"/>
        <w:jc w:val="both"/>
        <w:rPr>
          <w:b/>
          <w:color w:val="000000"/>
          <w:sz w:val="28"/>
          <w:szCs w:val="28"/>
        </w:rPr>
      </w:pPr>
    </w:p>
    <w:p w14:paraId="2C1A8D5A" w14:textId="77777777" w:rsidR="003769C5" w:rsidRDefault="00CA6413" w:rsidP="003769C5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5. 9</w:t>
      </w:r>
      <w:r w:rsidR="003769C5">
        <w:rPr>
          <w:b/>
          <w:color w:val="000000"/>
          <w:sz w:val="28"/>
          <w:szCs w:val="28"/>
        </w:rPr>
        <w:t xml:space="preserve">. úterý </w:t>
      </w:r>
      <w:r w:rsidR="00614FBD">
        <w:rPr>
          <w:b/>
          <w:color w:val="000000"/>
          <w:sz w:val="28"/>
          <w:szCs w:val="28"/>
        </w:rPr>
        <w:t>22. týdne v mezidobí – sv. Viktorin</w:t>
      </w:r>
    </w:p>
    <w:p w14:paraId="11AD7B4F" w14:textId="77777777" w:rsidR="003769C5" w:rsidRPr="00C83A98" w:rsidRDefault="003769C5" w:rsidP="003769C5">
      <w:pPr>
        <w:pStyle w:val="Standard"/>
        <w:jc w:val="both"/>
        <w:rPr>
          <w:sz w:val="20"/>
        </w:rPr>
      </w:pPr>
      <w:r>
        <w:rPr>
          <w:color w:val="000000"/>
          <w:sz w:val="24"/>
          <w:szCs w:val="28"/>
        </w:rPr>
        <w:t>18,06 Štítary – mše svatá</w:t>
      </w:r>
    </w:p>
    <w:p w14:paraId="47602F5C" w14:textId="77777777" w:rsidR="003769C5" w:rsidRDefault="003769C5" w:rsidP="003769C5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5005B5F6" w14:textId="77777777" w:rsidR="003769C5" w:rsidRDefault="00614FBD" w:rsidP="003769C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6. 9</w:t>
      </w:r>
      <w:r w:rsidR="003769C5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22</w:t>
      </w:r>
      <w:r w:rsidR="003769C5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Magnus</w:t>
      </w:r>
      <w:proofErr w:type="spellEnd"/>
    </w:p>
    <w:p w14:paraId="06227A88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7,30 Olbramkostel – mše svatá</w:t>
      </w:r>
    </w:p>
    <w:p w14:paraId="73C376EA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2CB5E219" w14:textId="0D434B11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70E61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58AFB2EB" w14:textId="77777777" w:rsidR="003769C5" w:rsidRPr="008011A8" w:rsidRDefault="003769C5" w:rsidP="003769C5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676FD967" w14:textId="77777777" w:rsidR="003769C5" w:rsidRDefault="00A0056E" w:rsidP="003769C5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7. 9</w:t>
      </w:r>
      <w:r w:rsidR="003769C5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sz w:val="28"/>
          <w:szCs w:val="24"/>
        </w:rPr>
        <w:t xml:space="preserve">sv. Melichara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Grodeckého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, kněze a mučedníka</w:t>
      </w:r>
    </w:p>
    <w:p w14:paraId="48F4442C" w14:textId="77777777" w:rsidR="003769C5" w:rsidRDefault="003769C5" w:rsidP="003769C5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5DE81A35" w14:textId="77777777" w:rsidR="003769C5" w:rsidRDefault="003769C5" w:rsidP="003769C5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C42555F" w14:textId="77777777" w:rsidR="003769C5" w:rsidRPr="004D6A7D" w:rsidRDefault="003769C5" w:rsidP="003769C5">
      <w:pPr>
        <w:pStyle w:val="Bezmez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7D1E97E" w14:textId="77777777" w:rsidR="003769C5" w:rsidRDefault="00A0056E" w:rsidP="003769C5">
      <w:pPr>
        <w:pStyle w:val="Standard"/>
        <w:jc w:val="both"/>
      </w:pPr>
      <w:r>
        <w:rPr>
          <w:b/>
          <w:color w:val="000000"/>
          <w:sz w:val="28"/>
          <w:szCs w:val="28"/>
        </w:rPr>
        <w:t>8</w:t>
      </w:r>
      <w:r w:rsidR="003769C5">
        <w:rPr>
          <w:b/>
          <w:color w:val="000000"/>
          <w:sz w:val="28"/>
          <w:szCs w:val="28"/>
        </w:rPr>
        <w:t xml:space="preserve">. 9. pátek </w:t>
      </w:r>
      <w:r>
        <w:rPr>
          <w:b/>
          <w:color w:val="000000"/>
          <w:sz w:val="28"/>
          <w:szCs w:val="28"/>
        </w:rPr>
        <w:t>svátek Narození Panny Marie</w:t>
      </w:r>
    </w:p>
    <w:p w14:paraId="1AF7414C" w14:textId="77777777" w:rsidR="003769C5" w:rsidRDefault="003769C5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1A90AEC5" w14:textId="77777777" w:rsidR="003769C5" w:rsidRDefault="003769C5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>
        <w:rPr>
          <w:color w:val="000000"/>
          <w:sz w:val="24"/>
          <w:szCs w:val="24"/>
        </w:rPr>
        <w:t>mše svatá</w:t>
      </w:r>
    </w:p>
    <w:p w14:paraId="3B8D6AD9" w14:textId="77777777" w:rsidR="003769C5" w:rsidRDefault="003769C5" w:rsidP="003769C5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>
        <w:rPr>
          <w:color w:val="000000"/>
          <w:sz w:val="24"/>
          <w:szCs w:val="24"/>
        </w:rPr>
        <w:t>mše svatá</w:t>
      </w:r>
    </w:p>
    <w:p w14:paraId="3B48D1E9" w14:textId="77777777" w:rsidR="003769C5" w:rsidRDefault="003769C5" w:rsidP="003769C5">
      <w:pPr>
        <w:pStyle w:val="Standard"/>
        <w:jc w:val="both"/>
        <w:rPr>
          <w:b/>
          <w:color w:val="000000"/>
          <w:sz w:val="28"/>
          <w:szCs w:val="32"/>
        </w:rPr>
      </w:pPr>
    </w:p>
    <w:p w14:paraId="73A9B1A1" w14:textId="77777777" w:rsidR="003769C5" w:rsidRDefault="00A0056E" w:rsidP="003769C5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9</w:t>
      </w:r>
      <w:r w:rsidR="003769C5">
        <w:rPr>
          <w:b/>
          <w:color w:val="000000"/>
          <w:sz w:val="28"/>
          <w:szCs w:val="32"/>
        </w:rPr>
        <w:t>. 9</w:t>
      </w:r>
      <w:r w:rsidR="003769C5" w:rsidRPr="00B326AD">
        <w:rPr>
          <w:b/>
          <w:color w:val="000000"/>
          <w:sz w:val="28"/>
          <w:szCs w:val="32"/>
        </w:rPr>
        <w:t>. sobota</w:t>
      </w:r>
      <w:r w:rsidR="007B47B6">
        <w:rPr>
          <w:b/>
          <w:color w:val="000000"/>
          <w:sz w:val="28"/>
          <w:szCs w:val="32"/>
        </w:rPr>
        <w:t xml:space="preserve"> sv. Petra </w:t>
      </w:r>
      <w:proofErr w:type="spellStart"/>
      <w:r w:rsidR="007B47B6">
        <w:rPr>
          <w:b/>
          <w:color w:val="000000"/>
          <w:sz w:val="28"/>
          <w:szCs w:val="32"/>
        </w:rPr>
        <w:t>Klavera</w:t>
      </w:r>
      <w:proofErr w:type="spellEnd"/>
      <w:r w:rsidR="007B47B6">
        <w:rPr>
          <w:b/>
          <w:color w:val="000000"/>
          <w:sz w:val="28"/>
          <w:szCs w:val="32"/>
        </w:rPr>
        <w:t>, kněze</w:t>
      </w:r>
    </w:p>
    <w:p w14:paraId="50107376" w14:textId="159E094A" w:rsidR="003769C5" w:rsidRPr="00687CD0" w:rsidRDefault="003769C5" w:rsidP="007B47B6">
      <w:pPr>
        <w:pStyle w:val="Standard"/>
        <w:jc w:val="both"/>
        <w:rPr>
          <w:i/>
          <w:color w:val="000000"/>
          <w:sz w:val="24"/>
          <w:szCs w:val="32"/>
        </w:rPr>
      </w:pPr>
      <w:r w:rsidRPr="00545C66">
        <w:rPr>
          <w:color w:val="000000"/>
          <w:sz w:val="24"/>
          <w:szCs w:val="32"/>
        </w:rPr>
        <w:t xml:space="preserve">18,00 </w:t>
      </w:r>
      <w:r w:rsidR="007B47B6">
        <w:rPr>
          <w:color w:val="000000"/>
          <w:sz w:val="24"/>
          <w:szCs w:val="32"/>
        </w:rPr>
        <w:t>Zadní Hamry – mše svatá</w:t>
      </w:r>
    </w:p>
    <w:p w14:paraId="222A4704" w14:textId="77777777" w:rsidR="0066374F" w:rsidRDefault="0066374F" w:rsidP="003769C5">
      <w:pPr>
        <w:pStyle w:val="Standard"/>
        <w:jc w:val="both"/>
        <w:rPr>
          <w:b/>
          <w:color w:val="000000"/>
          <w:sz w:val="32"/>
          <w:szCs w:val="32"/>
        </w:rPr>
      </w:pPr>
    </w:p>
    <w:p w14:paraId="6F08C7AB" w14:textId="56611A82" w:rsidR="003769C5" w:rsidRPr="005549D9" w:rsidRDefault="0066374F" w:rsidP="003769C5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10</w:t>
      </w:r>
      <w:r w:rsidR="003769C5">
        <w:rPr>
          <w:b/>
          <w:color w:val="000000"/>
          <w:sz w:val="32"/>
          <w:szCs w:val="32"/>
        </w:rPr>
        <w:t xml:space="preserve">. 9. neděle </w:t>
      </w:r>
      <w:r>
        <w:rPr>
          <w:b/>
          <w:color w:val="000000"/>
          <w:sz w:val="32"/>
          <w:szCs w:val="32"/>
        </w:rPr>
        <w:t>23</w:t>
      </w:r>
      <w:r w:rsidR="003769C5">
        <w:rPr>
          <w:b/>
          <w:color w:val="000000"/>
          <w:sz w:val="32"/>
          <w:szCs w:val="32"/>
        </w:rPr>
        <w:t xml:space="preserve">. v mezidobí </w:t>
      </w:r>
    </w:p>
    <w:p w14:paraId="3EE0DA9D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</w:t>
      </w:r>
      <w:proofErr w:type="gramStart"/>
      <w:r>
        <w:rPr>
          <w:color w:val="000000"/>
          <w:sz w:val="24"/>
          <w:szCs w:val="24"/>
        </w:rPr>
        <w:t xml:space="preserve">Vratěnín </w:t>
      </w:r>
      <w:r w:rsidRPr="002C640F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32F9DAA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</w:p>
    <w:p w14:paraId="64C05A6C" w14:textId="77777777" w:rsidR="003769C5" w:rsidRPr="000E04AA" w:rsidRDefault="003769C5" w:rsidP="003769C5">
      <w:pPr>
        <w:pStyle w:val="Standard"/>
        <w:jc w:val="both"/>
        <w:rPr>
          <w:bCs/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 xml:space="preserve">9,15 </w:t>
      </w:r>
      <w:r w:rsidRPr="000E04AA">
        <w:rPr>
          <w:bCs/>
          <w:color w:val="000000"/>
          <w:sz w:val="24"/>
          <w:szCs w:val="24"/>
        </w:rPr>
        <w:t xml:space="preserve">Vranov – </w:t>
      </w:r>
      <w:r w:rsidRPr="000E04AA">
        <w:rPr>
          <w:color w:val="000000"/>
          <w:sz w:val="24"/>
          <w:szCs w:val="24"/>
        </w:rPr>
        <w:t>mše svatá</w:t>
      </w:r>
    </w:p>
    <w:p w14:paraId="4259CF01" w14:textId="77777777" w:rsidR="003769C5" w:rsidRDefault="003769C5" w:rsidP="003769C5">
      <w:pPr>
        <w:pStyle w:val="Standard"/>
        <w:jc w:val="both"/>
      </w:pPr>
      <w:r w:rsidRPr="006B50BB">
        <w:rPr>
          <w:color w:val="000000"/>
          <w:sz w:val="24"/>
          <w:szCs w:val="24"/>
        </w:rPr>
        <w:t>10,15</w:t>
      </w:r>
      <w:r w:rsidRPr="00C82842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Olbramkostel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0A67372D" w14:textId="77777777" w:rsidR="003769C5" w:rsidRDefault="003769C5" w:rsidP="003769C5">
      <w:pPr>
        <w:pStyle w:val="Standard"/>
        <w:jc w:val="both"/>
        <w:rPr>
          <w:color w:val="000000"/>
          <w:sz w:val="24"/>
          <w:szCs w:val="24"/>
        </w:rPr>
      </w:pPr>
      <w:r w:rsidRPr="000E04AA">
        <w:rPr>
          <w:color w:val="000000"/>
          <w:sz w:val="24"/>
          <w:szCs w:val="24"/>
        </w:rPr>
        <w:t>11,11</w:t>
      </w:r>
      <w:r w:rsidRPr="00072453">
        <w:rPr>
          <w:b/>
          <w:color w:val="000000"/>
          <w:sz w:val="24"/>
          <w:szCs w:val="24"/>
        </w:rPr>
        <w:t xml:space="preserve"> </w:t>
      </w:r>
      <w:r w:rsidRPr="000E04AA">
        <w:rPr>
          <w:color w:val="000000"/>
          <w:sz w:val="24"/>
          <w:szCs w:val="24"/>
        </w:rPr>
        <w:t xml:space="preserve">Lančov – </w:t>
      </w:r>
      <w:r>
        <w:rPr>
          <w:color w:val="000000"/>
          <w:sz w:val="24"/>
          <w:szCs w:val="24"/>
        </w:rPr>
        <w:t>mše svatá</w:t>
      </w:r>
    </w:p>
    <w:p w14:paraId="34BC7CB6" w14:textId="77777777" w:rsidR="0066374F" w:rsidRPr="00072453" w:rsidRDefault="0066374F" w:rsidP="003769C5">
      <w:pPr>
        <w:pStyle w:val="Standard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posvícenská mše svatá</w:t>
      </w:r>
    </w:p>
    <w:p w14:paraId="3E0910E8" w14:textId="77777777" w:rsidR="003769C5" w:rsidRDefault="003769C5" w:rsidP="003769C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7CDA765C" w14:textId="77777777" w:rsidR="003769C5" w:rsidRDefault="003769C5" w:rsidP="003769C5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 xml:space="preserve">Heslo: </w:t>
      </w:r>
      <w:r w:rsidRPr="0064501B">
        <w:rPr>
          <w:b/>
          <w:bCs/>
          <w:i/>
          <w:iCs/>
          <w:sz w:val="32"/>
          <w:szCs w:val="32"/>
        </w:rPr>
        <w:t>Bohu vzdávám chválu, dík za každičký okamžik.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63FB9EB5" w14:textId="35C03AE5" w:rsidR="003769C5" w:rsidRPr="00CA6B70" w:rsidRDefault="0066374F" w:rsidP="003769C5">
      <w:pPr>
        <w:pStyle w:val="Bezmezer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663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10. 9.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Šumná – posvícenská mše svatá </w:t>
      </w:r>
      <w:r w:rsidR="003769C5" w:rsidRPr="004609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Štítary – posvícenská mše svatá s poděkováním za úrodu, </w:t>
      </w:r>
      <w:r w:rsidR="004B7E77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24. 9.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děkování za úrodu: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Plenkovice v 9,00; Olbramkostel 10,15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r w:rsidR="005549D9" w:rsidRPr="008D11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Vratěnín v 7,30; Vranov 9,</w:t>
      </w:r>
      <w:r w:rsidR="00570E6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15</w:t>
      </w:r>
      <w:r w:rsidR="005549D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Lančov 11,11 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Štítary – v 11,00 zahájení v 18,00 mše svatá; </w:t>
      </w:r>
      <w:r w:rsidR="003769C5" w:rsidRPr="004751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30. 9.</w:t>
      </w:r>
      <w:r w:rsidR="003769C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Podmyče v 14,00 žehnání praporu a knihy.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77BA" w:rsidRPr="004B7E7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1. 10.</w:t>
      </w:r>
      <w:r w:rsidR="00A477B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Adorační den ve Vranově</w:t>
      </w:r>
      <w:r w:rsidR="008D11B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zahájení v 9,15 a ukončení v 16,00;</w:t>
      </w:r>
      <w:r w:rsidR="004B7E7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0"/>
    <w:p w14:paraId="47046630" w14:textId="77777777" w:rsidR="00675CF3" w:rsidRDefault="00675CF3"/>
    <w:sectPr w:rsidR="00675CF3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4F"/>
    <w:rsid w:val="000D5690"/>
    <w:rsid w:val="003769C5"/>
    <w:rsid w:val="004B7E77"/>
    <w:rsid w:val="005549D9"/>
    <w:rsid w:val="00570E61"/>
    <w:rsid w:val="005F754F"/>
    <w:rsid w:val="00614FBD"/>
    <w:rsid w:val="0066374F"/>
    <w:rsid w:val="00675CF3"/>
    <w:rsid w:val="0070765E"/>
    <w:rsid w:val="007B47B6"/>
    <w:rsid w:val="008D11BF"/>
    <w:rsid w:val="00A0056E"/>
    <w:rsid w:val="00A477BA"/>
    <w:rsid w:val="00BD2F1D"/>
    <w:rsid w:val="00C72655"/>
    <w:rsid w:val="00CA6413"/>
    <w:rsid w:val="00E87684"/>
    <w:rsid w:val="00E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68A44"/>
  <w15:docId w15:val="{09776BB0-4604-4531-B973-C23F792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69C5"/>
    <w:pPr>
      <w:suppressAutoHyphens/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3769C5"/>
    <w:rPr>
      <w:color w:val="0000FF"/>
      <w:u w:val="single"/>
    </w:rPr>
  </w:style>
  <w:style w:type="paragraph" w:styleId="Bezmezer">
    <w:name w:val="No Spacing"/>
    <w:qFormat/>
    <w:rsid w:val="003769C5"/>
    <w:pPr>
      <w:suppressAutoHyphens/>
      <w:spacing w:after="0" w:line="240" w:lineRule="auto"/>
    </w:pPr>
  </w:style>
  <w:style w:type="paragraph" w:customStyle="1" w:styleId="Standard">
    <w:name w:val="Standard"/>
    <w:qFormat/>
    <w:rsid w:val="003769C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2023-09-04T04:04:00Z</dcterms:created>
  <dcterms:modified xsi:type="dcterms:W3CDTF">2023-09-04T04:04:00Z</dcterms:modified>
</cp:coreProperties>
</file>