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AB" w:rsidRDefault="00DA6EAB" w:rsidP="00DA6EAB">
      <w:pPr>
        <w:pStyle w:val="NoSpacing"/>
        <w:jc w:val="both"/>
        <w:rPr>
          <w:rFonts w:ascii="Verdana" w:hAnsi="Verdana"/>
          <w:b/>
          <w:color w:val="660033"/>
          <w:sz w:val="32"/>
          <w:szCs w:val="32"/>
          <w:lang w:val="ro-RO"/>
        </w:rPr>
      </w:pPr>
      <w:r w:rsidRPr="00205C09">
        <w:rPr>
          <w:rFonts w:ascii="Arial" w:eastAsia="Times New Roman" w:hAnsi="Arial" w:cs="Arial"/>
          <w:noProof/>
          <w:sz w:val="20"/>
          <w:szCs w:val="20"/>
        </w:rPr>
        <w:drawing>
          <wp:anchor distT="0" distB="0" distL="114300" distR="114300" simplePos="0" relativeHeight="251659264" behindDoc="0" locked="0" layoutInCell="1" allowOverlap="1" wp14:anchorId="692967A3" wp14:editId="7479D0D9">
            <wp:simplePos x="0" y="0"/>
            <wp:positionH relativeFrom="column">
              <wp:posOffset>3992880</wp:posOffset>
            </wp:positionH>
            <wp:positionV relativeFrom="paragraph">
              <wp:posOffset>-142875</wp:posOffset>
            </wp:positionV>
            <wp:extent cx="2130425" cy="3467735"/>
            <wp:effectExtent l="0" t="0" r="3175" b="0"/>
            <wp:wrapSquare wrapText="bothSides"/>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425" cy="346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EAB" w:rsidRDefault="00DA6EAB" w:rsidP="00DA6EAB">
      <w:pPr>
        <w:pStyle w:val="NoSpacing"/>
        <w:jc w:val="both"/>
        <w:rPr>
          <w:rFonts w:ascii="Verdana" w:hAnsi="Verdana"/>
          <w:b/>
          <w:color w:val="660033"/>
          <w:sz w:val="32"/>
          <w:szCs w:val="32"/>
          <w:lang w:val="ro-RO"/>
        </w:rPr>
      </w:pPr>
      <w:r>
        <w:rPr>
          <w:rFonts w:ascii="Verdana" w:hAnsi="Verdana"/>
          <w:b/>
          <w:color w:val="660033"/>
          <w:sz w:val="32"/>
          <w:szCs w:val="32"/>
          <w:lang w:val="ro-RO"/>
        </w:rPr>
        <w:t xml:space="preserve">Sfânta Iosefina </w:t>
      </w:r>
      <w:proofErr w:type="spellStart"/>
      <w:r>
        <w:rPr>
          <w:rFonts w:ascii="Verdana" w:hAnsi="Verdana"/>
          <w:b/>
          <w:color w:val="660033"/>
          <w:sz w:val="32"/>
          <w:szCs w:val="32"/>
          <w:lang w:val="ro-RO"/>
        </w:rPr>
        <w:t>Bakhita</w:t>
      </w:r>
      <w:proofErr w:type="spellEnd"/>
    </w:p>
    <w:p w:rsidR="00DA6EAB" w:rsidRDefault="00DA6EAB" w:rsidP="00DA6EAB">
      <w:pPr>
        <w:pStyle w:val="NoSpacing"/>
        <w:jc w:val="both"/>
        <w:rPr>
          <w:rFonts w:ascii="Verdana" w:hAnsi="Verdana"/>
          <w:color w:val="660033"/>
          <w:lang w:val="ro-RO"/>
        </w:rPr>
      </w:pPr>
      <w:proofErr w:type="spellStart"/>
      <w:r>
        <w:rPr>
          <w:rFonts w:ascii="Verdana" w:hAnsi="Verdana"/>
          <w:color w:val="660033"/>
          <w:lang w:val="ro-RO"/>
        </w:rPr>
        <w:t>Iosephina</w:t>
      </w:r>
      <w:proofErr w:type="spellEnd"/>
      <w:r>
        <w:rPr>
          <w:rFonts w:ascii="Verdana" w:hAnsi="Verdana"/>
          <w:color w:val="660033"/>
          <w:lang w:val="ro-RO"/>
        </w:rPr>
        <w:t xml:space="preserve">  </w:t>
      </w:r>
      <w:proofErr w:type="spellStart"/>
      <w:r>
        <w:rPr>
          <w:rFonts w:ascii="Verdana" w:hAnsi="Verdana"/>
          <w:color w:val="660033"/>
          <w:lang w:val="ro-RO"/>
        </w:rPr>
        <w:t>Bakhita</w:t>
      </w:r>
      <w:proofErr w:type="spellEnd"/>
    </w:p>
    <w:p w:rsidR="00DA6EAB" w:rsidRDefault="00DA6EAB" w:rsidP="00DA6EAB">
      <w:pPr>
        <w:pStyle w:val="NoSpacing"/>
        <w:jc w:val="both"/>
        <w:rPr>
          <w:rFonts w:ascii="Verdana" w:hAnsi="Verdana"/>
          <w:color w:val="660033"/>
          <w:lang w:val="ro-RO"/>
        </w:rPr>
      </w:pPr>
    </w:p>
    <w:p w:rsidR="00DA6EAB" w:rsidRDefault="00DA6EAB" w:rsidP="00DA6EAB">
      <w:pPr>
        <w:pStyle w:val="NoSpacing"/>
        <w:jc w:val="both"/>
        <w:rPr>
          <w:rFonts w:ascii="Verdana" w:hAnsi="Verdana"/>
          <w:b/>
          <w:color w:val="FF0000"/>
          <w:sz w:val="24"/>
          <w:szCs w:val="24"/>
          <w:lang w:val="ro-RO"/>
        </w:rPr>
      </w:pPr>
      <w:r>
        <w:rPr>
          <w:rFonts w:ascii="Verdana" w:hAnsi="Verdana"/>
          <w:b/>
          <w:color w:val="FF0000"/>
          <w:sz w:val="24"/>
          <w:szCs w:val="24"/>
          <w:lang w:val="ro-RO"/>
        </w:rPr>
        <w:t xml:space="preserve">Elaborat: Jan </w:t>
      </w:r>
      <w:proofErr w:type="spellStart"/>
      <w:r>
        <w:rPr>
          <w:rFonts w:ascii="Verdana" w:hAnsi="Verdana"/>
          <w:b/>
          <w:color w:val="FF0000"/>
          <w:sz w:val="24"/>
          <w:szCs w:val="24"/>
          <w:lang w:val="ro-RO"/>
        </w:rPr>
        <w:t>Chlumský</w:t>
      </w:r>
      <w:proofErr w:type="spellEnd"/>
    </w:p>
    <w:p w:rsidR="00DA6EAB" w:rsidRDefault="00DA6EAB" w:rsidP="00DA6EAB">
      <w:pPr>
        <w:pStyle w:val="NoSpacing"/>
        <w:jc w:val="both"/>
        <w:rPr>
          <w:rFonts w:ascii="Verdana" w:hAnsi="Verdana"/>
          <w:b/>
          <w:color w:val="FF0000"/>
          <w:sz w:val="24"/>
          <w:szCs w:val="24"/>
          <w:lang w:val="ro-RO"/>
        </w:rPr>
      </w:pPr>
    </w:p>
    <w:p w:rsidR="00DA6EAB" w:rsidRDefault="00DA6EAB" w:rsidP="00DA6EAB">
      <w:pPr>
        <w:pStyle w:val="NoSpacing"/>
        <w:jc w:val="both"/>
        <w:rPr>
          <w:rFonts w:ascii="Verdana" w:hAnsi="Verdana"/>
          <w:color w:val="000000" w:themeColor="text1"/>
          <w:sz w:val="24"/>
          <w:szCs w:val="24"/>
          <w:lang w:val="ro-RO"/>
        </w:rPr>
      </w:pPr>
      <w:r>
        <w:rPr>
          <w:rFonts w:ascii="Verdana" w:hAnsi="Verdana"/>
          <w:color w:val="000000" w:themeColor="text1"/>
          <w:sz w:val="24"/>
          <w:szCs w:val="24"/>
          <w:lang w:val="ro-RO"/>
        </w:rPr>
        <w:t>8 februarie, comemorare neobligatorie</w:t>
      </w:r>
    </w:p>
    <w:p w:rsidR="00DA6EAB" w:rsidRDefault="00DA6EAB" w:rsidP="00DA6EAB">
      <w:pPr>
        <w:pStyle w:val="NoSpacing"/>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Poziția:  </w:t>
      </w:r>
      <w:r>
        <w:rPr>
          <w:rFonts w:ascii="Verdana" w:hAnsi="Verdana"/>
          <w:color w:val="000000" w:themeColor="text1"/>
          <w:sz w:val="24"/>
          <w:szCs w:val="24"/>
          <w:lang w:val="ro-RO"/>
        </w:rPr>
        <w:t>sclavă și călugăriță</w:t>
      </w:r>
    </w:p>
    <w:p w:rsidR="00DA6EAB" w:rsidRDefault="00DA6EAB" w:rsidP="00DA6EAB">
      <w:pPr>
        <w:pStyle w:val="NoSpacing"/>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Deces: </w:t>
      </w:r>
      <w:r w:rsidRPr="003C25AE">
        <w:rPr>
          <w:rFonts w:ascii="Verdana" w:hAnsi="Verdana"/>
          <w:color w:val="000000" w:themeColor="text1"/>
          <w:sz w:val="24"/>
          <w:szCs w:val="24"/>
          <w:lang w:val="ro-RO"/>
        </w:rPr>
        <w:t>1947</w:t>
      </w:r>
    </w:p>
    <w:p w:rsidR="00DA6EAB" w:rsidRDefault="00DA6EAB" w:rsidP="00DA6EAB">
      <w:pPr>
        <w:pStyle w:val="NoSpacing"/>
        <w:jc w:val="both"/>
        <w:rPr>
          <w:rFonts w:ascii="Verdana" w:hAnsi="Verdana"/>
          <w:color w:val="000000" w:themeColor="text1"/>
          <w:sz w:val="24"/>
          <w:szCs w:val="24"/>
          <w:lang w:val="ro-RO"/>
        </w:rPr>
      </w:pPr>
    </w:p>
    <w:p w:rsidR="00DA6EAB" w:rsidRDefault="00DA6EAB" w:rsidP="00DA6EAB">
      <w:pPr>
        <w:pStyle w:val="NoSpacing"/>
        <w:jc w:val="both"/>
        <w:rPr>
          <w:rFonts w:ascii="Verdana" w:hAnsi="Verdana"/>
          <w:color w:val="000000" w:themeColor="text1"/>
          <w:sz w:val="24"/>
          <w:szCs w:val="24"/>
          <w:lang w:val="ro-RO"/>
        </w:rPr>
      </w:pPr>
      <w:r>
        <w:rPr>
          <w:rFonts w:ascii="Verdana" w:hAnsi="Verdana"/>
          <w:b/>
          <w:color w:val="000000" w:themeColor="text1"/>
          <w:sz w:val="24"/>
          <w:szCs w:val="24"/>
          <w:lang w:val="ro-RO"/>
        </w:rPr>
        <w:t xml:space="preserve">Patroană: </w:t>
      </w:r>
      <w:r>
        <w:rPr>
          <w:rFonts w:ascii="Verdana" w:hAnsi="Verdana"/>
          <w:color w:val="000000" w:themeColor="text1"/>
          <w:sz w:val="24"/>
          <w:szCs w:val="24"/>
          <w:lang w:val="ro-RO"/>
        </w:rPr>
        <w:t>a Sudanului și a Zilei Mondiale pentru Rugăciune pentru victimele comerțului cu oameni</w:t>
      </w:r>
    </w:p>
    <w:p w:rsidR="00DA6EAB" w:rsidRDefault="00DA6EAB" w:rsidP="00DA6EAB">
      <w:pPr>
        <w:pStyle w:val="NoSpacing"/>
        <w:jc w:val="both"/>
        <w:rPr>
          <w:rFonts w:ascii="Verdana" w:hAnsi="Verdana"/>
          <w:color w:val="000000" w:themeColor="text1"/>
          <w:sz w:val="24"/>
          <w:szCs w:val="24"/>
          <w:lang w:val="ro-RO"/>
        </w:rPr>
      </w:pPr>
    </w:p>
    <w:p w:rsidR="00DA6EAB" w:rsidRDefault="00DA6EAB" w:rsidP="00DA6EAB">
      <w:pPr>
        <w:pStyle w:val="NoSpacing"/>
        <w:jc w:val="both"/>
        <w:rPr>
          <w:rFonts w:ascii="Verdana" w:hAnsi="Verdana"/>
          <w:b/>
          <w:color w:val="660033"/>
          <w:sz w:val="32"/>
          <w:szCs w:val="32"/>
          <w:lang w:val="ro-RO"/>
        </w:rPr>
      </w:pPr>
      <w:r>
        <w:rPr>
          <w:rFonts w:ascii="Verdana" w:hAnsi="Verdana"/>
          <w:b/>
          <w:color w:val="660033"/>
          <w:sz w:val="32"/>
          <w:szCs w:val="32"/>
          <w:lang w:val="ro-RO"/>
        </w:rPr>
        <w:t>BIOGRAFIA</w:t>
      </w:r>
    </w:p>
    <w:p w:rsidR="00DA6EAB" w:rsidRPr="00D8585C" w:rsidRDefault="00DA6EAB" w:rsidP="00DA6EAB">
      <w:pPr>
        <w:pStyle w:val="NoSpacing"/>
        <w:ind w:firstLine="284"/>
        <w:jc w:val="both"/>
        <w:rPr>
          <w:rFonts w:ascii="Verdana" w:hAnsi="Verdana"/>
          <w:color w:val="000000" w:themeColor="text1"/>
          <w:sz w:val="24"/>
          <w:szCs w:val="24"/>
          <w:lang w:val="ro-RO"/>
        </w:rPr>
      </w:pPr>
      <w:r w:rsidRPr="00D8585C">
        <w:rPr>
          <w:rFonts w:ascii="Verdana" w:hAnsi="Verdana"/>
          <w:color w:val="000000" w:themeColor="text1"/>
          <w:sz w:val="24"/>
          <w:szCs w:val="24"/>
          <w:lang w:val="ro-RO"/>
        </w:rPr>
        <w:t>În copilărie a devenit sclavă. Mai târziu, prin averea consulului italian și a soției acestuia de același rang a ajuns în Italia, unde deja ca nemăritată</w:t>
      </w:r>
      <w:r w:rsidR="00D8585C">
        <w:rPr>
          <w:rFonts w:ascii="Verdana" w:hAnsi="Verdana"/>
          <w:color w:val="000000" w:themeColor="text1"/>
          <w:sz w:val="24"/>
          <w:szCs w:val="24"/>
          <w:lang w:val="ro-RO"/>
        </w:rPr>
        <w:t>,</w:t>
      </w:r>
      <w:r w:rsidRPr="00D8585C">
        <w:rPr>
          <w:rFonts w:ascii="Verdana" w:hAnsi="Verdana"/>
          <w:color w:val="000000" w:themeColor="text1"/>
          <w:sz w:val="24"/>
          <w:szCs w:val="24"/>
          <w:lang w:val="ro-RO"/>
        </w:rPr>
        <w:t xml:space="preserve"> a fost bona fiicei </w:t>
      </w:r>
      <w:proofErr w:type="spellStart"/>
      <w:r w:rsidRPr="00D8585C">
        <w:rPr>
          <w:rFonts w:ascii="Verdana" w:hAnsi="Verdana"/>
          <w:color w:val="000000" w:themeColor="text1"/>
          <w:sz w:val="24"/>
          <w:szCs w:val="24"/>
          <w:lang w:val="ro-RO"/>
        </w:rPr>
        <w:t>Michielimnilor</w:t>
      </w:r>
      <w:proofErr w:type="spellEnd"/>
      <w:r w:rsidRPr="00D8585C">
        <w:rPr>
          <w:rFonts w:ascii="Verdana" w:hAnsi="Verdana"/>
          <w:color w:val="000000" w:themeColor="text1"/>
          <w:sz w:val="24"/>
          <w:szCs w:val="24"/>
          <w:lang w:val="ro-RO"/>
        </w:rPr>
        <w:t>. În final, după întâlnirea cu Dumnezeu, a devenit o călugăriță model</w:t>
      </w:r>
      <w:r w:rsidR="00D8585C">
        <w:rPr>
          <w:rFonts w:ascii="Verdana" w:hAnsi="Verdana"/>
          <w:color w:val="000000" w:themeColor="text1"/>
          <w:sz w:val="24"/>
          <w:szCs w:val="24"/>
          <w:lang w:val="ro-RO"/>
        </w:rPr>
        <w:t>,</w:t>
      </w:r>
      <w:r w:rsidRPr="00D8585C">
        <w:rPr>
          <w:rFonts w:ascii="Verdana" w:hAnsi="Verdana"/>
          <w:color w:val="000000" w:themeColor="text1"/>
          <w:sz w:val="24"/>
          <w:szCs w:val="24"/>
          <w:lang w:val="ro-RO"/>
        </w:rPr>
        <w:t xml:space="preserve"> la surorile </w:t>
      </w:r>
      <w:proofErr w:type="spellStart"/>
      <w:r w:rsidRPr="00D8585C">
        <w:rPr>
          <w:rFonts w:ascii="Verdana" w:hAnsi="Verdana"/>
          <w:color w:val="000000" w:themeColor="text1"/>
          <w:sz w:val="24"/>
          <w:szCs w:val="24"/>
          <w:lang w:val="ro-RO"/>
        </w:rPr>
        <w:t>canosiene</w:t>
      </w:r>
      <w:proofErr w:type="spellEnd"/>
      <w:r w:rsidRPr="00D8585C">
        <w:rPr>
          <w:rFonts w:ascii="Verdana" w:hAnsi="Verdana"/>
          <w:color w:val="000000" w:themeColor="text1"/>
          <w:sz w:val="24"/>
          <w:szCs w:val="24"/>
          <w:lang w:val="ro-RO"/>
        </w:rPr>
        <w:t xml:space="preserve">. </w:t>
      </w:r>
    </w:p>
    <w:p w:rsidR="005173C1" w:rsidRDefault="005173C1" w:rsidP="00DA6EAB">
      <w:pPr>
        <w:pStyle w:val="NoSpacing"/>
        <w:ind w:firstLine="284"/>
        <w:jc w:val="both"/>
        <w:rPr>
          <w:rFonts w:ascii="Verdana" w:hAnsi="Verdana"/>
          <w:color w:val="000000" w:themeColor="text1"/>
          <w:lang w:val="ro-RO"/>
        </w:rPr>
      </w:pPr>
    </w:p>
    <w:p w:rsidR="005173C1" w:rsidRDefault="005173C1" w:rsidP="00DA6EAB">
      <w:pPr>
        <w:pStyle w:val="NoSpacing"/>
        <w:ind w:firstLine="284"/>
        <w:jc w:val="both"/>
        <w:rPr>
          <w:rFonts w:ascii="Verdana" w:hAnsi="Verdana"/>
          <w:b/>
          <w:color w:val="660033"/>
          <w:sz w:val="32"/>
          <w:szCs w:val="32"/>
          <w:lang w:val="ro-RO"/>
        </w:rPr>
      </w:pPr>
      <w:r>
        <w:rPr>
          <w:rFonts w:ascii="Verdana" w:hAnsi="Verdana"/>
          <w:b/>
          <w:color w:val="660033"/>
          <w:sz w:val="32"/>
          <w:szCs w:val="32"/>
          <w:lang w:val="ro-RO"/>
        </w:rPr>
        <w:t xml:space="preserve">REFLECȚII PENTRU MEDITAȚIE </w:t>
      </w:r>
    </w:p>
    <w:p w:rsidR="005173C1" w:rsidRDefault="005173C1" w:rsidP="00DA6EAB">
      <w:pPr>
        <w:pStyle w:val="NoSpacing"/>
        <w:ind w:firstLine="284"/>
        <w:jc w:val="both"/>
        <w:rPr>
          <w:rFonts w:ascii="Verdana" w:hAnsi="Verdana"/>
          <w:color w:val="660033"/>
          <w:sz w:val="24"/>
          <w:szCs w:val="24"/>
          <w:lang w:val="ro-RO"/>
        </w:rPr>
      </w:pPr>
      <w:r>
        <w:rPr>
          <w:rFonts w:ascii="Verdana" w:hAnsi="Verdana"/>
          <w:color w:val="660033"/>
          <w:sz w:val="24"/>
          <w:szCs w:val="24"/>
          <w:lang w:val="ro-RO"/>
        </w:rPr>
        <w:t>„FLOAREA AFRICII”</w:t>
      </w:r>
    </w:p>
    <w:p w:rsidR="00DA6EAB" w:rsidRDefault="000A07A8" w:rsidP="00415A78">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Numele său inițial probabil nu și-l mai amintea. S-a născut într-o familie de musulmani</w:t>
      </w:r>
      <w:r w:rsidR="00D8585C">
        <w:rPr>
          <w:rFonts w:ascii="Verdana" w:hAnsi="Verdana"/>
          <w:color w:val="000000" w:themeColor="text1"/>
          <w:sz w:val="24"/>
          <w:szCs w:val="24"/>
          <w:lang w:val="ro-RO"/>
        </w:rPr>
        <w:t>,</w:t>
      </w:r>
      <w:r>
        <w:rPr>
          <w:rFonts w:ascii="Verdana" w:hAnsi="Verdana"/>
          <w:color w:val="000000" w:themeColor="text1"/>
          <w:sz w:val="24"/>
          <w:szCs w:val="24"/>
          <w:lang w:val="ro-RO"/>
        </w:rPr>
        <w:t xml:space="preserve"> în Sudan și fiind încă copilă rupea pe câmp neghina, a fost răpită și vândută în sclavie. De la răpitori a primit numele </w:t>
      </w:r>
      <w:proofErr w:type="spellStart"/>
      <w:r>
        <w:rPr>
          <w:rFonts w:ascii="Verdana" w:hAnsi="Verdana"/>
          <w:color w:val="000000" w:themeColor="text1"/>
          <w:sz w:val="24"/>
          <w:szCs w:val="24"/>
          <w:lang w:val="ro-RO"/>
        </w:rPr>
        <w:t>Bakhita</w:t>
      </w:r>
      <w:proofErr w:type="spellEnd"/>
      <w:r>
        <w:rPr>
          <w:rFonts w:ascii="Verdana" w:hAnsi="Verdana"/>
          <w:color w:val="000000" w:themeColor="text1"/>
          <w:sz w:val="24"/>
          <w:szCs w:val="24"/>
          <w:lang w:val="ro-RO"/>
        </w:rPr>
        <w:t>, ceea ce înseamnă</w:t>
      </w:r>
      <w:r w:rsidR="00A61CD8">
        <w:rPr>
          <w:rFonts w:ascii="Verdana" w:hAnsi="Verdana"/>
          <w:color w:val="000000" w:themeColor="text1"/>
          <w:sz w:val="24"/>
          <w:szCs w:val="24"/>
          <w:lang w:val="ro-RO"/>
        </w:rPr>
        <w:t xml:space="preserve"> „fericită”. Dar în suportarea practicilor sclavagiste nu s-a simțit de loc fericită și nici nu putea să fie. De mai multe ori a fost vândută în târguri de sclavi în </w:t>
      </w:r>
      <w:proofErr w:type="spellStart"/>
      <w:r w:rsidR="00A61CD8">
        <w:rPr>
          <w:rFonts w:ascii="Verdana" w:hAnsi="Verdana"/>
          <w:color w:val="000000" w:themeColor="text1"/>
          <w:sz w:val="24"/>
          <w:szCs w:val="24"/>
          <w:lang w:val="ro-RO"/>
        </w:rPr>
        <w:t>Kharthoum</w:t>
      </w:r>
      <w:proofErr w:type="spellEnd"/>
      <w:r w:rsidR="00A61CD8">
        <w:rPr>
          <w:rStyle w:val="FootnoteReference"/>
          <w:rFonts w:ascii="Verdana" w:hAnsi="Verdana"/>
          <w:color w:val="000000" w:themeColor="text1"/>
          <w:sz w:val="24"/>
          <w:szCs w:val="24"/>
          <w:lang w:val="ro-RO"/>
        </w:rPr>
        <w:footnoteReference w:id="1"/>
      </w:r>
      <w:r w:rsidR="00415A78">
        <w:rPr>
          <w:rFonts w:ascii="Verdana" w:hAnsi="Verdana"/>
          <w:color w:val="000000" w:themeColor="text1"/>
          <w:sz w:val="24"/>
          <w:szCs w:val="24"/>
          <w:lang w:val="ro-RO"/>
        </w:rPr>
        <w:t xml:space="preserve"> și </w:t>
      </w:r>
      <w:proofErr w:type="spellStart"/>
      <w:r w:rsidR="00415A78">
        <w:rPr>
          <w:rFonts w:ascii="Verdana" w:hAnsi="Verdana"/>
          <w:color w:val="000000" w:themeColor="text1"/>
          <w:sz w:val="24"/>
          <w:szCs w:val="24"/>
          <w:lang w:val="ro-RO"/>
        </w:rPr>
        <w:t>Obejde</w:t>
      </w:r>
      <w:proofErr w:type="spellEnd"/>
      <w:r w:rsidR="00415A78">
        <w:rPr>
          <w:rFonts w:ascii="Verdana" w:hAnsi="Verdana"/>
          <w:color w:val="000000" w:themeColor="text1"/>
          <w:sz w:val="24"/>
          <w:szCs w:val="24"/>
          <w:lang w:val="ro-RO"/>
        </w:rPr>
        <w:t xml:space="preserve">, a suferit multe suferințe sufletești și trupești. Apoi a ajuns la domnul consul </w:t>
      </w:r>
      <w:proofErr w:type="spellStart"/>
      <w:r w:rsidR="00415A78">
        <w:rPr>
          <w:rFonts w:ascii="Verdana" w:hAnsi="Verdana"/>
          <w:color w:val="000000" w:themeColor="text1"/>
          <w:sz w:val="24"/>
          <w:szCs w:val="24"/>
          <w:lang w:val="ro-RO"/>
        </w:rPr>
        <w:t>Kalista</w:t>
      </w:r>
      <w:proofErr w:type="spellEnd"/>
      <w:r w:rsidR="00415A78">
        <w:rPr>
          <w:rFonts w:ascii="Verdana" w:hAnsi="Verdana"/>
          <w:color w:val="000000" w:themeColor="text1"/>
          <w:sz w:val="24"/>
          <w:szCs w:val="24"/>
          <w:lang w:val="ro-RO"/>
        </w:rPr>
        <w:t xml:space="preserve"> </w:t>
      </w:r>
      <w:proofErr w:type="spellStart"/>
      <w:r w:rsidR="00415A78">
        <w:rPr>
          <w:rFonts w:ascii="Verdana" w:hAnsi="Verdana"/>
          <w:color w:val="000000" w:themeColor="text1"/>
          <w:sz w:val="24"/>
          <w:szCs w:val="24"/>
          <w:lang w:val="ro-RO"/>
        </w:rPr>
        <w:t>Legnani</w:t>
      </w:r>
      <w:proofErr w:type="spellEnd"/>
      <w:r w:rsidR="009519F7">
        <w:rPr>
          <w:rFonts w:ascii="Verdana" w:hAnsi="Verdana"/>
          <w:color w:val="000000" w:themeColor="text1"/>
          <w:sz w:val="24"/>
          <w:szCs w:val="24"/>
          <w:lang w:val="ro-RO"/>
        </w:rPr>
        <w:t xml:space="preserve">, care s-a comportat cu ea ca și cu un om. Dragostea și bunătatea noilor stăpâni au însoțit însă dragostea de casă și propria familie. Pentru că schimbările politice l-au condus pe </w:t>
      </w:r>
      <w:proofErr w:type="spellStart"/>
      <w:r w:rsidR="009519F7">
        <w:rPr>
          <w:rFonts w:ascii="Verdana" w:hAnsi="Verdana"/>
          <w:color w:val="000000" w:themeColor="text1"/>
          <w:sz w:val="24"/>
          <w:szCs w:val="24"/>
          <w:lang w:val="ro-RO"/>
        </w:rPr>
        <w:t>Lagani</w:t>
      </w:r>
      <w:proofErr w:type="spellEnd"/>
      <w:r w:rsidR="009519F7">
        <w:rPr>
          <w:rFonts w:ascii="Verdana" w:hAnsi="Verdana"/>
          <w:color w:val="000000" w:themeColor="text1"/>
          <w:sz w:val="24"/>
          <w:szCs w:val="24"/>
          <w:lang w:val="ro-RO"/>
        </w:rPr>
        <w:t xml:space="preserve"> la întoarcerea în Italia, a luat-o pe </w:t>
      </w:r>
      <w:proofErr w:type="spellStart"/>
      <w:r w:rsidR="009519F7">
        <w:rPr>
          <w:rFonts w:ascii="Verdana" w:hAnsi="Verdana"/>
          <w:color w:val="000000" w:themeColor="text1"/>
          <w:sz w:val="24"/>
          <w:szCs w:val="24"/>
          <w:lang w:val="ro-RO"/>
        </w:rPr>
        <w:t>Bakhitu</w:t>
      </w:r>
      <w:proofErr w:type="spellEnd"/>
      <w:r w:rsidR="009519F7">
        <w:rPr>
          <w:rFonts w:ascii="Verdana" w:hAnsi="Verdana"/>
          <w:color w:val="000000" w:themeColor="text1"/>
          <w:sz w:val="24"/>
          <w:szCs w:val="24"/>
          <w:lang w:val="ro-RO"/>
        </w:rPr>
        <w:t xml:space="preserve"> cu el. Acolo a încredințat-o prietenului său </w:t>
      </w:r>
      <w:proofErr w:type="spellStart"/>
      <w:r w:rsidR="009519F7">
        <w:rPr>
          <w:rFonts w:ascii="Verdana" w:hAnsi="Verdana"/>
          <w:color w:val="000000" w:themeColor="text1"/>
          <w:sz w:val="24"/>
          <w:szCs w:val="24"/>
          <w:lang w:val="ro-RO"/>
        </w:rPr>
        <w:t>Michielim</w:t>
      </w:r>
      <w:proofErr w:type="spellEnd"/>
      <w:r w:rsidR="009519F7">
        <w:rPr>
          <w:rFonts w:ascii="Verdana" w:hAnsi="Verdana"/>
          <w:color w:val="000000" w:themeColor="text1"/>
          <w:sz w:val="24"/>
          <w:szCs w:val="24"/>
          <w:lang w:val="ro-RO"/>
        </w:rPr>
        <w:t xml:space="preserve">, în a cărui familie s-a născut fiica și educatoarea răscumpărată din sclavie i-a venit în ajutor. </w:t>
      </w:r>
    </w:p>
    <w:p w:rsidR="009519F7" w:rsidRDefault="009519F7" w:rsidP="009519F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Familia, care din motivele obligațiilor de serviciu a trebuit să plece, a</w:t>
      </w:r>
      <w:r w:rsidR="00D8585C">
        <w:rPr>
          <w:rFonts w:ascii="Verdana" w:hAnsi="Verdana"/>
          <w:color w:val="000000" w:themeColor="text1"/>
          <w:sz w:val="24"/>
          <w:szCs w:val="24"/>
          <w:lang w:val="ro-RO"/>
        </w:rPr>
        <w:t xml:space="preserve"> dat-o pe fiică și îngrijitoare</w:t>
      </w:r>
      <w:r>
        <w:rPr>
          <w:rFonts w:ascii="Verdana" w:hAnsi="Verdana"/>
          <w:color w:val="000000" w:themeColor="text1"/>
          <w:sz w:val="24"/>
          <w:szCs w:val="24"/>
          <w:lang w:val="ro-RO"/>
        </w:rPr>
        <w:t xml:space="preserve"> în grija institutul </w:t>
      </w:r>
      <w:proofErr w:type="spellStart"/>
      <w:r>
        <w:rPr>
          <w:rFonts w:ascii="Verdana" w:hAnsi="Verdana"/>
          <w:color w:val="000000" w:themeColor="text1"/>
          <w:sz w:val="24"/>
          <w:szCs w:val="24"/>
          <w:lang w:val="ro-RO"/>
        </w:rPr>
        <w:t>catecumenic</w:t>
      </w:r>
      <w:proofErr w:type="spellEnd"/>
      <w:r>
        <w:rPr>
          <w:rFonts w:ascii="Verdana" w:hAnsi="Verdana"/>
          <w:color w:val="000000" w:themeColor="text1"/>
          <w:sz w:val="24"/>
          <w:szCs w:val="24"/>
          <w:lang w:val="ro-RO"/>
        </w:rPr>
        <w:t xml:space="preserve"> al surorilor </w:t>
      </w:r>
      <w:proofErr w:type="spellStart"/>
      <w:r>
        <w:rPr>
          <w:rFonts w:ascii="Verdana" w:hAnsi="Verdana"/>
          <w:color w:val="000000" w:themeColor="text1"/>
          <w:sz w:val="24"/>
          <w:szCs w:val="24"/>
          <w:lang w:val="ro-RO"/>
        </w:rPr>
        <w:t>canosiniene</w:t>
      </w:r>
      <w:proofErr w:type="spellEnd"/>
      <w:r>
        <w:rPr>
          <w:rFonts w:ascii="Verdana" w:hAnsi="Verdana"/>
          <w:color w:val="000000" w:themeColor="text1"/>
          <w:sz w:val="24"/>
          <w:szCs w:val="24"/>
          <w:lang w:val="ro-RO"/>
        </w:rPr>
        <w:t xml:space="preserve">. Astfel </w:t>
      </w:r>
      <w:proofErr w:type="spellStart"/>
      <w:r>
        <w:rPr>
          <w:rFonts w:ascii="Verdana" w:hAnsi="Verdana"/>
          <w:color w:val="000000" w:themeColor="text1"/>
          <w:sz w:val="24"/>
          <w:szCs w:val="24"/>
          <w:lang w:val="ro-RO"/>
        </w:rPr>
        <w:t>Bakhita</w:t>
      </w:r>
      <w:proofErr w:type="spellEnd"/>
      <w:r>
        <w:rPr>
          <w:rFonts w:ascii="Verdana" w:hAnsi="Verdana"/>
          <w:color w:val="000000" w:themeColor="text1"/>
          <w:sz w:val="24"/>
          <w:szCs w:val="24"/>
          <w:lang w:val="ro-RO"/>
        </w:rPr>
        <w:t xml:space="preserve"> s-a întâlnit cu Dumnezeu, după a cărui existență a tânjit și a bănuit-o deja</w:t>
      </w:r>
      <w:r w:rsidR="00D8585C">
        <w:rPr>
          <w:rFonts w:ascii="Verdana" w:hAnsi="Verdana"/>
          <w:color w:val="000000" w:themeColor="text1"/>
          <w:sz w:val="24"/>
          <w:szCs w:val="24"/>
          <w:lang w:val="ro-RO"/>
        </w:rPr>
        <w:t>, fiind mic copil care privea</w:t>
      </w:r>
      <w:r>
        <w:rPr>
          <w:rFonts w:ascii="Verdana" w:hAnsi="Verdana"/>
          <w:color w:val="000000" w:themeColor="text1"/>
          <w:sz w:val="24"/>
          <w:szCs w:val="24"/>
          <w:lang w:val="ro-RO"/>
        </w:rPr>
        <w:t xml:space="preserve"> soarele, stelele și luna. Atunci își punea întrebarea, unde poate fi izvorul lor? În amintirile</w:t>
      </w:r>
      <w:r w:rsidR="00D8585C">
        <w:rPr>
          <w:rFonts w:ascii="Verdana" w:hAnsi="Verdana"/>
          <w:color w:val="000000" w:themeColor="text1"/>
          <w:sz w:val="24"/>
          <w:szCs w:val="24"/>
          <w:lang w:val="ro-RO"/>
        </w:rPr>
        <w:t xml:space="preserve"> sale a menționat</w:t>
      </w:r>
      <w:r>
        <w:rPr>
          <w:rFonts w:ascii="Verdana" w:hAnsi="Verdana"/>
          <w:color w:val="000000" w:themeColor="text1"/>
          <w:sz w:val="24"/>
          <w:szCs w:val="24"/>
          <w:lang w:val="ro-RO"/>
        </w:rPr>
        <w:t xml:space="preserve"> că dorea să-l cunoască și să-i aducă slavă. La surorile de la mănăstire a reușit </w:t>
      </w:r>
      <w:r>
        <w:rPr>
          <w:rFonts w:ascii="Verdana" w:hAnsi="Verdana"/>
          <w:color w:val="000000" w:themeColor="text1"/>
          <w:sz w:val="24"/>
          <w:szCs w:val="24"/>
          <w:lang w:val="ro-RO"/>
        </w:rPr>
        <w:lastRenderedPageBreak/>
        <w:t xml:space="preserve">acest lucru. După </w:t>
      </w:r>
      <w:proofErr w:type="spellStart"/>
      <w:r>
        <w:rPr>
          <w:rFonts w:ascii="Verdana" w:hAnsi="Verdana"/>
          <w:color w:val="000000" w:themeColor="text1"/>
          <w:sz w:val="24"/>
          <w:szCs w:val="24"/>
          <w:lang w:val="ro-RO"/>
        </w:rPr>
        <w:t>catecumenat</w:t>
      </w:r>
      <w:proofErr w:type="spellEnd"/>
      <w:r>
        <w:rPr>
          <w:rFonts w:ascii="Verdana" w:hAnsi="Verdana"/>
          <w:color w:val="000000" w:themeColor="text1"/>
          <w:sz w:val="24"/>
          <w:szCs w:val="24"/>
          <w:lang w:val="ro-RO"/>
        </w:rPr>
        <w:t xml:space="preserve"> a primit în ianuarie 1890, botezul și un nume nou</w:t>
      </w:r>
      <w:r w:rsidR="00D8585C">
        <w:rPr>
          <w:rFonts w:ascii="Verdana" w:hAnsi="Verdana"/>
          <w:color w:val="000000" w:themeColor="text1"/>
          <w:sz w:val="24"/>
          <w:szCs w:val="24"/>
          <w:lang w:val="ro-RO"/>
        </w:rPr>
        <w:t>,</w:t>
      </w:r>
      <w:r>
        <w:rPr>
          <w:rFonts w:ascii="Verdana" w:hAnsi="Verdana"/>
          <w:color w:val="000000" w:themeColor="text1"/>
          <w:sz w:val="24"/>
          <w:szCs w:val="24"/>
          <w:lang w:val="ro-RO"/>
        </w:rPr>
        <w:t xml:space="preserve"> Iosefina. După întoarcerea doamnei </w:t>
      </w:r>
      <w:proofErr w:type="spellStart"/>
      <w:r>
        <w:rPr>
          <w:rFonts w:ascii="Verdana" w:hAnsi="Verdana"/>
          <w:color w:val="000000" w:themeColor="text1"/>
          <w:sz w:val="24"/>
          <w:szCs w:val="24"/>
          <w:lang w:val="ro-RO"/>
        </w:rPr>
        <w:t>Michielin</w:t>
      </w:r>
      <w:proofErr w:type="spellEnd"/>
      <w:r>
        <w:rPr>
          <w:rFonts w:ascii="Verdana" w:hAnsi="Verdana"/>
          <w:color w:val="000000" w:themeColor="text1"/>
          <w:sz w:val="24"/>
          <w:szCs w:val="24"/>
          <w:lang w:val="ro-RO"/>
        </w:rPr>
        <w:t>, căreia i-a predat fiica, a rămas la mănăstire. În ziua de 08.12.1896, a depus jurământul de călugărie în Congregația sf. Magdalena</w:t>
      </w:r>
      <w:r w:rsidR="00D8585C">
        <w:rPr>
          <w:rFonts w:ascii="Verdana" w:hAnsi="Verdana"/>
          <w:color w:val="000000" w:themeColor="text1"/>
          <w:sz w:val="24"/>
          <w:szCs w:val="24"/>
          <w:lang w:val="ro-RO"/>
        </w:rPr>
        <w:t>,</w:t>
      </w:r>
      <w:r>
        <w:rPr>
          <w:rFonts w:ascii="Verdana" w:hAnsi="Verdana"/>
          <w:color w:val="000000" w:themeColor="text1"/>
          <w:sz w:val="24"/>
          <w:szCs w:val="24"/>
          <w:lang w:val="ro-RO"/>
        </w:rPr>
        <w:t xml:space="preserve"> din </w:t>
      </w:r>
      <w:proofErr w:type="spellStart"/>
      <w:r>
        <w:rPr>
          <w:rFonts w:ascii="Verdana" w:hAnsi="Verdana"/>
          <w:color w:val="000000" w:themeColor="text1"/>
          <w:sz w:val="24"/>
          <w:szCs w:val="24"/>
          <w:lang w:val="ro-RO"/>
        </w:rPr>
        <w:t>Cancssy</w:t>
      </w:r>
      <w:proofErr w:type="spellEnd"/>
      <w:r>
        <w:rPr>
          <w:rFonts w:ascii="Verdana" w:hAnsi="Verdana"/>
          <w:color w:val="000000" w:themeColor="text1"/>
          <w:sz w:val="24"/>
          <w:szCs w:val="24"/>
          <w:lang w:val="ro-RO"/>
        </w:rPr>
        <w:t>.</w:t>
      </w:r>
      <w:r w:rsidR="008C0508">
        <w:rPr>
          <w:rFonts w:ascii="Verdana" w:hAnsi="Verdana"/>
          <w:color w:val="000000" w:themeColor="text1"/>
          <w:sz w:val="24"/>
          <w:szCs w:val="24"/>
          <w:lang w:val="ro-RO"/>
        </w:rPr>
        <w:t xml:space="preserve"> Mare respect îi purta nașei sale, despre care spunea că acolo este locul, unde a devenit fiica lui Dumnezeu. Acest eveniment a însemnat pentru nimic mai mult decât eliberarea din </w:t>
      </w:r>
      <w:proofErr w:type="spellStart"/>
      <w:r w:rsidR="008C0508">
        <w:rPr>
          <w:rFonts w:ascii="Verdana" w:hAnsi="Verdana"/>
          <w:color w:val="000000" w:themeColor="text1"/>
          <w:sz w:val="24"/>
          <w:szCs w:val="24"/>
          <w:lang w:val="ro-RO"/>
        </w:rPr>
        <w:t>sclăvie</w:t>
      </w:r>
      <w:proofErr w:type="spellEnd"/>
      <w:r w:rsidR="008C0508">
        <w:rPr>
          <w:rFonts w:ascii="Verdana" w:hAnsi="Verdana"/>
          <w:color w:val="000000" w:themeColor="text1"/>
          <w:sz w:val="24"/>
          <w:szCs w:val="24"/>
          <w:lang w:val="ro-RO"/>
        </w:rPr>
        <w:t xml:space="preserve">. Și noi ar trebui să ne gândim mai des la importanța botezului nostru. </w:t>
      </w:r>
    </w:p>
    <w:p w:rsidR="008C0508" w:rsidRDefault="008C0508" w:rsidP="009519F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La mănăstire gătea la bucătărie, cosea și activa și la recepție/la poartă. La început, pentru culoarea deosebită a pi</w:t>
      </w:r>
      <w:r w:rsidR="00D8585C">
        <w:rPr>
          <w:rFonts w:ascii="Verdana" w:hAnsi="Verdana"/>
          <w:color w:val="000000" w:themeColor="text1"/>
          <w:sz w:val="24"/>
          <w:szCs w:val="24"/>
          <w:lang w:val="ro-RO"/>
        </w:rPr>
        <w:t>e</w:t>
      </w:r>
      <w:r>
        <w:rPr>
          <w:rFonts w:ascii="Verdana" w:hAnsi="Verdana"/>
          <w:color w:val="000000" w:themeColor="text1"/>
          <w:sz w:val="24"/>
          <w:szCs w:val="24"/>
          <w:lang w:val="ro-RO"/>
        </w:rPr>
        <w:t>lii sale genera agitație și pentru asta suferea foarte mult. Prin amabilitatea sa însă</w:t>
      </w:r>
      <w:r w:rsidR="00D8585C">
        <w:rPr>
          <w:rFonts w:ascii="Verdana" w:hAnsi="Verdana"/>
          <w:color w:val="000000" w:themeColor="text1"/>
          <w:sz w:val="24"/>
          <w:szCs w:val="24"/>
          <w:lang w:val="ro-RO"/>
        </w:rPr>
        <w:t>,</w:t>
      </w:r>
      <w:r>
        <w:rPr>
          <w:rFonts w:ascii="Verdana" w:hAnsi="Verdana"/>
          <w:color w:val="000000" w:themeColor="text1"/>
          <w:sz w:val="24"/>
          <w:szCs w:val="24"/>
          <w:lang w:val="ro-RO"/>
        </w:rPr>
        <w:t xml:space="preserve"> a cucerit inimile multora. A fost poreclită „Floarea Africii” sau „Sora fericită”. La sfârșitul vieții a trăit în spital și în agonie s-a întors în timpul sclaviei, cerând să-i fie permise lanțurile grele. A murit în faima sfințeniei și la 01.10,2000 a fost canonizată. </w:t>
      </w:r>
    </w:p>
    <w:p w:rsidR="008C0508" w:rsidRDefault="008C0508" w:rsidP="009519F7">
      <w:pPr>
        <w:pStyle w:val="NoSpacing"/>
        <w:ind w:firstLine="284"/>
        <w:jc w:val="both"/>
        <w:rPr>
          <w:rFonts w:ascii="Verdana" w:hAnsi="Verdana"/>
          <w:color w:val="000000" w:themeColor="text1"/>
          <w:sz w:val="24"/>
          <w:szCs w:val="24"/>
          <w:lang w:val="ro-RO"/>
        </w:rPr>
      </w:pPr>
    </w:p>
    <w:p w:rsidR="008C0508" w:rsidRDefault="008C0508" w:rsidP="009519F7">
      <w:pPr>
        <w:pStyle w:val="NoSpacing"/>
        <w:ind w:firstLine="284"/>
        <w:jc w:val="both"/>
        <w:rPr>
          <w:rFonts w:ascii="Verdana" w:hAnsi="Verdana"/>
          <w:b/>
          <w:color w:val="943634" w:themeColor="accent2" w:themeShade="BF"/>
          <w:sz w:val="32"/>
          <w:szCs w:val="32"/>
          <w:lang w:val="ro-RO"/>
        </w:rPr>
      </w:pPr>
      <w:r>
        <w:rPr>
          <w:rFonts w:ascii="Verdana" w:hAnsi="Verdana"/>
          <w:b/>
          <w:color w:val="943634" w:themeColor="accent2" w:themeShade="BF"/>
          <w:sz w:val="32"/>
          <w:szCs w:val="32"/>
          <w:lang w:val="ro-RO"/>
        </w:rPr>
        <w:t>HOTĂRÂRE, RUGĂCIUNE</w:t>
      </w:r>
    </w:p>
    <w:p w:rsidR="008C0508" w:rsidRDefault="008C0508" w:rsidP="009519F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Mă voi ruga, ca să reușesc să fiu bun în toate situațiile și în orice mediu să caut prezența lui Dumnezeu. </w:t>
      </w:r>
    </w:p>
    <w:p w:rsidR="008C0508" w:rsidRDefault="008C0508" w:rsidP="009519F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Dumnezeule, ne bucurăm de sărbătorirea aniversării </w:t>
      </w:r>
      <w:proofErr w:type="spellStart"/>
      <w:r>
        <w:rPr>
          <w:rFonts w:ascii="Verdana" w:hAnsi="Verdana"/>
          <w:color w:val="000000" w:themeColor="text1"/>
          <w:sz w:val="24"/>
          <w:szCs w:val="24"/>
          <w:lang w:val="ro-RO"/>
        </w:rPr>
        <w:t>Bakhitei</w:t>
      </w:r>
      <w:proofErr w:type="spellEnd"/>
      <w:r>
        <w:rPr>
          <w:rFonts w:ascii="Verdana" w:hAnsi="Verdana"/>
          <w:color w:val="000000" w:themeColor="text1"/>
          <w:sz w:val="24"/>
          <w:szCs w:val="24"/>
          <w:lang w:val="ro-RO"/>
        </w:rPr>
        <w:t xml:space="preserve"> și Te rugăm, învăță-ne, cum trebuie să Te căutăm, pentru a învăța să trăim în prezența Ta și la fel ca și ea să dăm mărturie despre dragostea Ta cu viața noastră. Te rugăm pentru aceasta prin Fiul Tău Isus Cristos, Domnul nostru, căci el cu Tine</w:t>
      </w:r>
      <w:r w:rsidR="00D8585C">
        <w:rPr>
          <w:rFonts w:ascii="Verdana" w:hAnsi="Verdana"/>
          <w:color w:val="000000" w:themeColor="text1"/>
          <w:sz w:val="24"/>
          <w:szCs w:val="24"/>
          <w:lang w:val="ro-RO"/>
        </w:rPr>
        <w:t>,</w:t>
      </w:r>
      <w:r>
        <w:rPr>
          <w:rFonts w:ascii="Verdana" w:hAnsi="Verdana"/>
          <w:color w:val="000000" w:themeColor="text1"/>
          <w:sz w:val="24"/>
          <w:szCs w:val="24"/>
          <w:lang w:val="ro-RO"/>
        </w:rPr>
        <w:t xml:space="preserve"> în unire cu Duhul Sfânt viețuiește și domnește în toți vecii</w:t>
      </w:r>
      <w:r w:rsidR="00D8585C">
        <w:rPr>
          <w:rFonts w:ascii="Verdana" w:hAnsi="Verdana"/>
          <w:color w:val="000000" w:themeColor="text1"/>
          <w:sz w:val="24"/>
          <w:szCs w:val="24"/>
          <w:lang w:val="ro-RO"/>
        </w:rPr>
        <w:t>,</w:t>
      </w:r>
      <w:bookmarkStart w:id="0" w:name="_GoBack"/>
      <w:bookmarkEnd w:id="0"/>
      <w:r>
        <w:rPr>
          <w:rFonts w:ascii="Verdana" w:hAnsi="Verdana"/>
          <w:color w:val="000000" w:themeColor="text1"/>
          <w:sz w:val="24"/>
          <w:szCs w:val="24"/>
          <w:lang w:val="ro-RO"/>
        </w:rPr>
        <w:t xml:space="preserve"> vecilor. Amin. </w:t>
      </w:r>
    </w:p>
    <w:p w:rsidR="003C59DD" w:rsidRDefault="003C59DD" w:rsidP="009519F7">
      <w:pPr>
        <w:pStyle w:val="NoSpacing"/>
        <w:ind w:firstLine="284"/>
        <w:jc w:val="both"/>
        <w:rPr>
          <w:rFonts w:ascii="Verdana" w:hAnsi="Verdana"/>
          <w:color w:val="000000" w:themeColor="text1"/>
          <w:sz w:val="24"/>
          <w:szCs w:val="24"/>
          <w:lang w:val="ro-RO"/>
        </w:rPr>
      </w:pPr>
    </w:p>
    <w:p w:rsidR="003C59DD" w:rsidRDefault="003C59DD" w:rsidP="009519F7">
      <w:pPr>
        <w:pStyle w:val="NoSpacing"/>
        <w:ind w:firstLine="284"/>
        <w:jc w:val="both"/>
        <w:rPr>
          <w:rFonts w:ascii="Verdana" w:hAnsi="Verdana"/>
          <w:b/>
          <w:i/>
          <w:color w:val="632423" w:themeColor="accent2" w:themeShade="80"/>
          <w:sz w:val="24"/>
          <w:szCs w:val="24"/>
          <w:lang w:val="ro-RO"/>
        </w:rPr>
      </w:pPr>
      <w:r>
        <w:rPr>
          <w:rFonts w:ascii="Verdana" w:hAnsi="Verdana"/>
          <w:b/>
          <w:i/>
          <w:color w:val="632423" w:themeColor="accent2" w:themeShade="80"/>
          <w:sz w:val="24"/>
          <w:szCs w:val="24"/>
          <w:lang w:val="ro-RO"/>
        </w:rPr>
        <w:t>NOTĂ</w:t>
      </w:r>
    </w:p>
    <w:p w:rsidR="003C59DD" w:rsidRPr="003C59DD" w:rsidRDefault="003C59DD" w:rsidP="009519F7">
      <w:pPr>
        <w:pStyle w:val="NoSpacing"/>
        <w:ind w:firstLine="284"/>
        <w:jc w:val="both"/>
        <w:rPr>
          <w:rFonts w:ascii="Verdana" w:hAnsi="Verdana"/>
          <w:i/>
          <w:color w:val="000000" w:themeColor="text1"/>
          <w:sz w:val="24"/>
          <w:szCs w:val="24"/>
          <w:lang w:val="ro-RO"/>
        </w:rPr>
      </w:pPr>
      <w:r>
        <w:rPr>
          <w:rFonts w:ascii="Verdana" w:hAnsi="Verdana"/>
          <w:i/>
          <w:color w:val="000000" w:themeColor="text1"/>
          <w:sz w:val="24"/>
          <w:szCs w:val="24"/>
          <w:lang w:val="ro-RO"/>
        </w:rPr>
        <w:t xml:space="preserve">Acest episod al Iosefinei </w:t>
      </w:r>
      <w:proofErr w:type="spellStart"/>
      <w:r>
        <w:rPr>
          <w:rFonts w:ascii="Verdana" w:hAnsi="Verdana"/>
          <w:i/>
          <w:color w:val="000000" w:themeColor="text1"/>
          <w:sz w:val="24"/>
          <w:szCs w:val="24"/>
          <w:lang w:val="ro-RO"/>
        </w:rPr>
        <w:t>Bakhita</w:t>
      </w:r>
      <w:proofErr w:type="spellEnd"/>
      <w:r>
        <w:rPr>
          <w:rFonts w:ascii="Verdana" w:hAnsi="Verdana"/>
          <w:i/>
          <w:color w:val="000000" w:themeColor="text1"/>
          <w:sz w:val="24"/>
          <w:szCs w:val="24"/>
          <w:lang w:val="ro-RO"/>
        </w:rPr>
        <w:t xml:space="preserve"> a fost filmat și informațiile despre film se pot găsi pe paginile: </w:t>
      </w:r>
      <w:hyperlink r:id="rId9" w:history="1">
        <w:r w:rsidRPr="009400BF">
          <w:rPr>
            <w:rStyle w:val="Hyperlink"/>
            <w:rFonts w:ascii="Verdana" w:eastAsia="Times New Roman" w:hAnsi="Verdana" w:cs="Arial"/>
            <w:i/>
            <w:iCs/>
            <w:sz w:val="24"/>
            <w:szCs w:val="24"/>
          </w:rPr>
          <w:t>http://www.paulinky.cz/clanky/Cokoladova-svetice-nadeje.html</w:t>
        </w:r>
      </w:hyperlink>
      <w:r>
        <w:rPr>
          <w:rFonts w:ascii="Verdana" w:eastAsia="Times New Roman" w:hAnsi="Verdana" w:cs="Arial"/>
          <w:i/>
          <w:iCs/>
          <w:sz w:val="24"/>
          <w:szCs w:val="24"/>
        </w:rPr>
        <w:t xml:space="preserve"> </w:t>
      </w:r>
    </w:p>
    <w:p w:rsidR="00DA6EAB" w:rsidRPr="00332E8B" w:rsidRDefault="00DA6EAB" w:rsidP="00DA6EAB">
      <w:pPr>
        <w:spacing w:before="150" w:after="0" w:line="273" w:lineRule="atLeast"/>
        <w:jc w:val="both"/>
        <w:outlineLvl w:val="1"/>
        <w:rPr>
          <w:rFonts w:ascii="Arial" w:eastAsia="Times New Roman" w:hAnsi="Arial" w:cs="Arial"/>
          <w:color w:val="6A0028"/>
          <w:sz w:val="21"/>
          <w:szCs w:val="21"/>
        </w:rPr>
      </w:pPr>
    </w:p>
    <w:p w:rsidR="00DA6EAB" w:rsidRPr="003C59DD" w:rsidRDefault="003C59DD" w:rsidP="003C59DD">
      <w:pPr>
        <w:pStyle w:val="NoSpacing"/>
        <w:jc w:val="both"/>
        <w:rPr>
          <w:rFonts w:ascii="Verdana" w:hAnsi="Verdana"/>
          <w:b/>
          <w:i/>
          <w:color w:val="943634" w:themeColor="accent2" w:themeShade="BF"/>
          <w:sz w:val="24"/>
          <w:szCs w:val="24"/>
          <w:lang w:val="ro-RO"/>
        </w:rPr>
      </w:pPr>
      <w:r>
        <w:rPr>
          <w:rFonts w:ascii="Verdana" w:hAnsi="Verdana"/>
          <w:b/>
          <w:i/>
          <w:color w:val="943634" w:themeColor="accent2" w:themeShade="BF"/>
          <w:sz w:val="24"/>
          <w:szCs w:val="24"/>
        </w:rPr>
        <w:t xml:space="preserve">Cu </w:t>
      </w:r>
      <w:r>
        <w:rPr>
          <w:rFonts w:ascii="Verdana" w:hAnsi="Verdana"/>
          <w:b/>
          <w:i/>
          <w:color w:val="943634" w:themeColor="accent2" w:themeShade="BF"/>
          <w:sz w:val="24"/>
          <w:szCs w:val="24"/>
          <w:lang w:val="ro-RO"/>
        </w:rPr>
        <w:t xml:space="preserve">acordul autorului de pe paginile </w:t>
      </w:r>
      <w:hyperlink r:id="rId10" w:history="1">
        <w:r w:rsidRPr="009400BF">
          <w:rPr>
            <w:rStyle w:val="Hyperlink"/>
            <w:rFonts w:ascii="Verdana" w:hAnsi="Verdana"/>
            <w:b/>
            <w:i/>
            <w:color w:val="0000BF" w:themeColor="hyperlink" w:themeShade="BF"/>
            <w:sz w:val="24"/>
            <w:szCs w:val="24"/>
            <w:lang w:val="ro-RO"/>
          </w:rPr>
          <w:t>www.catholica.cz</w:t>
        </w:r>
      </w:hyperlink>
      <w:r>
        <w:rPr>
          <w:rFonts w:ascii="Verdana" w:hAnsi="Verdana"/>
          <w:b/>
          <w:i/>
          <w:color w:val="943634" w:themeColor="accent2" w:themeShade="BF"/>
          <w:sz w:val="24"/>
          <w:szCs w:val="24"/>
          <w:lang w:val="ro-RO"/>
        </w:rPr>
        <w:t xml:space="preserve"> a tradus și a pregătit pentru tipar Iosif </w:t>
      </w:r>
      <w:proofErr w:type="spellStart"/>
      <w:r>
        <w:rPr>
          <w:rFonts w:ascii="Verdana" w:hAnsi="Verdana"/>
          <w:b/>
          <w:i/>
          <w:color w:val="943634" w:themeColor="accent2" w:themeShade="BF"/>
          <w:sz w:val="24"/>
          <w:szCs w:val="24"/>
          <w:lang w:val="ro-RO"/>
        </w:rPr>
        <w:t>Fickl</w:t>
      </w:r>
      <w:proofErr w:type="spellEnd"/>
      <w:r>
        <w:rPr>
          <w:rFonts w:ascii="Verdana" w:hAnsi="Verdana"/>
          <w:b/>
          <w:i/>
          <w:color w:val="943634" w:themeColor="accent2" w:themeShade="BF"/>
          <w:sz w:val="24"/>
          <w:szCs w:val="24"/>
          <w:lang w:val="ro-RO"/>
        </w:rPr>
        <w:t xml:space="preserve"> </w:t>
      </w:r>
    </w:p>
    <w:p w:rsidR="00DA6EAB" w:rsidRDefault="00DA6EAB" w:rsidP="00DA6EAB"/>
    <w:p w:rsidR="00DA6EAB" w:rsidRDefault="00DA6EAB" w:rsidP="00DA6EAB"/>
    <w:p w:rsidR="009E2FC3" w:rsidRDefault="009E2FC3"/>
    <w:sectPr w:rsidR="009E2FC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CD" w:rsidRDefault="005C3DCD" w:rsidP="00A61CD8">
      <w:pPr>
        <w:spacing w:after="0" w:line="240" w:lineRule="auto"/>
      </w:pPr>
      <w:r>
        <w:separator/>
      </w:r>
    </w:p>
  </w:endnote>
  <w:endnote w:type="continuationSeparator" w:id="0">
    <w:p w:rsidR="005C3DCD" w:rsidRDefault="005C3DCD" w:rsidP="00A6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429126"/>
      <w:docPartObj>
        <w:docPartGallery w:val="Page Numbers (Bottom of Page)"/>
        <w:docPartUnique/>
      </w:docPartObj>
    </w:sdtPr>
    <w:sdtEndPr>
      <w:rPr>
        <w:noProof/>
      </w:rPr>
    </w:sdtEndPr>
    <w:sdtContent>
      <w:p w:rsidR="007007D5" w:rsidRDefault="007007D5">
        <w:pPr>
          <w:pStyle w:val="Footer"/>
          <w:jc w:val="center"/>
        </w:pPr>
        <w:r>
          <w:fldChar w:fldCharType="begin"/>
        </w:r>
        <w:r>
          <w:instrText xml:space="preserve"> PAGE   \* MERGEFORMAT </w:instrText>
        </w:r>
        <w:r>
          <w:fldChar w:fldCharType="separate"/>
        </w:r>
        <w:r w:rsidR="00D8585C">
          <w:rPr>
            <w:noProof/>
          </w:rPr>
          <w:t>2</w:t>
        </w:r>
        <w:r>
          <w:rPr>
            <w:noProof/>
          </w:rPr>
          <w:fldChar w:fldCharType="end"/>
        </w:r>
      </w:p>
    </w:sdtContent>
  </w:sdt>
  <w:p w:rsidR="007007D5" w:rsidRDefault="00700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CD" w:rsidRDefault="005C3DCD" w:rsidP="00A61CD8">
      <w:pPr>
        <w:spacing w:after="0" w:line="240" w:lineRule="auto"/>
      </w:pPr>
      <w:r>
        <w:separator/>
      </w:r>
    </w:p>
  </w:footnote>
  <w:footnote w:type="continuationSeparator" w:id="0">
    <w:p w:rsidR="005C3DCD" w:rsidRDefault="005C3DCD" w:rsidP="00A61CD8">
      <w:pPr>
        <w:spacing w:after="0" w:line="240" w:lineRule="auto"/>
      </w:pPr>
      <w:r>
        <w:continuationSeparator/>
      </w:r>
    </w:p>
  </w:footnote>
  <w:footnote w:id="1">
    <w:p w:rsidR="00A61CD8" w:rsidRPr="00A61CD8" w:rsidRDefault="00A61CD8">
      <w:pPr>
        <w:pStyle w:val="FootnoteText"/>
        <w:rPr>
          <w:lang w:val="ro-RO"/>
        </w:rPr>
      </w:pPr>
      <w:r>
        <w:rPr>
          <w:rStyle w:val="FootnoteReference"/>
        </w:rPr>
        <w:footnoteRef/>
      </w:r>
      <w:r>
        <w:t xml:space="preserve"> </w:t>
      </w:r>
      <w:proofErr w:type="spellStart"/>
      <w:r>
        <w:rPr>
          <w:lang w:val="ro-RO"/>
        </w:rPr>
        <w:t>Kharthoum</w:t>
      </w:r>
      <w:proofErr w:type="spellEnd"/>
      <w:r>
        <w:rPr>
          <w:lang w:val="ro-RO"/>
        </w:rPr>
        <w:t xml:space="preserve"> – capitala și cel mai mare oraș al Sudanului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AB"/>
    <w:rsid w:val="000A07A8"/>
    <w:rsid w:val="00255A32"/>
    <w:rsid w:val="003C59DD"/>
    <w:rsid w:val="00415A78"/>
    <w:rsid w:val="005173C1"/>
    <w:rsid w:val="005C3DCD"/>
    <w:rsid w:val="007007D5"/>
    <w:rsid w:val="007445BA"/>
    <w:rsid w:val="00837B6B"/>
    <w:rsid w:val="008C0508"/>
    <w:rsid w:val="009519F7"/>
    <w:rsid w:val="009E2FC3"/>
    <w:rsid w:val="00A61CD8"/>
    <w:rsid w:val="00D8585C"/>
    <w:rsid w:val="00DA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6EAB"/>
    <w:pPr>
      <w:spacing w:after="0" w:line="240" w:lineRule="auto"/>
    </w:pPr>
  </w:style>
  <w:style w:type="character" w:customStyle="1" w:styleId="NoSpacingChar">
    <w:name w:val="No Spacing Char"/>
    <w:basedOn w:val="DefaultParagraphFont"/>
    <w:link w:val="NoSpacing"/>
    <w:uiPriority w:val="1"/>
    <w:rsid w:val="00DA6EAB"/>
  </w:style>
  <w:style w:type="paragraph" w:styleId="FootnoteText">
    <w:name w:val="footnote text"/>
    <w:basedOn w:val="Normal"/>
    <w:link w:val="FootnoteTextChar"/>
    <w:uiPriority w:val="99"/>
    <w:semiHidden/>
    <w:unhideWhenUsed/>
    <w:rsid w:val="00A61C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CD8"/>
    <w:rPr>
      <w:sz w:val="20"/>
      <w:szCs w:val="20"/>
    </w:rPr>
  </w:style>
  <w:style w:type="character" w:styleId="FootnoteReference">
    <w:name w:val="footnote reference"/>
    <w:basedOn w:val="DefaultParagraphFont"/>
    <w:uiPriority w:val="99"/>
    <w:semiHidden/>
    <w:unhideWhenUsed/>
    <w:rsid w:val="00A61CD8"/>
    <w:rPr>
      <w:vertAlign w:val="superscript"/>
    </w:rPr>
  </w:style>
  <w:style w:type="character" w:styleId="Hyperlink">
    <w:name w:val="Hyperlink"/>
    <w:basedOn w:val="DefaultParagraphFont"/>
    <w:uiPriority w:val="99"/>
    <w:unhideWhenUsed/>
    <w:rsid w:val="003C59DD"/>
    <w:rPr>
      <w:color w:val="0000FF" w:themeColor="hyperlink"/>
      <w:u w:val="single"/>
    </w:rPr>
  </w:style>
  <w:style w:type="paragraph" w:styleId="Header">
    <w:name w:val="header"/>
    <w:basedOn w:val="Normal"/>
    <w:link w:val="HeaderChar"/>
    <w:uiPriority w:val="99"/>
    <w:unhideWhenUsed/>
    <w:rsid w:val="0070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D5"/>
  </w:style>
  <w:style w:type="paragraph" w:styleId="Footer">
    <w:name w:val="footer"/>
    <w:basedOn w:val="Normal"/>
    <w:link w:val="FooterChar"/>
    <w:uiPriority w:val="99"/>
    <w:unhideWhenUsed/>
    <w:rsid w:val="0070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6EAB"/>
    <w:pPr>
      <w:spacing w:after="0" w:line="240" w:lineRule="auto"/>
    </w:pPr>
  </w:style>
  <w:style w:type="character" w:customStyle="1" w:styleId="NoSpacingChar">
    <w:name w:val="No Spacing Char"/>
    <w:basedOn w:val="DefaultParagraphFont"/>
    <w:link w:val="NoSpacing"/>
    <w:uiPriority w:val="1"/>
    <w:rsid w:val="00DA6EAB"/>
  </w:style>
  <w:style w:type="paragraph" w:styleId="FootnoteText">
    <w:name w:val="footnote text"/>
    <w:basedOn w:val="Normal"/>
    <w:link w:val="FootnoteTextChar"/>
    <w:uiPriority w:val="99"/>
    <w:semiHidden/>
    <w:unhideWhenUsed/>
    <w:rsid w:val="00A61C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CD8"/>
    <w:rPr>
      <w:sz w:val="20"/>
      <w:szCs w:val="20"/>
    </w:rPr>
  </w:style>
  <w:style w:type="character" w:styleId="FootnoteReference">
    <w:name w:val="footnote reference"/>
    <w:basedOn w:val="DefaultParagraphFont"/>
    <w:uiPriority w:val="99"/>
    <w:semiHidden/>
    <w:unhideWhenUsed/>
    <w:rsid w:val="00A61CD8"/>
    <w:rPr>
      <w:vertAlign w:val="superscript"/>
    </w:rPr>
  </w:style>
  <w:style w:type="character" w:styleId="Hyperlink">
    <w:name w:val="Hyperlink"/>
    <w:basedOn w:val="DefaultParagraphFont"/>
    <w:uiPriority w:val="99"/>
    <w:unhideWhenUsed/>
    <w:rsid w:val="003C59DD"/>
    <w:rPr>
      <w:color w:val="0000FF" w:themeColor="hyperlink"/>
      <w:u w:val="single"/>
    </w:rPr>
  </w:style>
  <w:style w:type="paragraph" w:styleId="Header">
    <w:name w:val="header"/>
    <w:basedOn w:val="Normal"/>
    <w:link w:val="HeaderChar"/>
    <w:uiPriority w:val="99"/>
    <w:unhideWhenUsed/>
    <w:rsid w:val="0070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D5"/>
  </w:style>
  <w:style w:type="paragraph" w:styleId="Footer">
    <w:name w:val="footer"/>
    <w:basedOn w:val="Normal"/>
    <w:link w:val="FooterChar"/>
    <w:uiPriority w:val="99"/>
    <w:unhideWhenUsed/>
    <w:rsid w:val="0070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hyperlink" Target="http://www.paulinky.cz/clanky/Cokoladova-svetice-nadej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CE76-8309-4D18-9F35-BED4C3C3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cp:lastPrinted>2022-01-30T13:38:00Z</cp:lastPrinted>
  <dcterms:created xsi:type="dcterms:W3CDTF">2022-01-24T10:22:00Z</dcterms:created>
  <dcterms:modified xsi:type="dcterms:W3CDTF">2022-02-01T08:59:00Z</dcterms:modified>
</cp:coreProperties>
</file>