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B5B65" w14:textId="6AB6FBF5" w:rsidR="00840C20" w:rsidRDefault="00070F77" w:rsidP="00840C20">
      <w:pPr>
        <w:spacing w:after="0" w:line="240" w:lineRule="auto"/>
        <w:rPr>
          <w:rFonts w:ascii="Verdana" w:eastAsia="Times New Roman" w:hAnsi="Verdana" w:cs="Arial"/>
          <w:color w:val="660033"/>
          <w:sz w:val="10"/>
          <w:szCs w:val="10"/>
          <w:lang w:eastAsia="cs-CZ"/>
        </w:rPr>
      </w:pPr>
      <w:r>
        <w:rPr>
          <w:noProof/>
          <w:lang w:val="en-US"/>
        </w:rPr>
        <w:drawing>
          <wp:anchor distT="0" distB="0" distL="114300" distR="114300" simplePos="0" relativeHeight="251659264" behindDoc="1" locked="0" layoutInCell="1" allowOverlap="1" wp14:anchorId="6D95B782" wp14:editId="435A8170">
            <wp:simplePos x="0" y="0"/>
            <wp:positionH relativeFrom="column">
              <wp:posOffset>4129405</wp:posOffset>
            </wp:positionH>
            <wp:positionV relativeFrom="paragraph">
              <wp:posOffset>0</wp:posOffset>
            </wp:positionV>
            <wp:extent cx="1541780" cy="3450590"/>
            <wp:effectExtent l="0" t="0" r="1270" b="0"/>
            <wp:wrapTight wrapText="bothSides">
              <wp:wrapPolygon edited="0">
                <wp:start x="0" y="0"/>
                <wp:lineTo x="0" y="21465"/>
                <wp:lineTo x="21351" y="21465"/>
                <wp:lineTo x="21351"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41780" cy="345059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proofErr w:type="gramStart"/>
      <w:r w:rsidR="000B400E" w:rsidRPr="004B24BE">
        <w:rPr>
          <w:rFonts w:ascii="Verdana" w:eastAsia="Times New Roman" w:hAnsi="Verdana" w:cs="Arial"/>
          <w:b/>
          <w:bCs/>
          <w:color w:val="6A0028"/>
          <w:sz w:val="36"/>
          <w:szCs w:val="36"/>
          <w:lang w:val="en-US" w:eastAsia="cs-CZ"/>
        </w:rPr>
        <w:t>sv</w:t>
      </w:r>
      <w:proofErr w:type="spellEnd"/>
      <w:proofErr w:type="gramEnd"/>
      <w:r w:rsidR="000B400E" w:rsidRPr="004B24BE">
        <w:rPr>
          <w:rFonts w:ascii="Verdana" w:eastAsia="Times New Roman" w:hAnsi="Verdana" w:cs="Arial"/>
          <w:b/>
          <w:bCs/>
          <w:color w:val="6A0028"/>
          <w:sz w:val="36"/>
          <w:szCs w:val="36"/>
          <w:lang w:val="en-US" w:eastAsia="cs-CZ"/>
        </w:rPr>
        <w:t xml:space="preserve">. Jan </w:t>
      </w:r>
      <w:proofErr w:type="spellStart"/>
      <w:r w:rsidR="000B400E" w:rsidRPr="004B24BE">
        <w:rPr>
          <w:rFonts w:ascii="Verdana" w:eastAsia="Times New Roman" w:hAnsi="Verdana" w:cs="Arial"/>
          <w:b/>
          <w:bCs/>
          <w:color w:val="6A0028"/>
          <w:sz w:val="36"/>
          <w:szCs w:val="36"/>
          <w:lang w:val="en-US" w:eastAsia="cs-CZ"/>
        </w:rPr>
        <w:t>Kapistránský</w:t>
      </w:r>
      <w:proofErr w:type="spellEnd"/>
      <w:r w:rsidR="000B400E" w:rsidRPr="004B24BE">
        <w:rPr>
          <w:rFonts w:ascii="Verdana" w:eastAsia="Times New Roman" w:hAnsi="Verdana" w:cs="Arial"/>
          <w:color w:val="000000"/>
          <w:lang w:eastAsia="cs-CZ"/>
        </w:rPr>
        <w:br/>
      </w:r>
    </w:p>
    <w:p w14:paraId="40D8CA5F" w14:textId="44E3AAFC" w:rsidR="00840C20" w:rsidRDefault="000B400E" w:rsidP="00840C20">
      <w:pPr>
        <w:spacing w:after="0" w:line="240" w:lineRule="auto"/>
        <w:rPr>
          <w:rStyle w:val="nadpisdatum"/>
          <w:rFonts w:ascii="Verdana" w:hAnsi="Verdana" w:cs="Arial"/>
          <w:b/>
          <w:color w:val="C00000"/>
          <w:sz w:val="10"/>
          <w:szCs w:val="10"/>
        </w:rPr>
      </w:pPr>
      <w:proofErr w:type="spellStart"/>
      <w:r w:rsidRPr="004B24BE">
        <w:rPr>
          <w:rFonts w:ascii="Verdana" w:eastAsia="Times New Roman" w:hAnsi="Verdana" w:cs="Arial"/>
          <w:color w:val="660033"/>
          <w:lang w:eastAsia="cs-CZ"/>
        </w:rPr>
        <w:t>Ioannes</w:t>
      </w:r>
      <w:proofErr w:type="spellEnd"/>
      <w:r w:rsidRPr="004B24BE">
        <w:rPr>
          <w:rFonts w:ascii="Verdana" w:eastAsia="Times New Roman" w:hAnsi="Verdana" w:cs="Arial"/>
          <w:color w:val="660033"/>
          <w:lang w:eastAsia="cs-CZ"/>
        </w:rPr>
        <w:t xml:space="preserve"> de </w:t>
      </w:r>
      <w:proofErr w:type="spellStart"/>
      <w:r w:rsidRPr="004B24BE">
        <w:rPr>
          <w:rFonts w:ascii="Verdana" w:eastAsia="Times New Roman" w:hAnsi="Verdana" w:cs="Arial"/>
          <w:color w:val="660033"/>
          <w:lang w:eastAsia="cs-CZ"/>
        </w:rPr>
        <w:t>Capestrano</w:t>
      </w:r>
      <w:proofErr w:type="spellEnd"/>
      <w:r w:rsidRPr="004B24BE">
        <w:rPr>
          <w:rFonts w:ascii="Verdana" w:eastAsia="Times New Roman" w:hAnsi="Verdana" w:cs="Arial"/>
          <w:color w:val="000000"/>
          <w:lang w:eastAsia="cs-CZ"/>
        </w:rPr>
        <w:br/>
      </w:r>
      <w:r w:rsidR="00840C20" w:rsidRPr="004B24BE">
        <w:rPr>
          <w:rFonts w:ascii="Verdana" w:eastAsia="Times New Roman" w:hAnsi="Verdana" w:cs="Arial"/>
          <w:color w:val="000000"/>
          <w:lang w:eastAsia="cs-CZ"/>
        </w:rPr>
        <w:br/>
      </w:r>
    </w:p>
    <w:p w14:paraId="57D8872F" w14:textId="77777777" w:rsidR="00840C20" w:rsidRPr="00C2036D" w:rsidRDefault="00840C20" w:rsidP="00840C20">
      <w:pPr>
        <w:spacing w:after="0" w:line="240" w:lineRule="auto"/>
        <w:rPr>
          <w:rFonts w:ascii="Verdana" w:hAnsi="Verdana"/>
        </w:rPr>
      </w:pPr>
      <w:r w:rsidRPr="00C2036D">
        <w:rPr>
          <w:rStyle w:val="nadpisdatum"/>
          <w:rFonts w:ascii="Verdana" w:hAnsi="Verdana" w:cs="Arial"/>
          <w:b/>
          <w:color w:val="C00000"/>
        </w:rPr>
        <w:t>Zpracoval: Jan Chlumský</w:t>
      </w:r>
    </w:p>
    <w:p w14:paraId="28C70CC3" w14:textId="6FABAF27" w:rsidR="00840C20" w:rsidRPr="004B24BE" w:rsidRDefault="00840C20" w:rsidP="00840C20">
      <w:pPr>
        <w:spacing w:after="0" w:line="240" w:lineRule="auto"/>
        <w:rPr>
          <w:rFonts w:ascii="Verdana" w:eastAsia="Times New Roman" w:hAnsi="Verdana" w:cs="Times New Roman"/>
          <w:lang w:eastAsia="cs-CZ"/>
        </w:rPr>
      </w:pPr>
    </w:p>
    <w:p w14:paraId="4A3BC26E" w14:textId="1FAA925E" w:rsidR="000B400E" w:rsidRPr="000B400E" w:rsidRDefault="00840C20" w:rsidP="00840C20">
      <w:pPr>
        <w:spacing w:after="0" w:line="240" w:lineRule="auto"/>
        <w:rPr>
          <w:rFonts w:ascii="Verdana" w:eastAsia="Times New Roman" w:hAnsi="Verdana" w:cs="Arial"/>
          <w:lang w:eastAsia="cs-CZ"/>
        </w:rPr>
      </w:pPr>
      <w:r w:rsidRPr="00840C20">
        <w:rPr>
          <w:rFonts w:ascii="Verdana" w:eastAsia="Times New Roman" w:hAnsi="Verdana" w:cs="Arial"/>
          <w:b/>
          <w:bCs/>
          <w:lang w:eastAsia="cs-CZ"/>
        </w:rPr>
        <w:t>N</w:t>
      </w:r>
      <w:r w:rsidRPr="004B24BE">
        <w:rPr>
          <w:rFonts w:ascii="Verdana" w:eastAsia="Times New Roman" w:hAnsi="Verdana" w:cs="Arial"/>
          <w:b/>
          <w:bCs/>
          <w:lang w:eastAsia="cs-CZ"/>
        </w:rPr>
        <w:t>ezávazná</w:t>
      </w:r>
      <w:r w:rsidRPr="00840C20">
        <w:rPr>
          <w:rFonts w:ascii="Verdana" w:eastAsia="Times New Roman" w:hAnsi="Verdana" w:cs="Arial"/>
          <w:b/>
          <w:bCs/>
          <w:lang w:eastAsia="cs-CZ"/>
        </w:rPr>
        <w:t xml:space="preserve"> </w:t>
      </w:r>
      <w:proofErr w:type="gramStart"/>
      <w:r w:rsidRPr="004B24BE">
        <w:rPr>
          <w:rFonts w:ascii="Verdana" w:eastAsia="Times New Roman" w:hAnsi="Verdana" w:cs="Arial"/>
          <w:b/>
          <w:bCs/>
          <w:lang w:eastAsia="cs-CZ"/>
        </w:rPr>
        <w:t>památka</w:t>
      </w:r>
      <w:r>
        <w:rPr>
          <w:rFonts w:ascii="Verdana" w:eastAsia="Times New Roman" w:hAnsi="Verdana" w:cs="Arial"/>
          <w:b/>
          <w:bCs/>
          <w:lang w:eastAsia="cs-CZ"/>
        </w:rPr>
        <w:t xml:space="preserve">  </w:t>
      </w:r>
      <w:r w:rsidR="000B400E" w:rsidRPr="004B24BE">
        <w:rPr>
          <w:rFonts w:ascii="Verdana" w:eastAsia="Times New Roman" w:hAnsi="Verdana" w:cs="Arial"/>
          <w:lang w:eastAsia="cs-CZ"/>
        </w:rPr>
        <w:t>23</w:t>
      </w:r>
      <w:proofErr w:type="gramEnd"/>
      <w:r w:rsidR="000B400E" w:rsidRPr="004B24BE">
        <w:rPr>
          <w:rFonts w:ascii="Verdana" w:eastAsia="Times New Roman" w:hAnsi="Verdana" w:cs="Arial"/>
          <w:lang w:eastAsia="cs-CZ"/>
        </w:rPr>
        <w:t xml:space="preserve">. října </w:t>
      </w:r>
    </w:p>
    <w:p w14:paraId="2A0FF7F5" w14:textId="765E05FB" w:rsidR="00840C20" w:rsidRDefault="00840C20" w:rsidP="000B400E">
      <w:pPr>
        <w:spacing w:after="0" w:line="273" w:lineRule="atLeast"/>
        <w:jc w:val="both"/>
        <w:rPr>
          <w:rFonts w:ascii="Verdana" w:eastAsia="Times New Roman" w:hAnsi="Verdana" w:cs="Arial"/>
          <w:b/>
          <w:bCs/>
          <w:sz w:val="4"/>
          <w:szCs w:val="4"/>
          <w:lang w:eastAsia="cs-CZ"/>
        </w:rPr>
      </w:pPr>
    </w:p>
    <w:p w14:paraId="719ED9FD" w14:textId="3AA17DD0" w:rsidR="000B400E" w:rsidRPr="000B400E" w:rsidRDefault="000B400E" w:rsidP="000B400E">
      <w:pPr>
        <w:spacing w:after="0" w:line="273" w:lineRule="atLeast"/>
        <w:jc w:val="both"/>
        <w:rPr>
          <w:rFonts w:ascii="Verdana" w:eastAsia="Times New Roman" w:hAnsi="Verdana" w:cs="Arial"/>
          <w:lang w:eastAsia="cs-CZ"/>
        </w:rPr>
      </w:pPr>
      <w:proofErr w:type="gramStart"/>
      <w:r w:rsidRPr="004B24BE">
        <w:rPr>
          <w:rFonts w:ascii="Verdana" w:eastAsia="Times New Roman" w:hAnsi="Verdana" w:cs="Arial"/>
          <w:b/>
          <w:bCs/>
          <w:lang w:eastAsia="cs-CZ"/>
        </w:rPr>
        <w:t>Postavení:</w:t>
      </w:r>
      <w:r w:rsidRPr="000B400E">
        <w:rPr>
          <w:rFonts w:ascii="Verdana" w:eastAsia="Times New Roman" w:hAnsi="Verdana" w:cs="Arial"/>
          <w:b/>
          <w:bCs/>
          <w:lang w:eastAsia="cs-CZ"/>
        </w:rPr>
        <w:t xml:space="preserve"> </w:t>
      </w:r>
      <w:r w:rsidR="00840C20">
        <w:rPr>
          <w:rFonts w:ascii="Verdana" w:eastAsia="Times New Roman" w:hAnsi="Verdana" w:cs="Arial"/>
          <w:b/>
          <w:bCs/>
          <w:lang w:eastAsia="cs-CZ"/>
        </w:rPr>
        <w:t xml:space="preserve">                </w:t>
      </w:r>
      <w:r w:rsidRPr="004B24BE">
        <w:rPr>
          <w:rFonts w:ascii="Verdana" w:eastAsia="Times New Roman" w:hAnsi="Verdana" w:cs="Arial"/>
          <w:lang w:eastAsia="cs-CZ"/>
        </w:rPr>
        <w:t>kněz</w:t>
      </w:r>
      <w:proofErr w:type="gramEnd"/>
      <w:r w:rsidRPr="004B24BE">
        <w:rPr>
          <w:rFonts w:ascii="Verdana" w:eastAsia="Times New Roman" w:hAnsi="Verdana" w:cs="Arial"/>
          <w:lang w:eastAsia="cs-CZ"/>
        </w:rPr>
        <w:t xml:space="preserve"> OFM</w:t>
      </w:r>
    </w:p>
    <w:p w14:paraId="6BB74A3A" w14:textId="4FA3297C" w:rsidR="00840C20" w:rsidRDefault="00840C20" w:rsidP="000B400E">
      <w:pPr>
        <w:spacing w:after="0" w:line="273" w:lineRule="atLeast"/>
        <w:jc w:val="both"/>
        <w:rPr>
          <w:rFonts w:ascii="Verdana" w:eastAsia="Times New Roman" w:hAnsi="Verdana" w:cs="Arial"/>
          <w:b/>
          <w:bCs/>
          <w:sz w:val="6"/>
          <w:szCs w:val="6"/>
          <w:lang w:eastAsia="cs-CZ"/>
        </w:rPr>
      </w:pPr>
    </w:p>
    <w:p w14:paraId="761DAB8E" w14:textId="2943404A" w:rsidR="000B400E" w:rsidRPr="000B400E" w:rsidRDefault="000B400E" w:rsidP="000B400E">
      <w:pPr>
        <w:spacing w:after="0" w:line="273" w:lineRule="atLeast"/>
        <w:jc w:val="both"/>
        <w:rPr>
          <w:rFonts w:ascii="Verdana" w:eastAsia="Times New Roman" w:hAnsi="Verdana" w:cs="Arial"/>
          <w:lang w:eastAsia="cs-CZ"/>
        </w:rPr>
      </w:pPr>
      <w:r w:rsidRPr="004B24BE">
        <w:rPr>
          <w:rFonts w:ascii="Verdana" w:eastAsia="Times New Roman" w:hAnsi="Verdana" w:cs="Arial"/>
          <w:b/>
          <w:bCs/>
          <w:lang w:eastAsia="cs-CZ"/>
        </w:rPr>
        <w:t>Úmrtí:</w:t>
      </w:r>
      <w:r w:rsidRPr="000B400E">
        <w:rPr>
          <w:rFonts w:ascii="Verdana" w:eastAsia="Times New Roman" w:hAnsi="Verdana" w:cs="Arial"/>
          <w:b/>
          <w:bCs/>
          <w:lang w:eastAsia="cs-CZ"/>
        </w:rPr>
        <w:t xml:space="preserve"> </w:t>
      </w:r>
      <w:r w:rsidR="00840C20">
        <w:rPr>
          <w:rFonts w:ascii="Verdana" w:eastAsia="Times New Roman" w:hAnsi="Verdana" w:cs="Arial"/>
          <w:b/>
          <w:bCs/>
          <w:lang w:eastAsia="cs-CZ"/>
        </w:rPr>
        <w:t xml:space="preserve">                      </w:t>
      </w:r>
      <w:r w:rsidRPr="004B24BE">
        <w:rPr>
          <w:rFonts w:ascii="Verdana" w:eastAsia="Times New Roman" w:hAnsi="Verdana" w:cs="Arial"/>
          <w:lang w:eastAsia="cs-CZ"/>
        </w:rPr>
        <w:t>1456</w:t>
      </w:r>
    </w:p>
    <w:p w14:paraId="3860A9E5" w14:textId="414318E1" w:rsidR="00840C20" w:rsidRDefault="00840C20" w:rsidP="000B400E">
      <w:pPr>
        <w:spacing w:after="0" w:line="273" w:lineRule="atLeast"/>
        <w:jc w:val="both"/>
        <w:rPr>
          <w:rFonts w:ascii="Verdana" w:eastAsia="Times New Roman" w:hAnsi="Verdana" w:cs="Arial"/>
          <w:b/>
          <w:bCs/>
          <w:sz w:val="6"/>
          <w:szCs w:val="6"/>
          <w:lang w:eastAsia="cs-CZ"/>
        </w:rPr>
      </w:pPr>
    </w:p>
    <w:p w14:paraId="6B4B4F1C" w14:textId="7C0491EE" w:rsidR="000B400E" w:rsidRPr="000B400E" w:rsidRDefault="000B400E" w:rsidP="000B400E">
      <w:pPr>
        <w:spacing w:after="0" w:line="273" w:lineRule="atLeast"/>
        <w:jc w:val="both"/>
        <w:rPr>
          <w:rFonts w:ascii="Verdana" w:eastAsia="Times New Roman" w:hAnsi="Verdana" w:cs="Arial"/>
          <w:lang w:eastAsia="cs-CZ"/>
        </w:rPr>
      </w:pPr>
      <w:r w:rsidRPr="004B24BE">
        <w:rPr>
          <w:rFonts w:ascii="Verdana" w:eastAsia="Times New Roman" w:hAnsi="Verdana" w:cs="Arial"/>
          <w:b/>
          <w:bCs/>
          <w:lang w:eastAsia="cs-CZ"/>
        </w:rPr>
        <w:t>Patron:</w:t>
      </w:r>
      <w:r w:rsidR="00840C20">
        <w:rPr>
          <w:rFonts w:ascii="Verdana" w:eastAsia="Times New Roman" w:hAnsi="Verdana" w:cs="Arial"/>
          <w:b/>
          <w:bCs/>
          <w:lang w:eastAsia="cs-CZ"/>
        </w:rPr>
        <w:t xml:space="preserve">                    </w:t>
      </w:r>
      <w:r w:rsidRPr="000B400E">
        <w:rPr>
          <w:rFonts w:ascii="Verdana" w:eastAsia="Times New Roman" w:hAnsi="Verdana" w:cs="Arial"/>
          <w:b/>
          <w:bCs/>
          <w:lang w:eastAsia="cs-CZ"/>
        </w:rPr>
        <w:t xml:space="preserve"> </w:t>
      </w:r>
      <w:r w:rsidRPr="004B24BE">
        <w:rPr>
          <w:rFonts w:ascii="Verdana" w:eastAsia="Times New Roman" w:hAnsi="Verdana" w:cs="Arial"/>
          <w:lang w:eastAsia="cs-CZ"/>
        </w:rPr>
        <w:t>Vídně, Brna; právníků, vojenských kaplanů</w:t>
      </w:r>
    </w:p>
    <w:p w14:paraId="33CC0E1D" w14:textId="78DAF63B" w:rsidR="00840C20" w:rsidRDefault="00840C20" w:rsidP="000B400E">
      <w:pPr>
        <w:spacing w:after="0" w:line="273" w:lineRule="atLeast"/>
        <w:jc w:val="both"/>
        <w:rPr>
          <w:rFonts w:ascii="Verdana" w:eastAsia="Times New Roman" w:hAnsi="Verdana" w:cs="Arial"/>
          <w:b/>
          <w:bCs/>
          <w:sz w:val="6"/>
          <w:szCs w:val="6"/>
          <w:lang w:eastAsia="cs-CZ"/>
        </w:rPr>
      </w:pPr>
    </w:p>
    <w:p w14:paraId="4326CDFF" w14:textId="3CF3A969" w:rsidR="000B400E" w:rsidRPr="000B400E" w:rsidRDefault="000B400E" w:rsidP="000B400E">
      <w:pPr>
        <w:spacing w:after="0" w:line="273" w:lineRule="atLeast"/>
        <w:jc w:val="both"/>
        <w:rPr>
          <w:rFonts w:ascii="Verdana" w:eastAsia="Times New Roman" w:hAnsi="Verdana" w:cs="Arial"/>
          <w:lang w:eastAsia="cs-CZ"/>
        </w:rPr>
      </w:pPr>
      <w:proofErr w:type="gramStart"/>
      <w:r w:rsidRPr="004B24BE">
        <w:rPr>
          <w:rFonts w:ascii="Verdana" w:eastAsia="Times New Roman" w:hAnsi="Verdana" w:cs="Arial"/>
          <w:b/>
          <w:bCs/>
          <w:lang w:eastAsia="cs-CZ"/>
        </w:rPr>
        <w:t>Atributy:</w:t>
      </w:r>
      <w:r w:rsidR="00840C20">
        <w:rPr>
          <w:rFonts w:ascii="Verdana" w:eastAsia="Times New Roman" w:hAnsi="Verdana" w:cs="Arial"/>
          <w:b/>
          <w:bCs/>
          <w:lang w:eastAsia="cs-CZ"/>
        </w:rPr>
        <w:t xml:space="preserve"> </w:t>
      </w:r>
      <w:r w:rsidRPr="000B400E">
        <w:rPr>
          <w:rFonts w:ascii="Verdana" w:eastAsia="Times New Roman" w:hAnsi="Verdana" w:cs="Arial"/>
          <w:b/>
          <w:bCs/>
          <w:lang w:eastAsia="cs-CZ"/>
        </w:rPr>
        <w:t xml:space="preserve"> </w:t>
      </w:r>
      <w:r w:rsidRPr="004B24BE">
        <w:rPr>
          <w:rFonts w:ascii="Verdana" w:eastAsia="Times New Roman" w:hAnsi="Verdana" w:cs="Arial"/>
          <w:lang w:eastAsia="cs-CZ"/>
        </w:rPr>
        <w:t>františkán</w:t>
      </w:r>
      <w:proofErr w:type="gramEnd"/>
      <w:r w:rsidRPr="004B24BE">
        <w:rPr>
          <w:rFonts w:ascii="Verdana" w:eastAsia="Times New Roman" w:hAnsi="Verdana" w:cs="Arial"/>
          <w:lang w:eastAsia="cs-CZ"/>
        </w:rPr>
        <w:t>, kniha, kříž, korouhev se jménem Ježíš nebo monogram IHS</w:t>
      </w:r>
    </w:p>
    <w:p w14:paraId="42B98DF9" w14:textId="77777777" w:rsidR="000B400E" w:rsidRPr="004B24BE" w:rsidRDefault="000B400E" w:rsidP="000B400E">
      <w:pPr>
        <w:spacing w:before="375" w:after="0" w:line="371" w:lineRule="atLeast"/>
        <w:jc w:val="both"/>
        <w:rPr>
          <w:rFonts w:ascii="Verdana" w:eastAsia="Times New Roman" w:hAnsi="Verdana" w:cs="Arial"/>
          <w:color w:val="6A0028"/>
          <w:lang w:eastAsia="cs-CZ"/>
        </w:rPr>
      </w:pPr>
      <w:r w:rsidRPr="004B24BE">
        <w:rPr>
          <w:rFonts w:ascii="Verdana" w:eastAsia="Times New Roman" w:hAnsi="Verdana" w:cs="Arial"/>
          <w:color w:val="6A0028"/>
          <w:lang w:eastAsia="cs-CZ"/>
        </w:rPr>
        <w:t>ŽIVOTOPIS</w:t>
      </w:r>
    </w:p>
    <w:p w14:paraId="6388573B" w14:textId="77777777" w:rsidR="000B400E" w:rsidRPr="004B24BE" w:rsidRDefault="000B400E" w:rsidP="000B400E">
      <w:pPr>
        <w:spacing w:after="0" w:line="240" w:lineRule="auto"/>
        <w:jc w:val="both"/>
        <w:rPr>
          <w:rFonts w:ascii="Verdana" w:eastAsia="Times New Roman" w:hAnsi="Verdana" w:cs="Times New Roman"/>
          <w:lang w:eastAsia="cs-CZ"/>
        </w:rPr>
      </w:pPr>
      <w:r w:rsidRPr="004B24BE">
        <w:rPr>
          <w:rFonts w:ascii="Verdana" w:eastAsia="Times New Roman" w:hAnsi="Verdana" w:cs="Arial"/>
          <w:color w:val="000000"/>
          <w:lang w:eastAsia="cs-CZ"/>
        </w:rPr>
        <w:t xml:space="preserve">Pocházel z </w:t>
      </w:r>
      <w:proofErr w:type="spellStart"/>
      <w:r w:rsidRPr="004B24BE">
        <w:rPr>
          <w:rFonts w:ascii="Verdana" w:eastAsia="Times New Roman" w:hAnsi="Verdana" w:cs="Arial"/>
          <w:color w:val="000000"/>
          <w:lang w:eastAsia="cs-CZ"/>
        </w:rPr>
        <w:t>Capestranu</w:t>
      </w:r>
      <w:proofErr w:type="spellEnd"/>
      <w:r w:rsidRPr="004B24BE">
        <w:rPr>
          <w:rFonts w:ascii="Verdana" w:eastAsia="Times New Roman" w:hAnsi="Verdana" w:cs="Arial"/>
          <w:color w:val="000000"/>
          <w:lang w:eastAsia="cs-CZ"/>
        </w:rPr>
        <w:t>, vystudoval práva a začal kariéru ve službách neapolského krále. Z velice vysokého postavení se dostal do vězení, kde prožil obrácení. V roce 1416 vstoupil k františkánům, pak se stal knězem a byl pověřen zakládáním přísnějších františkánských klášterů. Stal se věhlasným kazatelem a strhoval posluchače po celé střední Evropě. Přišel i do Brna, kde kázal, konal zázraky a založil klášter. Cesta do naší země však není hodnocena jako úspěšná. Za nejvýznamnější působení je považována jeho činnost ve vojsku, s nímž byl ve věku 70 let u</w:t>
      </w:r>
      <w:r w:rsidRPr="000B400E">
        <w:rPr>
          <w:rFonts w:ascii="Verdana" w:eastAsia="Times New Roman" w:hAnsi="Verdana" w:cs="Arial"/>
          <w:color w:val="000000"/>
          <w:lang w:eastAsia="cs-CZ"/>
        </w:rPr>
        <w:t> </w:t>
      </w:r>
      <w:r w:rsidRPr="004B24BE">
        <w:rPr>
          <w:rFonts w:ascii="Verdana" w:eastAsia="Times New Roman" w:hAnsi="Verdana" w:cs="Arial"/>
          <w:color w:val="000000"/>
          <w:lang w:eastAsia="cs-CZ"/>
        </w:rPr>
        <w:t xml:space="preserve">Bělehradu, kdy byla poražena několikanásobná přesila tureckého vojska. Brzy pak na následky vyčerpanosti, po ošetřování umírajícího velitele nakaženého morem a po posledním povzbuzení vojska v </w:t>
      </w:r>
      <w:proofErr w:type="spellStart"/>
      <w:r w:rsidRPr="004B24BE">
        <w:rPr>
          <w:rFonts w:ascii="Verdana" w:eastAsia="Times New Roman" w:hAnsi="Verdana" w:cs="Arial"/>
          <w:color w:val="000000"/>
          <w:lang w:eastAsia="cs-CZ"/>
        </w:rPr>
        <w:t>Iloku</w:t>
      </w:r>
      <w:proofErr w:type="spellEnd"/>
      <w:r w:rsidRPr="004B24BE">
        <w:rPr>
          <w:rFonts w:ascii="Verdana" w:eastAsia="Times New Roman" w:hAnsi="Verdana" w:cs="Arial"/>
          <w:color w:val="000000"/>
          <w:lang w:eastAsia="cs-CZ"/>
        </w:rPr>
        <w:t>, zemřel.</w:t>
      </w:r>
    </w:p>
    <w:p w14:paraId="0087611B" w14:textId="123D7DB8" w:rsidR="000B400E" w:rsidRPr="004B24BE" w:rsidRDefault="000B400E" w:rsidP="000B400E">
      <w:pPr>
        <w:spacing w:before="375" w:after="0" w:line="371" w:lineRule="atLeast"/>
        <w:jc w:val="both"/>
        <w:rPr>
          <w:rFonts w:ascii="Verdana" w:eastAsia="Times New Roman" w:hAnsi="Verdana" w:cs="Arial"/>
          <w:color w:val="6A0028"/>
          <w:lang w:eastAsia="cs-CZ"/>
        </w:rPr>
      </w:pPr>
      <w:r w:rsidRPr="004B24BE">
        <w:rPr>
          <w:rFonts w:ascii="Verdana" w:eastAsia="Times New Roman" w:hAnsi="Verdana" w:cs="Arial"/>
          <w:color w:val="6A0028"/>
          <w:lang w:eastAsia="cs-CZ"/>
        </w:rPr>
        <w:t xml:space="preserve"> </w:t>
      </w:r>
      <w:r w:rsidR="006719F2">
        <w:rPr>
          <w:rFonts w:ascii="Verdana" w:eastAsia="Times New Roman" w:hAnsi="Verdana" w:cs="Arial"/>
          <w:color w:val="6A0028"/>
          <w:lang w:eastAsia="cs-CZ"/>
        </w:rPr>
        <w:t xml:space="preserve">ÚVAHY </w:t>
      </w:r>
      <w:r w:rsidRPr="004B24BE">
        <w:rPr>
          <w:rFonts w:ascii="Verdana" w:eastAsia="Times New Roman" w:hAnsi="Verdana" w:cs="Arial"/>
          <w:color w:val="6A0028"/>
          <w:lang w:eastAsia="cs-CZ"/>
        </w:rPr>
        <w:t>PRO MEDITACI</w:t>
      </w:r>
    </w:p>
    <w:p w14:paraId="64A50726" w14:textId="77777777" w:rsidR="000B400E" w:rsidRPr="004B24BE" w:rsidRDefault="000B400E" w:rsidP="000B400E">
      <w:pPr>
        <w:spacing w:before="150" w:after="0" w:line="273" w:lineRule="atLeast"/>
        <w:jc w:val="both"/>
        <w:outlineLvl w:val="1"/>
        <w:rPr>
          <w:rFonts w:ascii="Verdana" w:eastAsia="Times New Roman" w:hAnsi="Verdana" w:cs="Arial"/>
          <w:color w:val="6A0028"/>
          <w:lang w:eastAsia="cs-CZ"/>
        </w:rPr>
      </w:pPr>
      <w:r w:rsidRPr="004B24BE">
        <w:rPr>
          <w:rFonts w:ascii="Verdana" w:eastAsia="Times New Roman" w:hAnsi="Verdana" w:cs="Arial"/>
          <w:color w:val="6A0028"/>
          <w:lang w:eastAsia="cs-CZ"/>
        </w:rPr>
        <w:t>SPOLUORGANIZÁTOR OBRANY KŘESŤANSKÉ EVROPY</w:t>
      </w:r>
    </w:p>
    <w:p w14:paraId="2A101B71"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 xml:space="preserve">Narodil se 3. 6. 1386 v </w:t>
      </w:r>
      <w:proofErr w:type="spellStart"/>
      <w:r w:rsidRPr="004B24BE">
        <w:rPr>
          <w:rFonts w:ascii="Verdana" w:eastAsia="Times New Roman" w:hAnsi="Verdana" w:cs="Arial"/>
          <w:color w:val="000000"/>
          <w:lang w:eastAsia="cs-CZ"/>
        </w:rPr>
        <w:t>Capestranu</w:t>
      </w:r>
      <w:proofErr w:type="spellEnd"/>
      <w:r w:rsidRPr="004B24BE">
        <w:rPr>
          <w:rFonts w:ascii="Verdana" w:eastAsia="Times New Roman" w:hAnsi="Verdana" w:cs="Arial"/>
          <w:color w:val="000000"/>
          <w:lang w:eastAsia="cs-CZ"/>
        </w:rPr>
        <w:t xml:space="preserve">, 40 km východně od </w:t>
      </w:r>
      <w:proofErr w:type="spellStart"/>
      <w:r w:rsidRPr="004B24BE">
        <w:rPr>
          <w:rFonts w:ascii="Verdana" w:eastAsia="Times New Roman" w:hAnsi="Verdana" w:cs="Arial"/>
          <w:color w:val="000000"/>
          <w:lang w:eastAsia="cs-CZ"/>
        </w:rPr>
        <w:t>L'Aquily</w:t>
      </w:r>
      <w:proofErr w:type="spellEnd"/>
      <w:r w:rsidRPr="004B24BE">
        <w:rPr>
          <w:rFonts w:ascii="Verdana" w:eastAsia="Times New Roman" w:hAnsi="Verdana" w:cs="Arial"/>
          <w:color w:val="000000"/>
          <w:lang w:eastAsia="cs-CZ"/>
        </w:rPr>
        <w:t xml:space="preserve"> (tato provincie leží v oblasti </w:t>
      </w:r>
      <w:proofErr w:type="spellStart"/>
      <w:r w:rsidRPr="004B24BE">
        <w:rPr>
          <w:rFonts w:ascii="Verdana" w:eastAsia="Times New Roman" w:hAnsi="Verdana" w:cs="Arial"/>
          <w:color w:val="000000"/>
          <w:lang w:eastAsia="cs-CZ"/>
        </w:rPr>
        <w:t>Abruzzo</w:t>
      </w:r>
      <w:proofErr w:type="spellEnd"/>
      <w:r w:rsidRPr="004B24BE">
        <w:rPr>
          <w:rFonts w:ascii="Verdana" w:eastAsia="Times New Roman" w:hAnsi="Verdana" w:cs="Arial"/>
          <w:color w:val="000000"/>
          <w:lang w:eastAsia="cs-CZ"/>
        </w:rPr>
        <w:t>) ve střední Itálii. Jméno prý dostal po Janu Křtiteli a někde se uvádí narození až o jeho svátku. Otec byl šlechticem z Německa, matka Italka.</w:t>
      </w:r>
    </w:p>
    <w:p w14:paraId="46F98CCD"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Jan měl po celý život mimořádnou paměť a převážně cholerický temperament. To mu pomáhalo k</w:t>
      </w:r>
      <w:r w:rsidRPr="000B400E">
        <w:rPr>
          <w:rFonts w:ascii="Verdana" w:eastAsia="Times New Roman" w:hAnsi="Verdana" w:cs="Arial"/>
          <w:color w:val="000000"/>
          <w:lang w:eastAsia="cs-CZ"/>
        </w:rPr>
        <w:t> </w:t>
      </w:r>
      <w:r w:rsidRPr="004B24BE">
        <w:rPr>
          <w:rFonts w:ascii="Verdana" w:eastAsia="Times New Roman" w:hAnsi="Verdana" w:cs="Arial"/>
          <w:color w:val="000000"/>
          <w:lang w:eastAsia="cs-CZ"/>
        </w:rPr>
        <w:t>dosahování úspěch</w:t>
      </w:r>
      <w:r w:rsidRPr="00A06AAC">
        <w:rPr>
          <w:rFonts w:ascii="Verdana" w:eastAsia="Times New Roman" w:hAnsi="Verdana" w:cs="Arial"/>
          <w:color w:val="000000"/>
          <w:lang w:eastAsia="cs-CZ"/>
        </w:rPr>
        <w:t>ů</w:t>
      </w:r>
      <w:r w:rsidRPr="004B24BE">
        <w:rPr>
          <w:rFonts w:ascii="Verdana" w:eastAsia="Times New Roman" w:hAnsi="Verdana" w:cs="Arial"/>
          <w:color w:val="000000"/>
          <w:lang w:eastAsia="cs-CZ"/>
        </w:rPr>
        <w:t xml:space="preserve">. V Perugii na nejvýznamnější právnické fakultě vystudoval práva, pak byl poradcem na královském dvoře v Neapoli. Odtud byl poslán ve službách krále zpět do Perugie jako soudce. Byl zásadový ve věcech spravedlnosti a ve 26 letech stal se zde představeným města, místodržitelem, a ve 28 letech předsedou vlády s nejvyšší vojenskou mocí. Brzy poté, co se oženil, byl poslán zasáhnout do sporu během bojů mezi Perugií a </w:t>
      </w:r>
      <w:proofErr w:type="spellStart"/>
      <w:r w:rsidRPr="004B24BE">
        <w:rPr>
          <w:rFonts w:ascii="Verdana" w:eastAsia="Times New Roman" w:hAnsi="Verdana" w:cs="Arial"/>
          <w:color w:val="000000"/>
          <w:lang w:eastAsia="cs-CZ"/>
        </w:rPr>
        <w:t>Malatestou</w:t>
      </w:r>
      <w:proofErr w:type="spellEnd"/>
      <w:r w:rsidRPr="004B24BE">
        <w:rPr>
          <w:rFonts w:ascii="Verdana" w:eastAsia="Times New Roman" w:hAnsi="Verdana" w:cs="Arial"/>
          <w:color w:val="000000"/>
          <w:lang w:eastAsia="cs-CZ"/>
        </w:rPr>
        <w:t xml:space="preserve"> v </w:t>
      </w:r>
      <w:proofErr w:type="spellStart"/>
      <w:r w:rsidRPr="004B24BE">
        <w:rPr>
          <w:rFonts w:ascii="Verdana" w:eastAsia="Times New Roman" w:hAnsi="Verdana" w:cs="Arial"/>
          <w:color w:val="000000"/>
          <w:lang w:eastAsia="cs-CZ"/>
        </w:rPr>
        <w:t>Rimini</w:t>
      </w:r>
      <w:proofErr w:type="spellEnd"/>
      <w:r w:rsidRPr="004B24BE">
        <w:rPr>
          <w:rFonts w:ascii="Verdana" w:eastAsia="Times New Roman" w:hAnsi="Verdana" w:cs="Arial"/>
          <w:color w:val="000000"/>
          <w:lang w:eastAsia="cs-CZ"/>
        </w:rPr>
        <w:t xml:space="preserve"> roku 1413. Pak došlo ke svržení </w:t>
      </w:r>
      <w:proofErr w:type="spellStart"/>
      <w:r w:rsidRPr="004B24BE">
        <w:rPr>
          <w:rFonts w:ascii="Verdana" w:eastAsia="Times New Roman" w:hAnsi="Verdana" w:cs="Arial"/>
          <w:color w:val="000000"/>
          <w:lang w:eastAsia="cs-CZ"/>
        </w:rPr>
        <w:t>apulského</w:t>
      </w:r>
      <w:proofErr w:type="spellEnd"/>
      <w:r w:rsidRPr="004B24BE">
        <w:rPr>
          <w:rFonts w:ascii="Verdana" w:eastAsia="Times New Roman" w:hAnsi="Verdana" w:cs="Arial"/>
          <w:color w:val="000000"/>
          <w:lang w:eastAsia="cs-CZ"/>
        </w:rPr>
        <w:t xml:space="preserve"> krále Ladislava a Jan jako královský úředník skončil ve vězení na hradě </w:t>
      </w:r>
      <w:proofErr w:type="spellStart"/>
      <w:r w:rsidRPr="004B24BE">
        <w:rPr>
          <w:rFonts w:ascii="Verdana" w:eastAsia="Times New Roman" w:hAnsi="Verdana" w:cs="Arial"/>
          <w:color w:val="000000"/>
          <w:lang w:eastAsia="cs-CZ"/>
        </w:rPr>
        <w:t>Brufa</w:t>
      </w:r>
      <w:proofErr w:type="spellEnd"/>
      <w:r w:rsidRPr="004B24BE">
        <w:rPr>
          <w:rFonts w:ascii="Verdana" w:eastAsia="Times New Roman" w:hAnsi="Verdana" w:cs="Arial"/>
          <w:color w:val="000000"/>
          <w:lang w:eastAsia="cs-CZ"/>
        </w:rPr>
        <w:t xml:space="preserve">, kde mu bylo vyhrožováno smrtí. Poznal pomíjivost všeho pozemského štěstí a nestálost lidské přízně. Po odvážném pokusu o útěk byl prý připoután ke zdi řetězem s nohama ve vodě. Třetí den měl vidění sv. Františka z Assisi, načež se rozhodl vstoupit do </w:t>
      </w:r>
      <w:r w:rsidRPr="004B24BE">
        <w:rPr>
          <w:rFonts w:ascii="Verdana" w:eastAsia="Times New Roman" w:hAnsi="Verdana" w:cs="Arial"/>
          <w:color w:val="000000"/>
          <w:lang w:eastAsia="cs-CZ"/>
        </w:rPr>
        <w:lastRenderedPageBreak/>
        <w:t>jeho řádu, bude-li propuštěn. Také za to nabízel všechen svůj majetek. Prožil utrpení, které ho ve spojení s mystickým zážitkem vedlo ke změně života. Za duševního zápasu během noci ztratil vlasy. Pak poznal a přijal jako Boží vůli, že má opustit všechno světské a výlučně sloužit Bohu.</w:t>
      </w:r>
    </w:p>
    <w:p w14:paraId="6E9B6AA3"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Po propuštění považoval za nejdůležitější usmířit se s nepřáteli a pak dohodu s manželkou o zrušení manželství, k jehož prožívání prý ani nestačilo dojít. Žena se zdráhala jeho návrhům vyhovět, neboť ji přesvědčoval, aby i ona volila život bez manželství. Nakonec se asi po 10 letech znovu provdala.</w:t>
      </w:r>
    </w:p>
    <w:p w14:paraId="5B56EB12" w14:textId="0E263064" w:rsidR="000B400E" w:rsidRDefault="00070F77" w:rsidP="000B400E">
      <w:pPr>
        <w:spacing w:before="105" w:after="0" w:line="273" w:lineRule="atLeast"/>
        <w:jc w:val="both"/>
        <w:rPr>
          <w:rFonts w:ascii="Verdana" w:eastAsia="Times New Roman" w:hAnsi="Verdana" w:cs="Arial"/>
          <w:color w:val="000000"/>
          <w:lang w:eastAsia="cs-CZ"/>
        </w:rPr>
      </w:pPr>
      <w:r>
        <w:rPr>
          <w:noProof/>
          <w:lang w:val="en-US"/>
        </w:rPr>
        <w:drawing>
          <wp:anchor distT="0" distB="0" distL="114300" distR="114300" simplePos="0" relativeHeight="251658240" behindDoc="1" locked="0" layoutInCell="1" allowOverlap="1" wp14:anchorId="44917250" wp14:editId="7F5E719F">
            <wp:simplePos x="0" y="0"/>
            <wp:positionH relativeFrom="column">
              <wp:posOffset>3767455</wp:posOffset>
            </wp:positionH>
            <wp:positionV relativeFrom="paragraph">
              <wp:posOffset>601345</wp:posOffset>
            </wp:positionV>
            <wp:extent cx="2019300" cy="3752850"/>
            <wp:effectExtent l="0" t="0" r="0" b="0"/>
            <wp:wrapTight wrapText="bothSides">
              <wp:wrapPolygon edited="0">
                <wp:start x="0" y="0"/>
                <wp:lineTo x="0" y="21490"/>
                <wp:lineTo x="21396" y="21490"/>
                <wp:lineTo x="2139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375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00E" w:rsidRPr="004B24BE">
        <w:rPr>
          <w:rFonts w:ascii="Verdana" w:eastAsia="Times New Roman" w:hAnsi="Verdana" w:cs="Arial"/>
          <w:color w:val="000000"/>
          <w:lang w:eastAsia="cs-CZ"/>
        </w:rPr>
        <w:t xml:space="preserve">Roku 1416 Jan vstoupil do řádu františkánů observantů, tedy s přísným zachováváním řehole. Údajně začal noviciát na </w:t>
      </w:r>
      <w:proofErr w:type="spellStart"/>
      <w:r w:rsidR="000B400E" w:rsidRPr="004B24BE">
        <w:rPr>
          <w:rFonts w:ascii="Verdana" w:eastAsia="Times New Roman" w:hAnsi="Verdana" w:cs="Arial"/>
          <w:color w:val="000000"/>
          <w:lang w:eastAsia="cs-CZ"/>
        </w:rPr>
        <w:t>Monteripido</w:t>
      </w:r>
      <w:proofErr w:type="spellEnd"/>
      <w:r w:rsidR="000B400E" w:rsidRPr="004B24BE">
        <w:rPr>
          <w:rFonts w:ascii="Verdana" w:eastAsia="Times New Roman" w:hAnsi="Verdana" w:cs="Arial"/>
          <w:color w:val="000000"/>
          <w:lang w:eastAsia="cs-CZ"/>
        </w:rPr>
        <w:t xml:space="preserve"> a předtím se veřejně odtrhl od kariéry v minulosti, když projel Perugií, kde byl nejvíce vážen, sedíce obráceně na oslu jako blázen.</w:t>
      </w:r>
    </w:p>
    <w:p w14:paraId="3084F51F"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Po svém obrácení Jan mnohokrát přistupoval k svátosti smíření, aniž by se odhodlal i k přijetí eucharistie. Později prý pokládal toto nepřijetí nesmírné Boží nabídky za jeden z nejtěžších hříchů svého života. Během noviciátu získával jasno a pokoj v duši. Při vědomí krátkosti svého života začal být nepřetržitě aktivní pro touhu vykonat ještě velmi mnoho k Boží slávě.</w:t>
      </w:r>
    </w:p>
    <w:p w14:paraId="77BC6918"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 xml:space="preserve">V Bernardinu Sienském našel spolehlivého přítele a za jeho vedení se stal vzorným řeholníkem. Prohluboval teologické vědomosti a kolem roku 1420 přijal kněžské svěcení. Podobně jako lidový misionář Bernardin, kterého doprovázel na cestách, začal i on veřejně kázat s velkou horlivostí i </w:t>
      </w:r>
      <w:r w:rsidRPr="00A06AAC">
        <w:rPr>
          <w:rFonts w:ascii="Verdana" w:eastAsia="Times New Roman" w:hAnsi="Verdana" w:cs="Arial"/>
          <w:color w:val="000000"/>
          <w:lang w:eastAsia="cs-CZ"/>
        </w:rPr>
        <w:t>s </w:t>
      </w:r>
      <w:r w:rsidRPr="004B24BE">
        <w:rPr>
          <w:rFonts w:ascii="Verdana" w:eastAsia="Times New Roman" w:hAnsi="Verdana" w:cs="Arial"/>
          <w:color w:val="000000"/>
          <w:lang w:eastAsia="cs-CZ"/>
        </w:rPr>
        <w:t>úspěchem. Pak se nejednou vracel s pláčem, protože prý vnímal příliš veliký kontrast mezi pochvalným hodnocením od lidí a leností, s níž podle svého názoru odpovídal na Boží výzvu, dary, povolání. Po vzoru sv. Františka chodil prý bos, jen v chudém řeholním oděvu.</w:t>
      </w:r>
    </w:p>
    <w:p w14:paraId="1218BED3"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Brzy byl pověřen zakládáním přísnějších františkánských klášterů a po roce 1425 vykonal mnoho cest po Itálii, Francii, Holandsku a po celé střední Evropě, protože ho papež pověřil misiemi za Alpami. Kázal i v Čechách a na Moravě. Zvláště je zaznamenána jeho působnost v Brně, které navštívil 2x až 3x. Poprvé sem přišel z Vídně ke konci července 1451. Vykonal zde mnoho zázraků, jsou uváděna uzdravení hluchých, němých, chromých a slepých. Důležitější však bylo uzdravování duší, skutečná obrácení. K největšímu zázraku, kterým bylo vzkříšení mrtvého Gabriela ze Starého Brna, došlo již 1. srpna. Největší počet uzdravení nemocných byl zaznamenán na svátek Nanebevzetí Panny Marie (15. 8.). Lidé na jeho kázání přicházeli ve stále větším počtu před kapitulní chrám sv. Petra. Zde byla později pro připomínku jeho působení zbudována vnější kazatelna zvaná "</w:t>
      </w:r>
      <w:proofErr w:type="spellStart"/>
      <w:r w:rsidRPr="004B24BE">
        <w:rPr>
          <w:rFonts w:ascii="Verdana" w:eastAsia="Times New Roman" w:hAnsi="Verdana" w:cs="Arial"/>
          <w:color w:val="000000"/>
          <w:lang w:eastAsia="cs-CZ"/>
        </w:rPr>
        <w:t>Kapistránka</w:t>
      </w:r>
      <w:proofErr w:type="spellEnd"/>
      <w:r w:rsidRPr="004B24BE">
        <w:rPr>
          <w:rFonts w:ascii="Verdana" w:eastAsia="Times New Roman" w:hAnsi="Verdana" w:cs="Arial"/>
          <w:color w:val="000000"/>
          <w:lang w:eastAsia="cs-CZ"/>
        </w:rPr>
        <w:t>."</w:t>
      </w:r>
    </w:p>
    <w:p w14:paraId="5A5D56EE"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 xml:space="preserve">Po svátku Nanebevzetí </w:t>
      </w:r>
      <w:proofErr w:type="gramStart"/>
      <w:r w:rsidRPr="004B24BE">
        <w:rPr>
          <w:rFonts w:ascii="Verdana" w:eastAsia="Times New Roman" w:hAnsi="Verdana" w:cs="Arial"/>
          <w:color w:val="000000"/>
          <w:lang w:eastAsia="cs-CZ"/>
        </w:rPr>
        <w:t>P.M.</w:t>
      </w:r>
      <w:proofErr w:type="gramEnd"/>
      <w:r w:rsidRPr="004B24BE">
        <w:rPr>
          <w:rFonts w:ascii="Verdana" w:eastAsia="Times New Roman" w:hAnsi="Verdana" w:cs="Arial"/>
          <w:color w:val="000000"/>
          <w:lang w:eastAsia="cs-CZ"/>
        </w:rPr>
        <w:t xml:space="preserve"> Jan </w:t>
      </w:r>
      <w:proofErr w:type="spellStart"/>
      <w:r w:rsidRPr="004B24BE">
        <w:rPr>
          <w:rFonts w:ascii="Verdana" w:eastAsia="Times New Roman" w:hAnsi="Verdana" w:cs="Arial"/>
          <w:color w:val="000000"/>
          <w:lang w:eastAsia="cs-CZ"/>
        </w:rPr>
        <w:t>Kapistránský</w:t>
      </w:r>
      <w:proofErr w:type="spellEnd"/>
      <w:r w:rsidRPr="004B24BE">
        <w:rPr>
          <w:rFonts w:ascii="Verdana" w:eastAsia="Times New Roman" w:hAnsi="Verdana" w:cs="Arial"/>
          <w:color w:val="000000"/>
          <w:lang w:eastAsia="cs-CZ"/>
        </w:rPr>
        <w:t xml:space="preserve"> odcestoval do Olomouce, kde zůstal do 5. září. Pak se přes zastávku v Drásově vrátil do Brna a založil zde klášter.</w:t>
      </w:r>
    </w:p>
    <w:p w14:paraId="29784AFF" w14:textId="06E1D901" w:rsidR="00CB1E49"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lastRenderedPageBreak/>
        <w:t>Z dalších měst, v nichž v naší zemi kázal, je připomínáno Znojmo, Jemnice, Jihlava; v Čechách Krumlov, Plzeň, Tachov, Cheb. Vstup do Prahy měl zakázán. Za hlavní důvod se uvádí, že obracel velké množství husitů. Na Moravu se vrátil údajně ještě jednou, cestou z Vratislavi v r. 1454. Jako tajemství Janovy přitažlivosti, s níž přiváděl duše ke Kristu, je uváděn jeho jemný úsměv, vnímavost, svěží mysl a asketický život plný lásky, autentický k evangeliu, které hlásal.</w:t>
      </w:r>
      <w:bookmarkStart w:id="0" w:name="_GoBack"/>
      <w:bookmarkEnd w:id="0"/>
    </w:p>
    <w:p w14:paraId="34677D89"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 xml:space="preserve">Za nejvýznamnější tažení Jana </w:t>
      </w:r>
      <w:proofErr w:type="spellStart"/>
      <w:r w:rsidRPr="004B24BE">
        <w:rPr>
          <w:rFonts w:ascii="Verdana" w:eastAsia="Times New Roman" w:hAnsi="Verdana" w:cs="Arial"/>
          <w:color w:val="000000"/>
          <w:lang w:eastAsia="cs-CZ"/>
        </w:rPr>
        <w:t>Kapistránského</w:t>
      </w:r>
      <w:proofErr w:type="spellEnd"/>
      <w:r w:rsidRPr="004B24BE">
        <w:rPr>
          <w:rFonts w:ascii="Verdana" w:eastAsia="Times New Roman" w:hAnsi="Verdana" w:cs="Arial"/>
          <w:color w:val="000000"/>
          <w:lang w:eastAsia="cs-CZ"/>
        </w:rPr>
        <w:t xml:space="preserve"> je považováno to, pro které se stal patronem všech vojenských kaplanů (10. 2. 1984). Na sklonku svého života se ještě v 70 letech s velkou aktivitou zapojil do obrany Bělehradu a celého křesťanství.</w:t>
      </w:r>
    </w:p>
    <w:p w14:paraId="0147B901" w14:textId="2DEF6F08"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 xml:space="preserve">V roce 1453 se Turci zmocnili Cařihradu a plánovali likvidaci křesťanů na mnoha územích. Papež Mikuláš V. proto vyzval křesťanská knížata ke křižáckému tažení proti Turkům. Za stejným účelem svolal císař Bedřich III. říšský sněm do Řezna a další do Frankfurtu. Jan </w:t>
      </w:r>
      <w:proofErr w:type="spellStart"/>
      <w:r w:rsidRPr="004B24BE">
        <w:rPr>
          <w:rFonts w:ascii="Verdana" w:eastAsia="Times New Roman" w:hAnsi="Verdana" w:cs="Arial"/>
          <w:color w:val="000000"/>
          <w:lang w:eastAsia="cs-CZ"/>
        </w:rPr>
        <w:t>Kapistránský</w:t>
      </w:r>
      <w:proofErr w:type="spellEnd"/>
      <w:r w:rsidRPr="004B24BE">
        <w:rPr>
          <w:rFonts w:ascii="Verdana" w:eastAsia="Times New Roman" w:hAnsi="Verdana" w:cs="Arial"/>
          <w:color w:val="000000"/>
          <w:lang w:eastAsia="cs-CZ"/>
        </w:rPr>
        <w:t xml:space="preserve"> se na přání sienského biskupa Eneáše Sylvia zapojil do aktivit obrany křesťanství proti Turkům. Na sněmu ve Frankfurtu se snažil vyburcovat knížata z liknavosti k papežské výzvě a nadchnout k zastavení hrozící záplavy Turků. Přes Německo a Polsko přišel do hlavního města Uher - Budína (dnešní Budapešti). Na sněmu zde konaném přijal od papežského vyslance </w:t>
      </w:r>
      <w:proofErr w:type="spellStart"/>
      <w:r w:rsidRPr="004B24BE">
        <w:rPr>
          <w:rFonts w:ascii="Verdana" w:eastAsia="Times New Roman" w:hAnsi="Verdana" w:cs="Arial"/>
          <w:color w:val="000000"/>
          <w:lang w:eastAsia="cs-CZ"/>
        </w:rPr>
        <w:t>kard</w:t>
      </w:r>
      <w:proofErr w:type="spellEnd"/>
      <w:r w:rsidRPr="004B24BE">
        <w:rPr>
          <w:rFonts w:ascii="Verdana" w:eastAsia="Times New Roman" w:hAnsi="Verdana" w:cs="Arial"/>
          <w:color w:val="000000"/>
          <w:lang w:eastAsia="cs-CZ"/>
        </w:rPr>
        <w:t xml:space="preserve">. </w:t>
      </w:r>
      <w:proofErr w:type="spellStart"/>
      <w:r w:rsidRPr="004B24BE">
        <w:rPr>
          <w:rFonts w:ascii="Verdana" w:eastAsia="Times New Roman" w:hAnsi="Verdana" w:cs="Arial"/>
          <w:color w:val="000000"/>
          <w:lang w:eastAsia="cs-CZ"/>
        </w:rPr>
        <w:t>Karvalaja</w:t>
      </w:r>
      <w:proofErr w:type="spellEnd"/>
      <w:r w:rsidRPr="004B24BE">
        <w:rPr>
          <w:rFonts w:ascii="Verdana" w:eastAsia="Times New Roman" w:hAnsi="Verdana" w:cs="Arial"/>
          <w:color w:val="000000"/>
          <w:lang w:eastAsia="cs-CZ"/>
        </w:rPr>
        <w:t xml:space="preserve"> kříž od papeže </w:t>
      </w:r>
      <w:proofErr w:type="spellStart"/>
      <w:r w:rsidRPr="004B24BE">
        <w:rPr>
          <w:rFonts w:ascii="Verdana" w:eastAsia="Times New Roman" w:hAnsi="Verdana" w:cs="Arial"/>
          <w:color w:val="000000"/>
          <w:lang w:eastAsia="cs-CZ"/>
        </w:rPr>
        <w:t>Kalixta</w:t>
      </w:r>
      <w:proofErr w:type="spellEnd"/>
      <w:r w:rsidRPr="004B24BE">
        <w:rPr>
          <w:rFonts w:ascii="Verdana" w:eastAsia="Times New Roman" w:hAnsi="Verdana" w:cs="Arial"/>
          <w:color w:val="000000"/>
          <w:lang w:eastAsia="cs-CZ"/>
        </w:rPr>
        <w:t xml:space="preserve"> III. s pověřením k náboru do křižáckého vojska proti Turkům. Mladý uherský král Ladislav svěřil vrchní velení šlechtici Janu </w:t>
      </w:r>
      <w:proofErr w:type="spellStart"/>
      <w:r w:rsidRPr="004B24BE">
        <w:rPr>
          <w:rFonts w:ascii="Verdana" w:eastAsia="Times New Roman" w:hAnsi="Verdana" w:cs="Arial"/>
          <w:color w:val="000000"/>
          <w:lang w:eastAsia="cs-CZ"/>
        </w:rPr>
        <w:t>Hunyadymu</w:t>
      </w:r>
      <w:proofErr w:type="spellEnd"/>
      <w:r w:rsidRPr="004B24BE">
        <w:rPr>
          <w:rFonts w:ascii="Verdana" w:eastAsia="Times New Roman" w:hAnsi="Verdana" w:cs="Arial"/>
          <w:color w:val="000000"/>
          <w:lang w:eastAsia="cs-CZ"/>
        </w:rPr>
        <w:t xml:space="preserve">, který měl při tažení Jana </w:t>
      </w:r>
      <w:proofErr w:type="spellStart"/>
      <w:r w:rsidRPr="004B24BE">
        <w:rPr>
          <w:rFonts w:ascii="Verdana" w:eastAsia="Times New Roman" w:hAnsi="Verdana" w:cs="Arial"/>
          <w:color w:val="000000"/>
          <w:lang w:eastAsia="cs-CZ"/>
        </w:rPr>
        <w:t>Kapistrána</w:t>
      </w:r>
      <w:proofErr w:type="spellEnd"/>
      <w:r w:rsidRPr="004B24BE">
        <w:rPr>
          <w:rFonts w:ascii="Verdana" w:eastAsia="Times New Roman" w:hAnsi="Verdana" w:cs="Arial"/>
          <w:color w:val="000000"/>
          <w:lang w:eastAsia="cs-CZ"/>
        </w:rPr>
        <w:t xml:space="preserve"> po boku. Když se sultán Mohamed II. s ohromným tureckým pozemním vojskem za podpory válečného loďstva na Dunaji blížil k Bělehradu, očekával je </w:t>
      </w:r>
      <w:proofErr w:type="spellStart"/>
      <w:r w:rsidRPr="004B24BE">
        <w:rPr>
          <w:rFonts w:ascii="Verdana" w:eastAsia="Times New Roman" w:hAnsi="Verdana" w:cs="Arial"/>
          <w:color w:val="000000"/>
          <w:lang w:eastAsia="cs-CZ"/>
        </w:rPr>
        <w:t>Hunyady</w:t>
      </w:r>
      <w:proofErr w:type="spellEnd"/>
      <w:r w:rsidRPr="004B24BE">
        <w:rPr>
          <w:rFonts w:ascii="Verdana" w:eastAsia="Times New Roman" w:hAnsi="Verdana" w:cs="Arial"/>
          <w:color w:val="000000"/>
          <w:lang w:eastAsia="cs-CZ"/>
        </w:rPr>
        <w:t xml:space="preserve"> s mečem na pravém křídle a Jan </w:t>
      </w:r>
      <w:proofErr w:type="spellStart"/>
      <w:r w:rsidRPr="004B24BE">
        <w:rPr>
          <w:rFonts w:ascii="Verdana" w:eastAsia="Times New Roman" w:hAnsi="Verdana" w:cs="Arial"/>
          <w:color w:val="000000"/>
          <w:lang w:eastAsia="cs-CZ"/>
        </w:rPr>
        <w:t>Kapistránský</w:t>
      </w:r>
      <w:proofErr w:type="spellEnd"/>
      <w:r w:rsidRPr="004B24BE">
        <w:rPr>
          <w:rFonts w:ascii="Verdana" w:eastAsia="Times New Roman" w:hAnsi="Verdana" w:cs="Arial"/>
          <w:color w:val="000000"/>
          <w:lang w:eastAsia="cs-CZ"/>
        </w:rPr>
        <w:t xml:space="preserve"> s křížem na levém. Ten ve vojsku upevňoval kázeň, světil prapory, žehnal, napomínal, povzbuzoval a udržoval pořádek.</w:t>
      </w:r>
    </w:p>
    <w:p w14:paraId="379112BC" w14:textId="2B637379" w:rsidR="000B400E" w:rsidRPr="004B24BE" w:rsidRDefault="006719F2" w:rsidP="000B400E">
      <w:pPr>
        <w:spacing w:before="105" w:after="0" w:line="273" w:lineRule="atLeast"/>
        <w:jc w:val="both"/>
        <w:rPr>
          <w:rFonts w:ascii="Verdana" w:eastAsia="Times New Roman" w:hAnsi="Verdana" w:cs="Arial"/>
          <w:color w:val="000000"/>
          <w:lang w:eastAsia="cs-CZ"/>
        </w:rPr>
      </w:pPr>
      <w:r>
        <w:rPr>
          <w:noProof/>
          <w:lang w:val="en-US"/>
        </w:rPr>
        <w:drawing>
          <wp:anchor distT="0" distB="0" distL="114300" distR="114300" simplePos="0" relativeHeight="251660288" behindDoc="0" locked="0" layoutInCell="1" allowOverlap="1" wp14:anchorId="20E3DE1F" wp14:editId="22638873">
            <wp:simplePos x="0" y="0"/>
            <wp:positionH relativeFrom="column">
              <wp:posOffset>71755</wp:posOffset>
            </wp:positionH>
            <wp:positionV relativeFrom="paragraph">
              <wp:posOffset>930910</wp:posOffset>
            </wp:positionV>
            <wp:extent cx="1403985" cy="3091180"/>
            <wp:effectExtent l="0" t="0" r="5715" b="0"/>
            <wp:wrapSquare wrapText="bothSides"/>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985" cy="309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00E" w:rsidRPr="004B24BE">
        <w:rPr>
          <w:rFonts w:ascii="Verdana" w:eastAsia="Times New Roman" w:hAnsi="Verdana" w:cs="Arial"/>
          <w:color w:val="000000"/>
          <w:lang w:eastAsia="cs-CZ"/>
        </w:rPr>
        <w:t xml:space="preserve">Po dobytí vnějších hradeb, které Turci rozstříleli, a jejich útoku na </w:t>
      </w:r>
      <w:r w:rsidR="000B400E" w:rsidRPr="00A06AAC">
        <w:rPr>
          <w:rFonts w:ascii="Verdana" w:eastAsia="Times New Roman" w:hAnsi="Verdana" w:cs="Arial"/>
          <w:color w:val="000000"/>
          <w:lang w:eastAsia="cs-CZ"/>
        </w:rPr>
        <w:t>hradby</w:t>
      </w:r>
      <w:r w:rsidR="000B400E" w:rsidRPr="000B400E">
        <w:rPr>
          <w:rFonts w:ascii="Verdana" w:eastAsia="Times New Roman" w:hAnsi="Verdana" w:cs="Arial"/>
          <w:color w:val="000000"/>
          <w:lang w:eastAsia="cs-CZ"/>
        </w:rPr>
        <w:t xml:space="preserve"> </w:t>
      </w:r>
      <w:r w:rsidR="000B400E" w:rsidRPr="004B24BE">
        <w:rPr>
          <w:rFonts w:ascii="Verdana" w:eastAsia="Times New Roman" w:hAnsi="Verdana" w:cs="Arial"/>
          <w:color w:val="000000"/>
          <w:lang w:eastAsia="cs-CZ"/>
        </w:rPr>
        <w:t>vni</w:t>
      </w:r>
      <w:r w:rsidR="000B400E" w:rsidRPr="00A06AAC">
        <w:rPr>
          <w:rFonts w:ascii="Verdana" w:eastAsia="Times New Roman" w:hAnsi="Verdana" w:cs="Arial"/>
          <w:color w:val="000000"/>
          <w:lang w:eastAsia="cs-CZ"/>
        </w:rPr>
        <w:t>t</w:t>
      </w:r>
      <w:r w:rsidR="000B400E" w:rsidRPr="004B24BE">
        <w:rPr>
          <w:rFonts w:ascii="Verdana" w:eastAsia="Times New Roman" w:hAnsi="Verdana" w:cs="Arial"/>
          <w:color w:val="000000"/>
          <w:lang w:eastAsia="cs-CZ"/>
        </w:rPr>
        <w:t xml:space="preserve">řní, </w:t>
      </w:r>
      <w:proofErr w:type="spellStart"/>
      <w:r w:rsidR="000B400E" w:rsidRPr="004B24BE">
        <w:rPr>
          <w:rFonts w:ascii="Verdana" w:eastAsia="Times New Roman" w:hAnsi="Verdana" w:cs="Arial"/>
          <w:color w:val="000000"/>
          <w:lang w:eastAsia="cs-CZ"/>
        </w:rPr>
        <w:t>Hunyady</w:t>
      </w:r>
      <w:proofErr w:type="spellEnd"/>
      <w:r w:rsidR="000B400E" w:rsidRPr="004B24BE">
        <w:rPr>
          <w:rFonts w:ascii="Verdana" w:eastAsia="Times New Roman" w:hAnsi="Verdana" w:cs="Arial"/>
          <w:color w:val="000000"/>
          <w:lang w:eastAsia="cs-CZ"/>
        </w:rPr>
        <w:t xml:space="preserve"> pozbýval pro tureckou přesilu naději na vítězství, ale </w:t>
      </w:r>
      <w:proofErr w:type="spellStart"/>
      <w:r w:rsidR="000B400E" w:rsidRPr="004B24BE">
        <w:rPr>
          <w:rFonts w:ascii="Verdana" w:eastAsia="Times New Roman" w:hAnsi="Verdana" w:cs="Arial"/>
          <w:color w:val="000000"/>
          <w:lang w:eastAsia="cs-CZ"/>
        </w:rPr>
        <w:t>Kapistrán</w:t>
      </w:r>
      <w:proofErr w:type="spellEnd"/>
      <w:r w:rsidR="000B400E" w:rsidRPr="004B24BE">
        <w:rPr>
          <w:rFonts w:ascii="Verdana" w:eastAsia="Times New Roman" w:hAnsi="Verdana" w:cs="Arial"/>
          <w:color w:val="000000"/>
          <w:lang w:eastAsia="cs-CZ"/>
        </w:rPr>
        <w:t xml:space="preserve"> z nejvyššího místa začal mávat korouhví a provolávat válečné heslo "Ježíš." Vojáci jím posilováni setrvali na hradbách a na útočníky v</w:t>
      </w:r>
      <w:r w:rsidR="000B400E" w:rsidRPr="000B400E">
        <w:rPr>
          <w:rFonts w:ascii="Verdana" w:eastAsia="Times New Roman" w:hAnsi="Verdana" w:cs="Arial"/>
          <w:color w:val="000000"/>
          <w:lang w:eastAsia="cs-CZ"/>
        </w:rPr>
        <w:t> </w:t>
      </w:r>
      <w:r w:rsidR="000B400E" w:rsidRPr="004B24BE">
        <w:rPr>
          <w:rFonts w:ascii="Verdana" w:eastAsia="Times New Roman" w:hAnsi="Verdana" w:cs="Arial"/>
          <w:color w:val="000000"/>
          <w:lang w:eastAsia="cs-CZ"/>
        </w:rPr>
        <w:t xml:space="preserve">příkopech s novou energií metali vřelou smůlu a zahnali je ohněm. Při ústupu 22. července je Jan </w:t>
      </w:r>
      <w:proofErr w:type="spellStart"/>
      <w:r w:rsidR="000B400E" w:rsidRPr="004B24BE">
        <w:rPr>
          <w:rFonts w:ascii="Verdana" w:eastAsia="Times New Roman" w:hAnsi="Verdana" w:cs="Arial"/>
          <w:color w:val="000000"/>
          <w:lang w:eastAsia="cs-CZ"/>
        </w:rPr>
        <w:t>Kapistránský</w:t>
      </w:r>
      <w:proofErr w:type="spellEnd"/>
      <w:r w:rsidR="000B400E" w:rsidRPr="004B24BE">
        <w:rPr>
          <w:rFonts w:ascii="Verdana" w:eastAsia="Times New Roman" w:hAnsi="Verdana" w:cs="Arial"/>
          <w:color w:val="000000"/>
          <w:lang w:eastAsia="cs-CZ"/>
        </w:rPr>
        <w:t xml:space="preserve"> se svým vojskem pronásledoval k jejich táboru za Sávou a významně přispěl k rozprášení Turků.</w:t>
      </w:r>
    </w:p>
    <w:p w14:paraId="5388990D"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 xml:space="preserve">Slavné vítězství všichni křesťané přičítali zásluhám a modlitbám sedmdesátiletého řeholníka </w:t>
      </w:r>
      <w:proofErr w:type="spellStart"/>
      <w:r w:rsidRPr="004B24BE">
        <w:rPr>
          <w:rFonts w:ascii="Verdana" w:eastAsia="Times New Roman" w:hAnsi="Verdana" w:cs="Arial"/>
          <w:color w:val="000000"/>
          <w:lang w:eastAsia="cs-CZ"/>
        </w:rPr>
        <w:t>Kapistrána</w:t>
      </w:r>
      <w:proofErr w:type="spellEnd"/>
      <w:r w:rsidRPr="004B24BE">
        <w:rPr>
          <w:rFonts w:ascii="Verdana" w:eastAsia="Times New Roman" w:hAnsi="Verdana" w:cs="Arial"/>
          <w:color w:val="000000"/>
          <w:lang w:eastAsia="cs-CZ"/>
        </w:rPr>
        <w:t xml:space="preserve"> a po celé Evropě bylo s vděčností vyslovováno jeho jméno.</w:t>
      </w:r>
    </w:p>
    <w:p w14:paraId="3A647C76" w14:textId="787E9693"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 xml:space="preserve">Jan </w:t>
      </w:r>
      <w:proofErr w:type="spellStart"/>
      <w:r w:rsidRPr="004B24BE">
        <w:rPr>
          <w:rFonts w:ascii="Verdana" w:eastAsia="Times New Roman" w:hAnsi="Verdana" w:cs="Arial"/>
          <w:color w:val="000000"/>
          <w:lang w:eastAsia="cs-CZ"/>
        </w:rPr>
        <w:t>Kapistránský</w:t>
      </w:r>
      <w:proofErr w:type="spellEnd"/>
      <w:r w:rsidRPr="004B24BE">
        <w:rPr>
          <w:rFonts w:ascii="Verdana" w:eastAsia="Times New Roman" w:hAnsi="Verdana" w:cs="Arial"/>
          <w:color w:val="000000"/>
          <w:lang w:eastAsia="cs-CZ"/>
        </w:rPr>
        <w:t xml:space="preserve"> po boji pečoval o morem nakaženého Jana </w:t>
      </w:r>
      <w:proofErr w:type="spellStart"/>
      <w:r w:rsidRPr="004B24BE">
        <w:rPr>
          <w:rFonts w:ascii="Verdana" w:eastAsia="Times New Roman" w:hAnsi="Verdana" w:cs="Arial"/>
          <w:color w:val="000000"/>
          <w:lang w:eastAsia="cs-CZ"/>
        </w:rPr>
        <w:t>Hunyadyho</w:t>
      </w:r>
      <w:proofErr w:type="spellEnd"/>
      <w:r w:rsidRPr="004B24BE">
        <w:rPr>
          <w:rFonts w:ascii="Verdana" w:eastAsia="Times New Roman" w:hAnsi="Verdana" w:cs="Arial"/>
          <w:color w:val="000000"/>
          <w:lang w:eastAsia="cs-CZ"/>
        </w:rPr>
        <w:t xml:space="preserve"> až do jeho smrti 11. srpna a následně byl zachvácen prudkou zimnicí. Přes velkou vyčerpanost se dal dovézt do </w:t>
      </w:r>
      <w:proofErr w:type="spellStart"/>
      <w:r w:rsidRPr="004B24BE">
        <w:rPr>
          <w:rFonts w:ascii="Verdana" w:eastAsia="Times New Roman" w:hAnsi="Verdana" w:cs="Arial"/>
          <w:color w:val="000000"/>
          <w:lang w:eastAsia="cs-CZ"/>
        </w:rPr>
        <w:t>Iloku</w:t>
      </w:r>
      <w:proofErr w:type="spellEnd"/>
      <w:r w:rsidRPr="004B24BE">
        <w:rPr>
          <w:rFonts w:ascii="Verdana" w:eastAsia="Times New Roman" w:hAnsi="Verdana" w:cs="Arial"/>
          <w:color w:val="000000"/>
          <w:lang w:eastAsia="cs-CZ"/>
        </w:rPr>
        <w:t xml:space="preserve"> u</w:t>
      </w:r>
      <w:r w:rsidRPr="000B400E">
        <w:rPr>
          <w:rFonts w:ascii="Verdana" w:eastAsia="Times New Roman" w:hAnsi="Verdana" w:cs="Arial"/>
          <w:color w:val="000000"/>
          <w:lang w:eastAsia="cs-CZ"/>
        </w:rPr>
        <w:t> </w:t>
      </w:r>
      <w:r w:rsidRPr="004B24BE">
        <w:rPr>
          <w:rFonts w:ascii="Verdana" w:eastAsia="Times New Roman" w:hAnsi="Verdana" w:cs="Arial"/>
          <w:color w:val="000000"/>
          <w:lang w:eastAsia="cs-CZ"/>
        </w:rPr>
        <w:t>Dunaje v Chorvatsku, aby zde dodal zmužilosti vojákům, kteří byli v pohotovosti proti případnému dalšímu útoku Turků. Zde pak 23. října zemřel se jménem Ježíš na rtech.</w:t>
      </w:r>
    </w:p>
    <w:p w14:paraId="3C07948F"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 xml:space="preserve">Papež Lev X. v roce 1514 povolil úctu Jana </w:t>
      </w:r>
      <w:proofErr w:type="spellStart"/>
      <w:r w:rsidRPr="004B24BE">
        <w:rPr>
          <w:rFonts w:ascii="Verdana" w:eastAsia="Times New Roman" w:hAnsi="Verdana" w:cs="Arial"/>
          <w:color w:val="000000"/>
          <w:lang w:eastAsia="cs-CZ"/>
        </w:rPr>
        <w:t>Kapistránského</w:t>
      </w:r>
      <w:proofErr w:type="spellEnd"/>
      <w:r w:rsidRPr="004B24BE">
        <w:rPr>
          <w:rFonts w:ascii="Verdana" w:eastAsia="Times New Roman" w:hAnsi="Verdana" w:cs="Arial"/>
          <w:color w:val="000000"/>
          <w:lang w:eastAsia="cs-CZ"/>
        </w:rPr>
        <w:t xml:space="preserve">, ale pouze v </w:t>
      </w:r>
      <w:proofErr w:type="spellStart"/>
      <w:r w:rsidRPr="004B24BE">
        <w:rPr>
          <w:rFonts w:ascii="Verdana" w:eastAsia="Times New Roman" w:hAnsi="Verdana" w:cs="Arial"/>
          <w:color w:val="000000"/>
          <w:lang w:eastAsia="cs-CZ"/>
        </w:rPr>
        <w:t>sulmonské</w:t>
      </w:r>
      <w:proofErr w:type="spellEnd"/>
      <w:r w:rsidRPr="004B24BE">
        <w:rPr>
          <w:rFonts w:ascii="Verdana" w:eastAsia="Times New Roman" w:hAnsi="Verdana" w:cs="Arial"/>
          <w:color w:val="000000"/>
          <w:lang w:eastAsia="cs-CZ"/>
        </w:rPr>
        <w:t xml:space="preserve"> diecézi. Papež Řehoř XV. ji v roce 1622 rozšířil asi na úrovni blahořečení a papež Inocenc X. tento stupeň úcty prý potvrdil 19. 12. </w:t>
      </w:r>
      <w:r w:rsidRPr="004B24BE">
        <w:rPr>
          <w:rFonts w:ascii="Verdana" w:eastAsia="Times New Roman" w:hAnsi="Verdana" w:cs="Arial"/>
          <w:color w:val="000000"/>
          <w:lang w:eastAsia="cs-CZ"/>
        </w:rPr>
        <w:lastRenderedPageBreak/>
        <w:t xml:space="preserve">1650. Jan </w:t>
      </w:r>
      <w:proofErr w:type="spellStart"/>
      <w:r w:rsidRPr="004B24BE">
        <w:rPr>
          <w:rFonts w:ascii="Verdana" w:eastAsia="Times New Roman" w:hAnsi="Verdana" w:cs="Arial"/>
          <w:color w:val="000000"/>
          <w:lang w:eastAsia="cs-CZ"/>
        </w:rPr>
        <w:t>Kapistránský</w:t>
      </w:r>
      <w:proofErr w:type="spellEnd"/>
      <w:r w:rsidRPr="004B24BE">
        <w:rPr>
          <w:rFonts w:ascii="Verdana" w:eastAsia="Times New Roman" w:hAnsi="Verdana" w:cs="Arial"/>
          <w:color w:val="000000"/>
          <w:lang w:eastAsia="cs-CZ"/>
        </w:rPr>
        <w:t xml:space="preserve"> byl svatořečený 16. 10. 1690 papežem Alexandrem VIII. bez kanonizační buly. Tento zápis provedl r. 1724 papež Benedikt XIII.</w:t>
      </w:r>
    </w:p>
    <w:p w14:paraId="09DAF5B0" w14:textId="54AD72CC"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 xml:space="preserve">V římském kalendáři byl uváděn od r. 1891 se slavením památky 28. 3. Při </w:t>
      </w:r>
      <w:proofErr w:type="spellStart"/>
      <w:r w:rsidRPr="004B24BE">
        <w:rPr>
          <w:rFonts w:ascii="Verdana" w:eastAsia="Times New Roman" w:hAnsi="Verdana" w:cs="Arial"/>
          <w:color w:val="000000"/>
          <w:lang w:eastAsia="cs-CZ"/>
        </w:rPr>
        <w:t>pokoncilní</w:t>
      </w:r>
      <w:proofErr w:type="spellEnd"/>
      <w:r w:rsidRPr="004B24BE">
        <w:rPr>
          <w:rFonts w:ascii="Verdana" w:eastAsia="Times New Roman" w:hAnsi="Verdana" w:cs="Arial"/>
          <w:color w:val="000000"/>
          <w:lang w:eastAsia="cs-CZ"/>
        </w:rPr>
        <w:t xml:space="preserve"> revizi tato </w:t>
      </w:r>
      <w:r w:rsidRPr="00A06AAC">
        <w:rPr>
          <w:rFonts w:ascii="Verdana" w:eastAsia="Times New Roman" w:hAnsi="Verdana" w:cs="Arial"/>
          <w:color w:val="000000"/>
          <w:lang w:eastAsia="cs-CZ"/>
        </w:rPr>
        <w:t>památka</w:t>
      </w:r>
      <w:r w:rsidRPr="000B400E">
        <w:rPr>
          <w:rFonts w:ascii="Verdana" w:eastAsia="Times New Roman" w:hAnsi="Verdana" w:cs="Arial"/>
          <w:color w:val="000000"/>
          <w:lang w:eastAsia="cs-CZ"/>
        </w:rPr>
        <w:t xml:space="preserve"> </w:t>
      </w:r>
      <w:r w:rsidRPr="004B24BE">
        <w:rPr>
          <w:rFonts w:ascii="Verdana" w:eastAsia="Times New Roman" w:hAnsi="Verdana" w:cs="Arial"/>
          <w:color w:val="000000"/>
          <w:lang w:eastAsia="cs-CZ"/>
        </w:rPr>
        <w:t>byla přesunuta na datum úmrtí 23. 10.</w:t>
      </w:r>
    </w:p>
    <w:p w14:paraId="30101C35" w14:textId="77777777" w:rsidR="000B400E" w:rsidRPr="004B24BE" w:rsidRDefault="000B400E" w:rsidP="000B400E">
      <w:pPr>
        <w:spacing w:before="375" w:after="0" w:line="371" w:lineRule="atLeast"/>
        <w:jc w:val="both"/>
        <w:rPr>
          <w:rFonts w:ascii="Verdana" w:eastAsia="Times New Roman" w:hAnsi="Verdana" w:cs="Arial"/>
          <w:color w:val="6A0028"/>
          <w:lang w:eastAsia="cs-CZ"/>
        </w:rPr>
      </w:pPr>
      <w:r w:rsidRPr="004B24BE">
        <w:rPr>
          <w:rFonts w:ascii="Verdana" w:eastAsia="Times New Roman" w:hAnsi="Verdana" w:cs="Arial"/>
          <w:color w:val="6A0028"/>
          <w:lang w:eastAsia="cs-CZ"/>
        </w:rPr>
        <w:t>PŘEDSEVZETÍ, MODLITBA</w:t>
      </w:r>
    </w:p>
    <w:p w14:paraId="7516EABA" w14:textId="77777777" w:rsidR="000B400E" w:rsidRPr="004B24BE" w:rsidRDefault="000B400E" w:rsidP="000B400E">
      <w:pPr>
        <w:spacing w:after="0" w:line="240" w:lineRule="auto"/>
        <w:jc w:val="both"/>
        <w:rPr>
          <w:rFonts w:ascii="Verdana" w:eastAsia="Times New Roman" w:hAnsi="Verdana" w:cs="Times New Roman"/>
          <w:lang w:eastAsia="cs-CZ"/>
        </w:rPr>
      </w:pPr>
      <w:r w:rsidRPr="004B24BE">
        <w:rPr>
          <w:rFonts w:ascii="Verdana" w:eastAsia="Times New Roman" w:hAnsi="Verdana" w:cs="Arial"/>
          <w:color w:val="000000"/>
          <w:lang w:eastAsia="cs-CZ"/>
        </w:rPr>
        <w:t>Zamyslím se nad tím, čím mohu šířit důvěru v Ježíše. Ta je základem i pro mé vlastní obrácení. Co vše mohu a co potřebuji udělat? Co Ježíš ode mne očekává? - To jsou otázky</w:t>
      </w:r>
      <w:r w:rsidRPr="00A06AAC">
        <w:rPr>
          <w:rFonts w:ascii="Verdana" w:eastAsia="Times New Roman" w:hAnsi="Verdana" w:cs="Arial"/>
          <w:color w:val="000000"/>
          <w:lang w:eastAsia="cs-CZ"/>
        </w:rPr>
        <w:t>,</w:t>
      </w:r>
      <w:r w:rsidRPr="000B400E">
        <w:rPr>
          <w:rFonts w:ascii="Verdana" w:eastAsia="Times New Roman" w:hAnsi="Verdana" w:cs="Arial"/>
          <w:color w:val="000000"/>
          <w:lang w:eastAsia="cs-CZ"/>
        </w:rPr>
        <w:t xml:space="preserve"> </w:t>
      </w:r>
      <w:r w:rsidRPr="004B24BE">
        <w:rPr>
          <w:rFonts w:ascii="Verdana" w:eastAsia="Times New Roman" w:hAnsi="Verdana" w:cs="Arial"/>
          <w:color w:val="000000"/>
          <w:lang w:eastAsia="cs-CZ"/>
        </w:rPr>
        <w:t>na které si odpovím.</w:t>
      </w:r>
    </w:p>
    <w:p w14:paraId="0B37DABC" w14:textId="77777777" w:rsidR="000B400E" w:rsidRPr="004B24BE" w:rsidRDefault="000B400E" w:rsidP="000B400E">
      <w:pPr>
        <w:spacing w:before="105" w:after="0" w:line="273" w:lineRule="atLeast"/>
        <w:jc w:val="both"/>
        <w:rPr>
          <w:rFonts w:ascii="Verdana" w:eastAsia="Times New Roman" w:hAnsi="Verdana" w:cs="Arial"/>
          <w:color w:val="000000"/>
          <w:lang w:eastAsia="cs-CZ"/>
        </w:rPr>
      </w:pPr>
      <w:r w:rsidRPr="004B24BE">
        <w:rPr>
          <w:rFonts w:ascii="Verdana" w:eastAsia="Times New Roman" w:hAnsi="Verdana" w:cs="Arial"/>
          <w:color w:val="000000"/>
          <w:lang w:eastAsia="cs-CZ"/>
        </w:rPr>
        <w:t xml:space="preserve">Bože, </w:t>
      </w:r>
      <w:proofErr w:type="spellStart"/>
      <w:r w:rsidRPr="004B24BE">
        <w:rPr>
          <w:rFonts w:ascii="Verdana" w:eastAsia="Times New Roman" w:hAnsi="Verdana" w:cs="Arial"/>
          <w:color w:val="000000"/>
          <w:lang w:eastAsia="cs-CZ"/>
        </w:rPr>
        <w:t>Tys</w:t>
      </w:r>
      <w:proofErr w:type="spellEnd"/>
      <w:r w:rsidRPr="004B24BE">
        <w:rPr>
          <w:rFonts w:ascii="Verdana" w:eastAsia="Times New Roman" w:hAnsi="Verdana" w:cs="Arial"/>
          <w:color w:val="000000"/>
          <w:lang w:eastAsia="cs-CZ"/>
        </w:rPr>
        <w:t xml:space="preserve"> povolal svatého Jana </w:t>
      </w:r>
      <w:proofErr w:type="spellStart"/>
      <w:r w:rsidRPr="004B24BE">
        <w:rPr>
          <w:rFonts w:ascii="Verdana" w:eastAsia="Times New Roman" w:hAnsi="Verdana" w:cs="Arial"/>
          <w:color w:val="000000"/>
          <w:lang w:eastAsia="cs-CZ"/>
        </w:rPr>
        <w:t>Kapistránského</w:t>
      </w:r>
      <w:proofErr w:type="spellEnd"/>
      <w:r w:rsidRPr="004B24BE">
        <w:rPr>
          <w:rFonts w:ascii="Verdana" w:eastAsia="Times New Roman" w:hAnsi="Verdana" w:cs="Arial"/>
          <w:color w:val="000000"/>
          <w:lang w:eastAsia="cs-CZ"/>
        </w:rPr>
        <w:t>, aby v dobách soužení posiloval Tvůj křesťanský lid; pomáhej své církvi i dnes, aby žila v bezpečí a v trvalém míru. Prosíme o to skrze Tvého Syna Ježíše Krista, našeho Pána, neboť on s Tebou v jednotě Ducha svatého žije a kraluje po všechny věky věků. Amen</w:t>
      </w:r>
    </w:p>
    <w:p w14:paraId="78CF06D4" w14:textId="77777777" w:rsidR="000B400E" w:rsidRPr="000B400E" w:rsidRDefault="000B400E" w:rsidP="000B400E">
      <w:pPr>
        <w:spacing w:before="105" w:after="0" w:line="273" w:lineRule="atLeast"/>
        <w:jc w:val="both"/>
        <w:rPr>
          <w:rFonts w:ascii="Verdana" w:eastAsia="Times New Roman" w:hAnsi="Verdana" w:cs="Arial"/>
          <w:i/>
          <w:iCs/>
          <w:color w:val="000000"/>
          <w:lang w:eastAsia="cs-CZ"/>
        </w:rPr>
      </w:pPr>
      <w:r w:rsidRPr="004B24BE">
        <w:rPr>
          <w:rFonts w:ascii="Verdana" w:eastAsia="Times New Roman" w:hAnsi="Verdana" w:cs="Arial"/>
          <w:i/>
          <w:iCs/>
          <w:color w:val="000000"/>
          <w:lang w:eastAsia="cs-CZ"/>
        </w:rPr>
        <w:t>(závěrečná modlitba z breviáře)</w:t>
      </w:r>
    </w:p>
    <w:p w14:paraId="438D5DCA" w14:textId="2E94BF01" w:rsidR="00532820" w:rsidRDefault="00532820" w:rsidP="000B400E">
      <w:pPr>
        <w:jc w:val="both"/>
        <w:rPr>
          <w:rFonts w:ascii="Verdana" w:hAnsi="Verdana"/>
        </w:rPr>
      </w:pPr>
    </w:p>
    <w:p w14:paraId="3F199067" w14:textId="77777777" w:rsidR="00840C20" w:rsidRDefault="00840C20" w:rsidP="00840C20">
      <w:pPr>
        <w:rPr>
          <w:rFonts w:ascii="Verdana" w:hAnsi="Verdana"/>
          <w:b/>
          <w:i/>
          <w:color w:val="C45911" w:themeColor="accent2" w:themeShade="BF"/>
        </w:rPr>
      </w:pPr>
      <w:r w:rsidRPr="00B65AD7">
        <w:rPr>
          <w:rFonts w:ascii="Verdana" w:hAnsi="Verdana"/>
          <w:b/>
          <w:i/>
          <w:color w:val="C45911" w:themeColor="accent2" w:themeShade="BF"/>
        </w:rPr>
        <w:t xml:space="preserve">Se schválením </w:t>
      </w:r>
      <w:proofErr w:type="gramStart"/>
      <w:r w:rsidRPr="00B65AD7">
        <w:rPr>
          <w:rFonts w:ascii="Verdana" w:hAnsi="Verdana"/>
          <w:b/>
          <w:i/>
          <w:color w:val="C45911" w:themeColor="accent2" w:themeShade="BF"/>
        </w:rPr>
        <w:t>autora, ze stránkách</w:t>
      </w:r>
      <w:proofErr w:type="gramEnd"/>
      <w:r w:rsidRPr="00B65AD7">
        <w:rPr>
          <w:rFonts w:ascii="Verdana" w:hAnsi="Verdana"/>
          <w:b/>
          <w:i/>
          <w:color w:val="C45911" w:themeColor="accent2" w:themeShade="BF"/>
        </w:rPr>
        <w:t xml:space="preserve"> </w:t>
      </w:r>
      <w:hyperlink r:id="rId11" w:history="1">
        <w:r w:rsidRPr="00B65AD7">
          <w:rPr>
            <w:rStyle w:val="Hyperlink"/>
            <w:rFonts w:ascii="Verdana" w:hAnsi="Verdana"/>
            <w:b/>
            <w:i/>
            <w:color w:val="034990" w:themeColor="hyperlink" w:themeShade="BF"/>
          </w:rPr>
          <w:t>www.catholica.cz</w:t>
        </w:r>
      </w:hyperlink>
      <w:r w:rsidRPr="00B65AD7">
        <w:rPr>
          <w:rFonts w:ascii="Verdana" w:hAnsi="Verdana"/>
          <w:b/>
          <w:i/>
          <w:color w:val="C45911" w:themeColor="accent2" w:themeShade="BF"/>
        </w:rPr>
        <w:t xml:space="preserve"> připravil k tisku </w:t>
      </w:r>
      <w:proofErr w:type="spellStart"/>
      <w:r w:rsidRPr="00B65AD7">
        <w:rPr>
          <w:rFonts w:ascii="Verdana" w:hAnsi="Verdana"/>
          <w:b/>
          <w:i/>
          <w:color w:val="C45911" w:themeColor="accent2" w:themeShade="BF"/>
        </w:rPr>
        <w:t>Iosif</w:t>
      </w:r>
      <w:proofErr w:type="spellEnd"/>
      <w:r w:rsidRPr="00B65AD7">
        <w:rPr>
          <w:rFonts w:ascii="Verdana" w:hAnsi="Verdana"/>
          <w:b/>
          <w:i/>
          <w:color w:val="C45911" w:themeColor="accent2" w:themeShade="BF"/>
        </w:rPr>
        <w:t xml:space="preserve"> </w:t>
      </w:r>
      <w:proofErr w:type="spellStart"/>
      <w:r w:rsidRPr="00B65AD7">
        <w:rPr>
          <w:rFonts w:ascii="Verdana" w:hAnsi="Verdana"/>
          <w:b/>
          <w:i/>
          <w:color w:val="C45911" w:themeColor="accent2" w:themeShade="BF"/>
        </w:rPr>
        <w:t>Fickl</w:t>
      </w:r>
      <w:proofErr w:type="spellEnd"/>
      <w:r w:rsidRPr="00B65AD7">
        <w:rPr>
          <w:rFonts w:ascii="Verdana" w:hAnsi="Verdana"/>
          <w:b/>
          <w:i/>
          <w:color w:val="C45911" w:themeColor="accent2" w:themeShade="BF"/>
        </w:rPr>
        <w:t xml:space="preserve"> </w:t>
      </w:r>
    </w:p>
    <w:p w14:paraId="1B70527F" w14:textId="2B7E04C1" w:rsidR="00840C20" w:rsidRPr="000B400E" w:rsidRDefault="00840C20" w:rsidP="000B400E">
      <w:pPr>
        <w:jc w:val="both"/>
        <w:rPr>
          <w:rFonts w:ascii="Verdana" w:hAnsi="Verdana"/>
        </w:rPr>
      </w:pPr>
    </w:p>
    <w:sectPr w:rsidR="00840C20" w:rsidRPr="000B400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94D1E" w14:textId="77777777" w:rsidR="00B526B9" w:rsidRDefault="00B526B9" w:rsidP="006719F2">
      <w:pPr>
        <w:spacing w:after="0" w:line="240" w:lineRule="auto"/>
      </w:pPr>
      <w:r>
        <w:separator/>
      </w:r>
    </w:p>
  </w:endnote>
  <w:endnote w:type="continuationSeparator" w:id="0">
    <w:p w14:paraId="4E585D6F" w14:textId="77777777" w:rsidR="00B526B9" w:rsidRDefault="00B526B9" w:rsidP="0067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123203"/>
      <w:docPartObj>
        <w:docPartGallery w:val="Page Numbers (Bottom of Page)"/>
        <w:docPartUnique/>
      </w:docPartObj>
    </w:sdtPr>
    <w:sdtEndPr>
      <w:rPr>
        <w:noProof/>
      </w:rPr>
    </w:sdtEndPr>
    <w:sdtContent>
      <w:p w14:paraId="6B34F75F" w14:textId="0B42A322" w:rsidR="006719F2" w:rsidRDefault="006719F2">
        <w:pPr>
          <w:pStyle w:val="Footer"/>
          <w:jc w:val="center"/>
        </w:pPr>
        <w:r>
          <w:fldChar w:fldCharType="begin"/>
        </w:r>
        <w:r>
          <w:instrText xml:space="preserve"> PAGE   \* MERGEFORMAT </w:instrText>
        </w:r>
        <w:r>
          <w:fldChar w:fldCharType="separate"/>
        </w:r>
        <w:r w:rsidR="00CB1E49">
          <w:rPr>
            <w:noProof/>
          </w:rPr>
          <w:t>3</w:t>
        </w:r>
        <w:r>
          <w:rPr>
            <w:noProof/>
          </w:rPr>
          <w:fldChar w:fldCharType="end"/>
        </w:r>
      </w:p>
    </w:sdtContent>
  </w:sdt>
  <w:p w14:paraId="5A8B0CC8" w14:textId="77777777" w:rsidR="006719F2" w:rsidRDefault="00671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B0D8F" w14:textId="77777777" w:rsidR="00B526B9" w:rsidRDefault="00B526B9" w:rsidP="006719F2">
      <w:pPr>
        <w:spacing w:after="0" w:line="240" w:lineRule="auto"/>
      </w:pPr>
      <w:r>
        <w:separator/>
      </w:r>
    </w:p>
  </w:footnote>
  <w:footnote w:type="continuationSeparator" w:id="0">
    <w:p w14:paraId="033C989C" w14:textId="77777777" w:rsidR="00B526B9" w:rsidRDefault="00B526B9" w:rsidP="006719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20"/>
    <w:rsid w:val="00070F77"/>
    <w:rsid w:val="000B400E"/>
    <w:rsid w:val="002B57AA"/>
    <w:rsid w:val="00314D28"/>
    <w:rsid w:val="004A7985"/>
    <w:rsid w:val="00532820"/>
    <w:rsid w:val="006719F2"/>
    <w:rsid w:val="00840C20"/>
    <w:rsid w:val="00A06AAC"/>
    <w:rsid w:val="00AE5C87"/>
    <w:rsid w:val="00B526B9"/>
    <w:rsid w:val="00BA19E8"/>
    <w:rsid w:val="00CB1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C20"/>
    <w:rPr>
      <w:color w:val="0000FF"/>
      <w:u w:val="single"/>
    </w:rPr>
  </w:style>
  <w:style w:type="character" w:customStyle="1" w:styleId="nadpisdatum">
    <w:name w:val="nadpisdatum"/>
    <w:basedOn w:val="DefaultParagraphFont"/>
    <w:rsid w:val="00840C20"/>
  </w:style>
  <w:style w:type="paragraph" w:styleId="Header">
    <w:name w:val="header"/>
    <w:basedOn w:val="Normal"/>
    <w:link w:val="HeaderChar"/>
    <w:uiPriority w:val="99"/>
    <w:unhideWhenUsed/>
    <w:rsid w:val="00671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9F2"/>
  </w:style>
  <w:style w:type="paragraph" w:styleId="Footer">
    <w:name w:val="footer"/>
    <w:basedOn w:val="Normal"/>
    <w:link w:val="FooterChar"/>
    <w:uiPriority w:val="99"/>
    <w:unhideWhenUsed/>
    <w:rsid w:val="00671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9F2"/>
  </w:style>
  <w:style w:type="paragraph" w:styleId="BalloonText">
    <w:name w:val="Balloon Text"/>
    <w:basedOn w:val="Normal"/>
    <w:link w:val="BalloonTextChar"/>
    <w:uiPriority w:val="99"/>
    <w:semiHidden/>
    <w:unhideWhenUsed/>
    <w:rsid w:val="0067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C20"/>
    <w:rPr>
      <w:color w:val="0000FF"/>
      <w:u w:val="single"/>
    </w:rPr>
  </w:style>
  <w:style w:type="character" w:customStyle="1" w:styleId="nadpisdatum">
    <w:name w:val="nadpisdatum"/>
    <w:basedOn w:val="DefaultParagraphFont"/>
    <w:rsid w:val="00840C20"/>
  </w:style>
  <w:style w:type="paragraph" w:styleId="Header">
    <w:name w:val="header"/>
    <w:basedOn w:val="Normal"/>
    <w:link w:val="HeaderChar"/>
    <w:uiPriority w:val="99"/>
    <w:unhideWhenUsed/>
    <w:rsid w:val="00671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9F2"/>
  </w:style>
  <w:style w:type="paragraph" w:styleId="Footer">
    <w:name w:val="footer"/>
    <w:basedOn w:val="Normal"/>
    <w:link w:val="FooterChar"/>
    <w:uiPriority w:val="99"/>
    <w:unhideWhenUsed/>
    <w:rsid w:val="00671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9F2"/>
  </w:style>
  <w:style w:type="paragraph" w:styleId="BalloonText">
    <w:name w:val="Balloon Text"/>
    <w:basedOn w:val="Normal"/>
    <w:link w:val="BalloonTextChar"/>
    <w:uiPriority w:val="99"/>
    <w:semiHidden/>
    <w:unhideWhenUsed/>
    <w:rsid w:val="0067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atholica.cz"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1372</Words>
  <Characters>7827</Characters>
  <Application>Microsoft Office Word</Application>
  <DocSecurity>0</DocSecurity>
  <Lines>65</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Chlumský</dc:creator>
  <cp:lastModifiedBy>Pepi</cp:lastModifiedBy>
  <cp:revision>5</cp:revision>
  <dcterms:created xsi:type="dcterms:W3CDTF">2021-09-21T17:18:00Z</dcterms:created>
  <dcterms:modified xsi:type="dcterms:W3CDTF">2021-09-24T11:29:00Z</dcterms:modified>
</cp:coreProperties>
</file>