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C1A40" w14:textId="24DCAA40" w:rsidR="00EC1DBF" w:rsidRDefault="00EC1DBF" w:rsidP="00EC1DBF">
      <w:pPr>
        <w:pStyle w:val="NoSpacing"/>
        <w:jc w:val="both"/>
        <w:rPr>
          <w:rFonts w:ascii="Verdana" w:hAnsi="Verdana"/>
          <w:b/>
          <w:color w:val="833C0B" w:themeColor="accent2" w:themeShade="80"/>
          <w:sz w:val="36"/>
          <w:szCs w:val="36"/>
          <w:lang w:val="ro-RO" w:eastAsia="cs-CZ"/>
        </w:rPr>
      </w:pPr>
      <w:r>
        <w:rPr>
          <w:noProof/>
          <w:lang w:val="en-US"/>
        </w:rPr>
        <w:drawing>
          <wp:anchor distT="0" distB="0" distL="114300" distR="114300" simplePos="0" relativeHeight="251659264" behindDoc="1" locked="0" layoutInCell="1" allowOverlap="1" wp14:anchorId="54191AEC" wp14:editId="2C388BE0">
            <wp:simplePos x="0" y="0"/>
            <wp:positionH relativeFrom="column">
              <wp:posOffset>-66040</wp:posOffset>
            </wp:positionH>
            <wp:positionV relativeFrom="paragraph">
              <wp:posOffset>170815</wp:posOffset>
            </wp:positionV>
            <wp:extent cx="2018665" cy="2581275"/>
            <wp:effectExtent l="0" t="0" r="63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66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color w:val="833C0B" w:themeColor="accent2" w:themeShade="80"/>
          <w:sz w:val="36"/>
          <w:szCs w:val="36"/>
          <w:lang w:val="ro-RO" w:eastAsia="cs-CZ"/>
        </w:rPr>
        <w:t>Sfântul Matei Le</w:t>
      </w:r>
      <w:r w:rsidR="0092264D">
        <w:rPr>
          <w:rFonts w:ascii="Verdana" w:hAnsi="Verdana"/>
          <w:b/>
          <w:color w:val="833C0B" w:themeColor="accent2" w:themeShade="80"/>
          <w:sz w:val="36"/>
          <w:szCs w:val="36"/>
          <w:lang w:val="ro-RO" w:eastAsia="cs-CZ"/>
        </w:rPr>
        <w:t>v</w:t>
      </w:r>
      <w:r>
        <w:rPr>
          <w:rFonts w:ascii="Verdana" w:hAnsi="Verdana"/>
          <w:b/>
          <w:color w:val="833C0B" w:themeColor="accent2" w:themeShade="80"/>
          <w:sz w:val="36"/>
          <w:szCs w:val="36"/>
          <w:lang w:val="ro-RO" w:eastAsia="cs-CZ"/>
        </w:rPr>
        <w:t>i</w:t>
      </w:r>
    </w:p>
    <w:p w14:paraId="13A0BC1F" w14:textId="547BFA7F" w:rsidR="00EC1DBF" w:rsidRPr="00EC1DBF" w:rsidRDefault="00EC1DBF" w:rsidP="00EC1DBF">
      <w:pPr>
        <w:pStyle w:val="NoSpacing"/>
        <w:rPr>
          <w:lang w:val="ro-RO" w:eastAsia="cs-CZ"/>
        </w:rPr>
      </w:pPr>
      <w:proofErr w:type="spellStart"/>
      <w:r>
        <w:rPr>
          <w:lang w:val="ro-RO" w:eastAsia="cs-CZ"/>
        </w:rPr>
        <w:t>Mattheus</w:t>
      </w:r>
      <w:proofErr w:type="spellEnd"/>
      <w:r>
        <w:rPr>
          <w:lang w:val="ro-RO" w:eastAsia="cs-CZ"/>
        </w:rPr>
        <w:t xml:space="preserve"> Levi </w:t>
      </w:r>
    </w:p>
    <w:p w14:paraId="2AD7D4EE" w14:textId="77777777" w:rsidR="00EC1DBF" w:rsidRDefault="00EC1DBF" w:rsidP="00EC1DBF">
      <w:pPr>
        <w:pStyle w:val="NoSpacing"/>
        <w:rPr>
          <w:rFonts w:eastAsia="Times New Roman" w:cs="Arial"/>
          <w:bCs/>
          <w:color w:val="6A0028"/>
          <w:sz w:val="24"/>
          <w:szCs w:val="24"/>
          <w:lang w:eastAsia="cs-CZ"/>
        </w:rPr>
      </w:pPr>
    </w:p>
    <w:p w14:paraId="36C39118" w14:textId="43278C87" w:rsidR="00EC1DBF" w:rsidRDefault="00EC1DBF" w:rsidP="00EC1DBF">
      <w:pPr>
        <w:pStyle w:val="NoSpacing"/>
        <w:rPr>
          <w:rFonts w:ascii="Verdana" w:eastAsia="Times New Roman" w:hAnsi="Verdana" w:cs="Arial"/>
          <w:b/>
          <w:bCs/>
          <w:color w:val="C00000"/>
          <w:sz w:val="24"/>
          <w:szCs w:val="24"/>
          <w:lang w:eastAsia="cs-CZ"/>
        </w:rPr>
      </w:pPr>
      <w:proofErr w:type="spellStart"/>
      <w:r>
        <w:rPr>
          <w:rFonts w:ascii="Verdana" w:eastAsia="Times New Roman" w:hAnsi="Verdana" w:cs="Arial"/>
          <w:b/>
          <w:bCs/>
          <w:color w:val="C00000"/>
          <w:sz w:val="24"/>
          <w:szCs w:val="24"/>
          <w:lang w:eastAsia="cs-CZ"/>
        </w:rPr>
        <w:t>Elaborat</w:t>
      </w:r>
      <w:proofErr w:type="spellEnd"/>
      <w:r>
        <w:rPr>
          <w:rFonts w:ascii="Verdana" w:eastAsia="Times New Roman" w:hAnsi="Verdana" w:cs="Arial"/>
          <w:b/>
          <w:bCs/>
          <w:color w:val="C00000"/>
          <w:sz w:val="24"/>
          <w:szCs w:val="24"/>
          <w:lang w:eastAsia="cs-CZ"/>
        </w:rPr>
        <w:t>: Jan Chlumský</w:t>
      </w:r>
    </w:p>
    <w:p w14:paraId="3610F22E" w14:textId="77777777" w:rsidR="00EC1DBF" w:rsidRDefault="00EC1DBF" w:rsidP="00EC1DBF">
      <w:pPr>
        <w:pStyle w:val="NoSpacing"/>
        <w:rPr>
          <w:rFonts w:ascii="Verdana" w:eastAsia="Times New Roman" w:hAnsi="Verdana" w:cs="Arial"/>
          <w:b/>
          <w:bCs/>
          <w:color w:val="C00000"/>
          <w:sz w:val="24"/>
          <w:szCs w:val="24"/>
          <w:lang w:eastAsia="cs-CZ"/>
        </w:rPr>
      </w:pPr>
    </w:p>
    <w:p w14:paraId="5F46EB43" w14:textId="1BF01F4B" w:rsidR="00EC1DBF" w:rsidRDefault="00EC1DBF" w:rsidP="00EC1DBF">
      <w:pPr>
        <w:pStyle w:val="NoSpacing"/>
        <w:rPr>
          <w:rFonts w:ascii="Verdana" w:eastAsia="Times New Roman" w:hAnsi="Verdana" w:cs="Arial"/>
          <w:bCs/>
          <w:color w:val="000000" w:themeColor="text1"/>
          <w:lang w:val="ro-RO" w:eastAsia="cs-CZ"/>
        </w:rPr>
      </w:pPr>
      <w:r>
        <w:rPr>
          <w:rFonts w:ascii="Verdana" w:eastAsia="Times New Roman" w:hAnsi="Verdana" w:cs="Arial"/>
          <w:b/>
          <w:bCs/>
          <w:color w:val="000000" w:themeColor="text1"/>
          <w:lang w:val="ro-RO" w:eastAsia="cs-CZ"/>
        </w:rPr>
        <w:t xml:space="preserve">Sărbătoarea: </w:t>
      </w:r>
      <w:r>
        <w:rPr>
          <w:rFonts w:ascii="Verdana" w:eastAsia="Times New Roman" w:hAnsi="Verdana" w:cs="Arial"/>
          <w:bCs/>
          <w:color w:val="000000" w:themeColor="text1"/>
          <w:lang w:val="ro-RO" w:eastAsia="cs-CZ"/>
        </w:rPr>
        <w:t xml:space="preserve">21 septembrie </w:t>
      </w:r>
    </w:p>
    <w:p w14:paraId="121071F3" w14:textId="77777777" w:rsidR="00EC1DBF" w:rsidRDefault="00EC1DBF" w:rsidP="00EC1DBF">
      <w:pPr>
        <w:pStyle w:val="NoSpacing"/>
        <w:rPr>
          <w:rFonts w:ascii="Verdana" w:eastAsia="Times New Roman" w:hAnsi="Verdana" w:cs="Arial"/>
          <w:bCs/>
          <w:color w:val="000000" w:themeColor="text1"/>
          <w:lang w:val="ro-RO" w:eastAsia="cs-CZ"/>
        </w:rPr>
      </w:pPr>
    </w:p>
    <w:p w14:paraId="65ED3392" w14:textId="27BC53C3" w:rsidR="00EC1DBF" w:rsidRDefault="00EC1DBF" w:rsidP="00EC1DBF">
      <w:pPr>
        <w:pStyle w:val="NoSpacing"/>
        <w:rPr>
          <w:rFonts w:ascii="Verdana" w:eastAsia="Times New Roman" w:hAnsi="Verdana" w:cs="Arial"/>
          <w:bCs/>
          <w:color w:val="000000" w:themeColor="text1"/>
          <w:lang w:val="ro-RO" w:eastAsia="cs-CZ"/>
        </w:rPr>
      </w:pPr>
      <w:r>
        <w:rPr>
          <w:rFonts w:ascii="Verdana" w:eastAsia="Times New Roman" w:hAnsi="Verdana" w:cs="Arial"/>
          <w:b/>
          <w:bCs/>
          <w:color w:val="000000" w:themeColor="text1"/>
          <w:lang w:val="ro-RO" w:eastAsia="cs-CZ"/>
        </w:rPr>
        <w:t xml:space="preserve">Poziția: </w:t>
      </w:r>
      <w:r>
        <w:rPr>
          <w:rFonts w:ascii="Verdana" w:eastAsia="Times New Roman" w:hAnsi="Verdana" w:cs="Arial"/>
          <w:bCs/>
          <w:color w:val="000000" w:themeColor="text1"/>
          <w:lang w:val="ro-RO" w:eastAsia="cs-CZ"/>
        </w:rPr>
        <w:t xml:space="preserve"> apostol, evanghelist</w:t>
      </w:r>
    </w:p>
    <w:p w14:paraId="7C857A93" w14:textId="77777777" w:rsidR="00EC1DBF" w:rsidRDefault="00EC1DBF" w:rsidP="00EC1DBF">
      <w:pPr>
        <w:pStyle w:val="NoSpacing"/>
        <w:rPr>
          <w:rFonts w:ascii="Verdana" w:eastAsia="Times New Roman" w:hAnsi="Verdana" w:cs="Arial"/>
          <w:bCs/>
          <w:color w:val="000000" w:themeColor="text1"/>
          <w:lang w:val="ro-RO" w:eastAsia="cs-CZ"/>
        </w:rPr>
      </w:pPr>
    </w:p>
    <w:p w14:paraId="7EE62B24" w14:textId="537ADB57" w:rsidR="00EC1DBF" w:rsidRPr="00EC1DBF" w:rsidRDefault="00EC1DBF" w:rsidP="00EC1DBF">
      <w:pPr>
        <w:pStyle w:val="NoSpacing"/>
        <w:jc w:val="both"/>
        <w:rPr>
          <w:rFonts w:ascii="Verdana" w:eastAsia="Times New Roman" w:hAnsi="Verdana" w:cs="Arial"/>
          <w:bCs/>
          <w:color w:val="000000" w:themeColor="text1"/>
          <w:lang w:val="ro-RO" w:eastAsia="cs-CZ"/>
        </w:rPr>
      </w:pPr>
      <w:r>
        <w:rPr>
          <w:rFonts w:ascii="Verdana" w:eastAsia="Times New Roman" w:hAnsi="Verdana" w:cs="Arial"/>
          <w:b/>
          <w:bCs/>
          <w:color w:val="000000" w:themeColor="text1"/>
          <w:lang w:val="ro-RO" w:eastAsia="cs-CZ"/>
        </w:rPr>
        <w:t xml:space="preserve">Patron: </w:t>
      </w:r>
      <w:r>
        <w:rPr>
          <w:rFonts w:ascii="Verdana" w:eastAsia="Times New Roman" w:hAnsi="Verdana" w:cs="Arial"/>
          <w:bCs/>
          <w:color w:val="000000" w:themeColor="text1"/>
          <w:lang w:val="ro-RO" w:eastAsia="cs-CZ"/>
        </w:rPr>
        <w:t xml:space="preserve">al vameșilor, funcționarilor financiari și bancare; invocat pentru ajutorul și depășirea dependenței de alcool. </w:t>
      </w:r>
    </w:p>
    <w:p w14:paraId="35107379" w14:textId="77777777" w:rsidR="00EC1DBF" w:rsidRDefault="00EC1DBF" w:rsidP="00EC1DBF">
      <w:pPr>
        <w:pStyle w:val="NoSpacing"/>
        <w:jc w:val="both"/>
        <w:rPr>
          <w:rFonts w:ascii="Verdana" w:eastAsia="Times New Roman" w:hAnsi="Verdana" w:cs="Arial"/>
          <w:bCs/>
          <w:color w:val="6A0028"/>
          <w:lang w:eastAsia="cs-CZ"/>
        </w:rPr>
      </w:pPr>
    </w:p>
    <w:p w14:paraId="550BFD3F" w14:textId="597653AC" w:rsidR="00EC1DBF" w:rsidRDefault="00EC1DBF" w:rsidP="00EC1DBF">
      <w:pPr>
        <w:pStyle w:val="NoSpacing"/>
        <w:jc w:val="both"/>
        <w:rPr>
          <w:rFonts w:ascii="Verdana" w:eastAsia="Times New Roman" w:hAnsi="Verdana" w:cs="Arial"/>
          <w:bCs/>
          <w:color w:val="000000" w:themeColor="text1"/>
          <w:lang w:val="ro-RO" w:eastAsia="cs-CZ"/>
        </w:rPr>
      </w:pPr>
      <w:r>
        <w:rPr>
          <w:rFonts w:ascii="Verdana" w:eastAsia="Times New Roman" w:hAnsi="Verdana" w:cs="Arial"/>
          <w:b/>
          <w:bCs/>
          <w:color w:val="000000" w:themeColor="text1"/>
          <w:lang w:eastAsia="cs-CZ"/>
        </w:rPr>
        <w:t xml:space="preserve">Atribute: </w:t>
      </w:r>
      <w:r>
        <w:rPr>
          <w:rFonts w:ascii="Verdana" w:eastAsia="Times New Roman" w:hAnsi="Verdana" w:cs="Arial"/>
          <w:bCs/>
          <w:color w:val="000000" w:themeColor="text1"/>
          <w:lang w:val="ro-RO" w:eastAsia="cs-CZ"/>
        </w:rPr>
        <w:t>îngerul sau Fiul omului, suliță,</w:t>
      </w:r>
      <w:r w:rsidR="0083104F">
        <w:rPr>
          <w:rFonts w:ascii="Verdana" w:eastAsia="Times New Roman" w:hAnsi="Verdana" w:cs="Arial"/>
          <w:bCs/>
          <w:color w:val="000000" w:themeColor="text1"/>
          <w:lang w:val="ro-RO" w:eastAsia="cs-CZ"/>
        </w:rPr>
        <w:t xml:space="preserve"> pungă,</w:t>
      </w:r>
      <w:r>
        <w:rPr>
          <w:rFonts w:ascii="Verdana" w:eastAsia="Times New Roman" w:hAnsi="Verdana" w:cs="Arial"/>
          <w:bCs/>
          <w:color w:val="000000" w:themeColor="text1"/>
          <w:lang w:val="ro-RO" w:eastAsia="cs-CZ"/>
        </w:rPr>
        <w:t xml:space="preserve"> topor, </w:t>
      </w:r>
      <w:r w:rsidR="0083104F">
        <w:rPr>
          <w:rFonts w:ascii="Verdana" w:eastAsia="Times New Roman" w:hAnsi="Verdana" w:cs="Arial"/>
          <w:bCs/>
          <w:color w:val="000000" w:themeColor="text1"/>
          <w:lang w:val="ro-RO" w:eastAsia="cs-CZ"/>
        </w:rPr>
        <w:t>echer.</w:t>
      </w:r>
    </w:p>
    <w:p w14:paraId="6C24C3BE" w14:textId="77777777" w:rsidR="0083104F" w:rsidRDefault="0083104F" w:rsidP="00EC1DBF">
      <w:pPr>
        <w:pStyle w:val="NoSpacing"/>
        <w:jc w:val="both"/>
        <w:rPr>
          <w:rFonts w:ascii="Verdana" w:eastAsia="Times New Roman" w:hAnsi="Verdana" w:cs="Arial"/>
          <w:bCs/>
          <w:color w:val="000000" w:themeColor="text1"/>
          <w:lang w:val="ro-RO" w:eastAsia="cs-CZ"/>
        </w:rPr>
      </w:pPr>
    </w:p>
    <w:p w14:paraId="2B74CCDF" w14:textId="1B0F2087" w:rsidR="0083104F" w:rsidRDefault="0083104F" w:rsidP="00EC1DBF">
      <w:pPr>
        <w:pStyle w:val="NoSpacing"/>
        <w:jc w:val="both"/>
        <w:rPr>
          <w:rFonts w:ascii="Verdana" w:eastAsia="Times New Roman" w:hAnsi="Verdana" w:cs="Arial"/>
          <w:b/>
          <w:bCs/>
          <w:color w:val="833C0B" w:themeColor="accent2" w:themeShade="80"/>
          <w:sz w:val="24"/>
          <w:szCs w:val="24"/>
          <w:lang w:val="ro-RO" w:eastAsia="cs-CZ"/>
        </w:rPr>
      </w:pPr>
      <w:r w:rsidRPr="0083104F">
        <w:rPr>
          <w:rFonts w:ascii="Verdana" w:eastAsia="Times New Roman" w:hAnsi="Verdana" w:cs="Arial"/>
          <w:b/>
          <w:bCs/>
          <w:color w:val="833C0B" w:themeColor="accent2" w:themeShade="80"/>
          <w:sz w:val="24"/>
          <w:szCs w:val="24"/>
          <w:lang w:val="ro-RO" w:eastAsia="cs-CZ"/>
        </w:rPr>
        <w:t>BIOGRAFIA</w:t>
      </w:r>
    </w:p>
    <w:p w14:paraId="0BDC8F56" w14:textId="0A383E2E" w:rsidR="0083104F" w:rsidRDefault="0083104F" w:rsidP="0083104F">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Din casier al taxelor</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din orașul </w:t>
      </w:r>
      <w:proofErr w:type="spellStart"/>
      <w:r>
        <w:rPr>
          <w:rFonts w:ascii="Verdana" w:eastAsia="Times New Roman" w:hAnsi="Verdana" w:cs="Arial"/>
          <w:bCs/>
          <w:color w:val="000000" w:themeColor="text1"/>
          <w:lang w:val="ro-RO" w:eastAsia="cs-CZ"/>
        </w:rPr>
        <w:t>Cafarnaum</w:t>
      </w:r>
      <w:proofErr w:type="spellEnd"/>
      <w:r>
        <w:rPr>
          <w:rFonts w:ascii="Verdana" w:eastAsia="Times New Roman" w:hAnsi="Verdana" w:cs="Arial"/>
          <w:bCs/>
          <w:color w:val="000000" w:themeColor="text1"/>
          <w:lang w:val="ro-RO" w:eastAsia="cs-CZ"/>
        </w:rPr>
        <w:t xml:space="preserve"> a devenit apostol, care, ca și martor ocular a scris prima evanghelie. Inițial a vestit evanghelia Evreilor în Palestina, apoi le-a lăsat versiunea scrisă și a plecat să extindă această evanghelie printre păgâni. Drumurile nu pot fi confirmate cu exactitate, dar tradiția veche creștină menționează Persia, Pont lângă Marea Neagră și mai ales Etiopia. Creștinii orientali și occidentali îl cinstesc ca martir. </w:t>
      </w:r>
    </w:p>
    <w:p w14:paraId="1FE21B50" w14:textId="77777777" w:rsidR="0083104F" w:rsidRDefault="0083104F" w:rsidP="0083104F">
      <w:pPr>
        <w:pStyle w:val="NoSpacing"/>
        <w:ind w:firstLine="284"/>
        <w:jc w:val="both"/>
        <w:rPr>
          <w:rFonts w:ascii="Verdana" w:eastAsia="Times New Roman" w:hAnsi="Verdana" w:cs="Arial"/>
          <w:bCs/>
          <w:color w:val="000000" w:themeColor="text1"/>
          <w:lang w:val="ro-RO" w:eastAsia="cs-CZ"/>
        </w:rPr>
      </w:pPr>
    </w:p>
    <w:p w14:paraId="39115E69" w14:textId="667DAD8D" w:rsidR="0083104F" w:rsidRPr="0083104F" w:rsidRDefault="0083104F" w:rsidP="0083104F">
      <w:pPr>
        <w:pStyle w:val="NoSpacing"/>
        <w:ind w:firstLine="284"/>
        <w:jc w:val="both"/>
        <w:rPr>
          <w:rFonts w:ascii="Verdana" w:eastAsia="Times New Roman" w:hAnsi="Verdana" w:cs="Arial"/>
          <w:b/>
          <w:bCs/>
          <w:color w:val="833C0B" w:themeColor="accent2" w:themeShade="80"/>
          <w:sz w:val="24"/>
          <w:szCs w:val="24"/>
          <w:lang w:val="ro-RO" w:eastAsia="cs-CZ"/>
        </w:rPr>
      </w:pPr>
      <w:r>
        <w:rPr>
          <w:rFonts w:ascii="Verdana" w:eastAsia="Times New Roman" w:hAnsi="Verdana" w:cs="Arial"/>
          <w:b/>
          <w:bCs/>
          <w:color w:val="833C0B" w:themeColor="accent2" w:themeShade="80"/>
          <w:sz w:val="24"/>
          <w:szCs w:val="24"/>
          <w:lang w:val="ro-RO" w:eastAsia="cs-CZ"/>
        </w:rPr>
        <w:t>REFLECȚII PENTRU MEDITAȚIE</w:t>
      </w:r>
    </w:p>
    <w:p w14:paraId="27739CD4" w14:textId="77777777" w:rsidR="0083104F" w:rsidRDefault="0083104F" w:rsidP="0083104F">
      <w:pPr>
        <w:pStyle w:val="NoSpacing"/>
        <w:ind w:firstLine="284"/>
        <w:jc w:val="both"/>
        <w:rPr>
          <w:rFonts w:ascii="Verdana" w:eastAsia="Times New Roman" w:hAnsi="Verdana" w:cs="Arial"/>
          <w:bCs/>
          <w:color w:val="000000" w:themeColor="text1"/>
          <w:lang w:val="ro-RO" w:eastAsia="cs-CZ"/>
        </w:rPr>
      </w:pPr>
    </w:p>
    <w:p w14:paraId="7E77ED3C" w14:textId="5DD4D8D9" w:rsidR="0083104F" w:rsidRDefault="0083104F" w:rsidP="0083104F">
      <w:pPr>
        <w:pStyle w:val="NoSpacing"/>
        <w:ind w:firstLine="284"/>
        <w:jc w:val="both"/>
        <w:rPr>
          <w:rFonts w:ascii="Verdana" w:eastAsia="Times New Roman" w:hAnsi="Verdana" w:cs="Arial"/>
          <w:bCs/>
          <w:color w:val="833C0B" w:themeColor="accent2" w:themeShade="80"/>
          <w:lang w:val="ro-RO" w:eastAsia="cs-CZ"/>
        </w:rPr>
      </w:pPr>
      <w:r>
        <w:rPr>
          <w:rFonts w:ascii="Verdana" w:eastAsia="Times New Roman" w:hAnsi="Verdana" w:cs="Arial"/>
          <w:bCs/>
          <w:color w:val="833C0B" w:themeColor="accent2" w:themeShade="80"/>
          <w:lang w:val="ro-RO" w:eastAsia="cs-CZ"/>
        </w:rPr>
        <w:t xml:space="preserve">S-A RIDICAT ȘI A MERS DUPĂ EL </w:t>
      </w:r>
    </w:p>
    <w:p w14:paraId="59D51008" w14:textId="50CCF08B" w:rsidR="0083104F" w:rsidRDefault="0083104F" w:rsidP="0083104F">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S-a născut în orașul </w:t>
      </w:r>
      <w:proofErr w:type="spellStart"/>
      <w:r>
        <w:rPr>
          <w:rFonts w:ascii="Verdana" w:eastAsia="Times New Roman" w:hAnsi="Verdana" w:cs="Arial"/>
          <w:bCs/>
          <w:color w:val="000000" w:themeColor="text1"/>
          <w:lang w:val="ro-RO" w:eastAsia="cs-CZ"/>
        </w:rPr>
        <w:t>Cafarnaum</w:t>
      </w:r>
      <w:proofErr w:type="spellEnd"/>
      <w:r>
        <w:rPr>
          <w:rFonts w:ascii="Verdana" w:eastAsia="Times New Roman" w:hAnsi="Verdana" w:cs="Arial"/>
          <w:bCs/>
          <w:color w:val="000000" w:themeColor="text1"/>
          <w:lang w:val="ro-RO" w:eastAsia="cs-CZ"/>
        </w:rPr>
        <w:t xml:space="preserve">, așezat în </w:t>
      </w:r>
      <w:proofErr w:type="spellStart"/>
      <w:r>
        <w:rPr>
          <w:rFonts w:ascii="Verdana" w:eastAsia="Times New Roman" w:hAnsi="Verdana" w:cs="Arial"/>
          <w:bCs/>
          <w:color w:val="000000" w:themeColor="text1"/>
          <w:lang w:val="ro-RO" w:eastAsia="cs-CZ"/>
        </w:rPr>
        <w:t>Galilea</w:t>
      </w:r>
      <w:proofErr w:type="spellEnd"/>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pe malul nordic al lacului </w:t>
      </w:r>
      <w:proofErr w:type="spellStart"/>
      <w:r>
        <w:rPr>
          <w:rFonts w:ascii="Verdana" w:eastAsia="Times New Roman" w:hAnsi="Verdana" w:cs="Arial"/>
          <w:bCs/>
          <w:color w:val="000000" w:themeColor="text1"/>
          <w:lang w:val="ro-RO" w:eastAsia="cs-CZ"/>
        </w:rPr>
        <w:t>Genezaret</w:t>
      </w:r>
      <w:proofErr w:type="spellEnd"/>
      <w:r>
        <w:rPr>
          <w:rFonts w:ascii="Verdana" w:eastAsia="Times New Roman" w:hAnsi="Verdana" w:cs="Arial"/>
          <w:bCs/>
          <w:color w:val="000000" w:themeColor="text1"/>
          <w:lang w:val="ro-RO" w:eastAsia="cs-CZ"/>
        </w:rPr>
        <w:t xml:space="preserve">, ca fiu al lui </w:t>
      </w:r>
      <w:proofErr w:type="spellStart"/>
      <w:r>
        <w:rPr>
          <w:rFonts w:ascii="Verdana" w:eastAsia="Times New Roman" w:hAnsi="Verdana" w:cs="Arial"/>
          <w:bCs/>
          <w:color w:val="000000" w:themeColor="text1"/>
          <w:lang w:val="ro-RO" w:eastAsia="cs-CZ"/>
        </w:rPr>
        <w:t>Alfea</w:t>
      </w:r>
      <w:proofErr w:type="spellEnd"/>
      <w:r>
        <w:rPr>
          <w:rFonts w:ascii="Verdana" w:eastAsia="Times New Roman" w:hAnsi="Verdana" w:cs="Arial"/>
          <w:bCs/>
          <w:color w:val="000000" w:themeColor="text1"/>
          <w:lang w:val="ro-RO" w:eastAsia="cs-CZ"/>
        </w:rPr>
        <w:t>. Aici</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în apropierea liniei de graniță a avut o micuță casă numită „vameș” și s-a ocupat de încasarea vămilor. Pentru autorizarea în această activitate, înainte de toate a plătit imperiului roman o sumă stabilită din presupusul profit. Din această activitate</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apoi</w:t>
      </w:r>
      <w:r w:rsidR="00ED5ADB">
        <w:rPr>
          <w:rFonts w:ascii="Verdana" w:eastAsia="Times New Roman" w:hAnsi="Verdana" w:cs="Arial"/>
          <w:bCs/>
          <w:color w:val="000000" w:themeColor="text1"/>
          <w:lang w:val="ro-RO" w:eastAsia="cs-CZ"/>
        </w:rPr>
        <w:t xml:space="preserve"> a rezultat și </w:t>
      </w:r>
      <w:r w:rsidR="00D26C29">
        <w:rPr>
          <w:rFonts w:ascii="Verdana" w:eastAsia="Times New Roman" w:hAnsi="Verdana" w:cs="Arial"/>
          <w:bCs/>
          <w:color w:val="000000" w:themeColor="text1"/>
          <w:lang w:val="ro-RO" w:eastAsia="cs-CZ"/>
        </w:rPr>
        <w:t xml:space="preserve">caracterul de neînduplecat la recuperarea taxei vamale. Desemnarea lui Matei ca păcătos public și privirea </w:t>
      </w:r>
      <w:proofErr w:type="spellStart"/>
      <w:r w:rsidR="00D26C29">
        <w:rPr>
          <w:rFonts w:ascii="Verdana" w:eastAsia="Times New Roman" w:hAnsi="Verdana" w:cs="Arial"/>
          <w:bCs/>
          <w:color w:val="000000" w:themeColor="text1"/>
          <w:lang w:val="ro-RO" w:eastAsia="cs-CZ"/>
        </w:rPr>
        <w:t>farizeilor</w:t>
      </w:r>
      <w:proofErr w:type="spellEnd"/>
      <w:r w:rsidR="00D26C29">
        <w:rPr>
          <w:rFonts w:ascii="Verdana" w:eastAsia="Times New Roman" w:hAnsi="Verdana" w:cs="Arial"/>
          <w:bCs/>
          <w:color w:val="000000" w:themeColor="text1"/>
          <w:lang w:val="ro-RO" w:eastAsia="cs-CZ"/>
        </w:rPr>
        <w:t xml:space="preserve">  asupra lui ca la „necurat ce</w:t>
      </w:r>
      <w:r w:rsidR="00DC40EB">
        <w:rPr>
          <w:rFonts w:ascii="Verdana" w:eastAsia="Times New Roman" w:hAnsi="Verdana" w:cs="Arial"/>
          <w:bCs/>
          <w:color w:val="000000" w:themeColor="text1"/>
          <w:lang w:val="ro-RO" w:eastAsia="cs-CZ"/>
        </w:rPr>
        <w:t>remonial” are legătură cu aceea</w:t>
      </w:r>
      <w:r w:rsidR="00D26C29">
        <w:rPr>
          <w:rFonts w:ascii="Verdana" w:eastAsia="Times New Roman" w:hAnsi="Verdana" w:cs="Arial"/>
          <w:bCs/>
          <w:color w:val="000000" w:themeColor="text1"/>
          <w:lang w:val="ro-RO" w:eastAsia="cs-CZ"/>
        </w:rPr>
        <w:t xml:space="preserve"> că</w:t>
      </w:r>
      <w:r w:rsidR="00DC40EB">
        <w:rPr>
          <w:rFonts w:ascii="Verdana" w:eastAsia="Times New Roman" w:hAnsi="Verdana" w:cs="Arial"/>
          <w:bCs/>
          <w:color w:val="000000" w:themeColor="text1"/>
          <w:lang w:val="ro-RO" w:eastAsia="cs-CZ"/>
        </w:rPr>
        <w:t>,</w:t>
      </w:r>
      <w:r w:rsidR="00D26C29">
        <w:rPr>
          <w:rFonts w:ascii="Verdana" w:eastAsia="Times New Roman" w:hAnsi="Verdana" w:cs="Arial"/>
          <w:bCs/>
          <w:color w:val="000000" w:themeColor="text1"/>
          <w:lang w:val="ro-RO" w:eastAsia="cs-CZ"/>
        </w:rPr>
        <w:t xml:space="preserve"> pentru încasarea taxelor vamale a colaborat cu Romanii păgâni, și astfel a participat la asuprirea propriului popor. De aceea a fost privit ca un colaborator. </w:t>
      </w:r>
    </w:p>
    <w:p w14:paraId="3EFACBBB" w14:textId="6134ED9E" w:rsidR="00D26C29" w:rsidRPr="00D26C29" w:rsidRDefault="00D26C29" w:rsidP="0083104F">
      <w:pPr>
        <w:pStyle w:val="NoSpacing"/>
        <w:ind w:firstLine="284"/>
        <w:jc w:val="both"/>
        <w:rPr>
          <w:rFonts w:ascii="Verdana" w:eastAsia="Times New Roman" w:hAnsi="Verdana" w:cs="Arial"/>
          <w:bCs/>
          <w:i/>
          <w:color w:val="000000" w:themeColor="text1"/>
          <w:lang w:val="ro-RO" w:eastAsia="cs-CZ"/>
        </w:rPr>
      </w:pPr>
      <w:r>
        <w:rPr>
          <w:rFonts w:ascii="Verdana" w:eastAsia="Times New Roman" w:hAnsi="Verdana" w:cs="Arial"/>
          <w:bCs/>
          <w:color w:val="000000" w:themeColor="text1"/>
          <w:lang w:val="ro-RO" w:eastAsia="cs-CZ"/>
        </w:rPr>
        <w:t>De la această meserie necurată</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Isus l-a chemat în grupul celor 12 apostoli. În cap. 9. a evangheliei sale, Matei scrie: </w:t>
      </w:r>
      <w:r>
        <w:rPr>
          <w:rFonts w:ascii="Verdana" w:eastAsia="Times New Roman" w:hAnsi="Verdana" w:cs="Arial"/>
          <w:bCs/>
          <w:i/>
          <w:color w:val="000000" w:themeColor="text1"/>
          <w:lang w:val="ro-RO" w:eastAsia="cs-CZ"/>
        </w:rPr>
        <w:t>Când Isus a mers mai departe, a văzut la vamă cum stătea un om, care se numea Matei. Și i-a spus: „Vino după mine!” El s-a ridicat și a mers cu el.”</w:t>
      </w:r>
    </w:p>
    <w:p w14:paraId="7F312A05" w14:textId="4A914F9A" w:rsidR="00063F8D" w:rsidRDefault="00063F8D" w:rsidP="0083104F">
      <w:pPr>
        <w:pStyle w:val="NoSpacing"/>
        <w:ind w:firstLine="284"/>
        <w:jc w:val="both"/>
        <w:rPr>
          <w:rFonts w:ascii="Verdana" w:eastAsia="Times New Roman" w:hAnsi="Verdana" w:cs="Arial"/>
          <w:bCs/>
          <w:i/>
          <w:color w:val="000000" w:themeColor="text1"/>
          <w:lang w:val="ro-RO" w:eastAsia="cs-CZ"/>
        </w:rPr>
      </w:pPr>
      <w:r>
        <w:rPr>
          <w:rFonts w:ascii="Verdana" w:eastAsia="Times New Roman" w:hAnsi="Verdana" w:cs="Arial"/>
          <w:bCs/>
          <w:i/>
          <w:color w:val="000000" w:themeColor="text1"/>
          <w:lang w:val="ro-RO" w:eastAsia="cs-CZ"/>
        </w:rPr>
        <w:t>Și, pe când stătea la masă în casă, iată că mulți vameși și păcătoși au venit și s-au așezat la masă cu Isus și cu discipolii săi. Văzând aceasta, fariseii au spus discipolilor lui: „De ce mănâncă învățătorul vostru împreună cu vameșii și păcătoșii?</w:t>
      </w:r>
      <w:r w:rsidR="00BD0D7F">
        <w:rPr>
          <w:rFonts w:ascii="Verdana" w:eastAsia="Times New Roman" w:hAnsi="Verdana" w:cs="Arial"/>
          <w:bCs/>
          <w:i/>
          <w:color w:val="000000" w:themeColor="text1"/>
          <w:lang w:val="ro-RO" w:eastAsia="cs-CZ"/>
        </w:rPr>
        <w:t xml:space="preserve"> Auzindu-i, el le-a spus: „Nu cei sănătoși au nevoie de medic, ci bolnavii. Așadar, mergeți și învățați ce înseamnă: Îndurare vreau și nu jertfă, că nu am venit să-i chem pe cei drepți, ci pe cei păcătoși.”</w:t>
      </w:r>
      <w:r w:rsidR="009E732D">
        <w:rPr>
          <w:rStyle w:val="FootnoteReference"/>
          <w:rFonts w:ascii="Verdana" w:eastAsia="Times New Roman" w:hAnsi="Verdana" w:cs="Arial"/>
          <w:bCs/>
          <w:i/>
          <w:color w:val="000000" w:themeColor="text1"/>
          <w:lang w:val="ro-RO" w:eastAsia="cs-CZ"/>
        </w:rPr>
        <w:footnoteReference w:id="1"/>
      </w:r>
    </w:p>
    <w:p w14:paraId="66F378EB" w14:textId="739AACA4" w:rsidR="009E732D" w:rsidRDefault="009E732D" w:rsidP="009E732D">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Într-un fragment asemănător</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alți evangheliști (</w:t>
      </w:r>
      <w:proofErr w:type="spellStart"/>
      <w:r>
        <w:rPr>
          <w:rFonts w:ascii="Verdana" w:eastAsia="Times New Roman" w:hAnsi="Verdana" w:cs="Arial"/>
          <w:bCs/>
          <w:color w:val="000000" w:themeColor="text1"/>
          <w:lang w:val="ro-RO" w:eastAsia="cs-CZ"/>
        </w:rPr>
        <w:t>Mt</w:t>
      </w:r>
      <w:proofErr w:type="spellEnd"/>
      <w:r>
        <w:rPr>
          <w:rFonts w:ascii="Verdana" w:eastAsia="Times New Roman" w:hAnsi="Verdana" w:cs="Arial"/>
          <w:bCs/>
          <w:color w:val="000000" w:themeColor="text1"/>
          <w:lang w:val="ro-RO" w:eastAsia="cs-CZ"/>
        </w:rPr>
        <w:t xml:space="preserve"> 2,13-17; </w:t>
      </w:r>
      <w:proofErr w:type="spellStart"/>
      <w:r>
        <w:rPr>
          <w:rFonts w:ascii="Verdana" w:eastAsia="Times New Roman" w:hAnsi="Verdana" w:cs="Arial"/>
          <w:bCs/>
          <w:color w:val="000000" w:themeColor="text1"/>
          <w:lang w:val="ro-RO" w:eastAsia="cs-CZ"/>
        </w:rPr>
        <w:t>Lc</w:t>
      </w:r>
      <w:proofErr w:type="spellEnd"/>
      <w:r>
        <w:rPr>
          <w:rFonts w:ascii="Verdana" w:eastAsia="Times New Roman" w:hAnsi="Verdana" w:cs="Arial"/>
          <w:bCs/>
          <w:color w:val="000000" w:themeColor="text1"/>
          <w:lang w:val="ro-RO" w:eastAsia="cs-CZ"/>
        </w:rPr>
        <w:t xml:space="preserve"> 5,27-32) îl menționează cu numele Levi, care a fost al doilea nume al său. Dar el însuși </w:t>
      </w:r>
      <w:r>
        <w:rPr>
          <w:rFonts w:ascii="Verdana" w:eastAsia="Times New Roman" w:hAnsi="Verdana" w:cs="Arial"/>
          <w:bCs/>
          <w:color w:val="000000" w:themeColor="text1"/>
          <w:lang w:val="ro-RO" w:eastAsia="cs-CZ"/>
        </w:rPr>
        <w:lastRenderedPageBreak/>
        <w:t xml:space="preserve">menționează numele, sub care a fost cunoscut ca vameș (vezi însemnările </w:t>
      </w:r>
      <w:proofErr w:type="spellStart"/>
      <w:r>
        <w:rPr>
          <w:rFonts w:ascii="Verdana" w:eastAsia="Times New Roman" w:hAnsi="Verdana" w:cs="Arial"/>
          <w:bCs/>
          <w:color w:val="000000" w:themeColor="text1"/>
          <w:lang w:val="ro-RO" w:eastAsia="cs-CZ"/>
        </w:rPr>
        <w:t>ThDr</w:t>
      </w:r>
      <w:proofErr w:type="spellEnd"/>
      <w:r>
        <w:rPr>
          <w:rFonts w:ascii="Verdana" w:eastAsia="Times New Roman" w:hAnsi="Verdana" w:cs="Arial"/>
          <w:bCs/>
          <w:color w:val="000000" w:themeColor="text1"/>
          <w:lang w:val="ro-RO" w:eastAsia="cs-CZ"/>
        </w:rPr>
        <w:t xml:space="preserve">. </w:t>
      </w:r>
      <w:proofErr w:type="spellStart"/>
      <w:r>
        <w:rPr>
          <w:rFonts w:ascii="Verdana" w:eastAsia="Times New Roman" w:hAnsi="Verdana" w:cs="Arial"/>
          <w:bCs/>
          <w:color w:val="000000" w:themeColor="text1"/>
          <w:lang w:val="ro-RO" w:eastAsia="cs-CZ"/>
        </w:rPr>
        <w:t>Bogera</w:t>
      </w:r>
      <w:proofErr w:type="spellEnd"/>
      <w:r>
        <w:rPr>
          <w:rFonts w:ascii="Verdana" w:eastAsia="Times New Roman" w:hAnsi="Verdana" w:cs="Arial"/>
          <w:bCs/>
          <w:color w:val="000000" w:themeColor="text1"/>
          <w:lang w:val="ro-RO" w:eastAsia="cs-CZ"/>
        </w:rPr>
        <w:t xml:space="preserve"> în Noul Testament din 2003). Întâmplarea care ne conduce în casa sa spațioasă, unde la masa cu apostolii vin </w:t>
      </w:r>
      <w:r w:rsidR="00DC40EB">
        <w:rPr>
          <w:rFonts w:ascii="Verdana" w:eastAsia="Times New Roman" w:hAnsi="Verdana" w:cs="Arial"/>
          <w:bCs/>
          <w:color w:val="000000" w:themeColor="text1"/>
          <w:lang w:val="ro-RO" w:eastAsia="cs-CZ"/>
        </w:rPr>
        <w:t>mulți asemănători cu Matei. Ace</w:t>
      </w:r>
      <w:r>
        <w:rPr>
          <w:rFonts w:ascii="Verdana" w:eastAsia="Times New Roman" w:hAnsi="Verdana" w:cs="Arial"/>
          <w:bCs/>
          <w:color w:val="000000" w:themeColor="text1"/>
          <w:lang w:val="ro-RO" w:eastAsia="cs-CZ"/>
        </w:rPr>
        <w:t xml:space="preserve">sta este condamnat de societatea religioasă-politică a </w:t>
      </w:r>
      <w:proofErr w:type="spellStart"/>
      <w:r>
        <w:rPr>
          <w:rFonts w:ascii="Verdana" w:eastAsia="Times New Roman" w:hAnsi="Verdana" w:cs="Arial"/>
          <w:bCs/>
          <w:color w:val="000000" w:themeColor="text1"/>
          <w:lang w:val="ro-RO" w:eastAsia="cs-CZ"/>
        </w:rPr>
        <w:t>farizeilor</w:t>
      </w:r>
      <w:proofErr w:type="spellEnd"/>
      <w:r>
        <w:rPr>
          <w:rFonts w:ascii="Verdana" w:eastAsia="Times New Roman" w:hAnsi="Verdana" w:cs="Arial"/>
          <w:bCs/>
          <w:color w:val="000000" w:themeColor="text1"/>
          <w:lang w:val="ro-RO" w:eastAsia="cs-CZ"/>
        </w:rPr>
        <w:t xml:space="preserve"> și prin relația cu „lepădăturile” societății lor se simt scandalizați și încep să vadă în el un dușman. Și Isus le anunță aici esența evangheliei, </w:t>
      </w:r>
      <w:r w:rsidR="00795E4E">
        <w:rPr>
          <w:rFonts w:ascii="Verdana" w:eastAsia="Times New Roman" w:hAnsi="Verdana" w:cs="Arial"/>
          <w:bCs/>
          <w:color w:val="000000" w:themeColor="text1"/>
          <w:lang w:val="ro-RO" w:eastAsia="cs-CZ"/>
        </w:rPr>
        <w:t xml:space="preserve">pentru desăvârșirea căreia fiecare dintre noi are nevoie de o recunoaștere smerită a păcătoșeniei sale. </w:t>
      </w:r>
    </w:p>
    <w:p w14:paraId="1277ED13" w14:textId="0FDE0C30" w:rsidR="00795E4E" w:rsidRDefault="00795E4E" w:rsidP="009E732D">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Cuvintele „s-a ridicat și a mers după el” sunt expresia </w:t>
      </w:r>
      <w:r w:rsidR="000B2B52">
        <w:rPr>
          <w:rFonts w:ascii="Verdana" w:eastAsia="Times New Roman" w:hAnsi="Verdana" w:cs="Arial"/>
          <w:bCs/>
          <w:color w:val="000000" w:themeColor="text1"/>
          <w:lang w:val="ro-RO" w:eastAsia="cs-CZ"/>
        </w:rPr>
        <w:t>unei convertiri fără limite, schimbările vieții și adevărată urmare a lui Isus. D</w:t>
      </w:r>
      <w:r w:rsidR="004E5C49">
        <w:rPr>
          <w:rFonts w:ascii="Verdana" w:eastAsia="Times New Roman" w:hAnsi="Verdana" w:cs="Arial"/>
          <w:bCs/>
          <w:color w:val="000000" w:themeColor="text1"/>
          <w:lang w:val="ro-RO" w:eastAsia="cs-CZ"/>
        </w:rPr>
        <w:t>in domeniul din trecutul său</w:t>
      </w:r>
      <w:r w:rsidR="000B2B52">
        <w:rPr>
          <w:rFonts w:ascii="Verdana" w:eastAsia="Times New Roman" w:hAnsi="Verdana" w:cs="Arial"/>
          <w:bCs/>
          <w:color w:val="000000" w:themeColor="text1"/>
          <w:lang w:val="ro-RO" w:eastAsia="cs-CZ"/>
        </w:rPr>
        <w:t xml:space="preserve"> a făcut uz, după trimiterea Duhului sfânt, de cunoștințele și capabilităților sale pentru o scriere atentă a </w:t>
      </w:r>
      <w:r w:rsidR="004E5C49">
        <w:rPr>
          <w:rFonts w:ascii="Verdana" w:eastAsia="Times New Roman" w:hAnsi="Verdana" w:cs="Arial"/>
          <w:bCs/>
          <w:color w:val="000000" w:themeColor="text1"/>
          <w:lang w:val="ro-RO" w:eastAsia="cs-CZ"/>
        </w:rPr>
        <w:t>ceea ce a trăit cu Isus și ce i-a fost cunoscut cel mai probabil</w:t>
      </w:r>
      <w:r w:rsidR="00DC40EB">
        <w:rPr>
          <w:rFonts w:ascii="Verdana" w:eastAsia="Times New Roman" w:hAnsi="Verdana" w:cs="Arial"/>
          <w:bCs/>
          <w:color w:val="000000" w:themeColor="text1"/>
          <w:lang w:val="ro-RO" w:eastAsia="cs-CZ"/>
        </w:rPr>
        <w:t>,</w:t>
      </w:r>
      <w:r w:rsidR="004E5C49">
        <w:rPr>
          <w:rFonts w:ascii="Verdana" w:eastAsia="Times New Roman" w:hAnsi="Verdana" w:cs="Arial"/>
          <w:bCs/>
          <w:color w:val="000000" w:themeColor="text1"/>
          <w:lang w:val="ro-RO" w:eastAsia="cs-CZ"/>
        </w:rPr>
        <w:t xml:space="preserve"> din spusele mamei lui Isus. </w:t>
      </w:r>
    </w:p>
    <w:p w14:paraId="77E3ABB1" w14:textId="3DDC9E06" w:rsidR="004E5C49" w:rsidRDefault="004E5C49" w:rsidP="009E732D">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Misiunea sa de evanghelizare a început-o în Palestina, a fost deci orientată spre poporul evreu, pentru care a și scris Vestea cea Bună a evangheliei, menționată ca fiind prima. Realmente a fost scrisă poate chiar mai devreme, decât se presupune, deci înaint</w:t>
      </w:r>
      <w:r w:rsidR="00DC40EB">
        <w:rPr>
          <w:rFonts w:ascii="Verdana" w:eastAsia="Times New Roman" w:hAnsi="Verdana" w:cs="Arial"/>
          <w:bCs/>
          <w:color w:val="000000" w:themeColor="text1"/>
          <w:lang w:val="ro-RO" w:eastAsia="cs-CZ"/>
        </w:rPr>
        <w:t>e</w:t>
      </w:r>
      <w:r>
        <w:rPr>
          <w:rFonts w:ascii="Verdana" w:eastAsia="Times New Roman" w:hAnsi="Verdana" w:cs="Arial"/>
          <w:bCs/>
          <w:color w:val="000000" w:themeColor="text1"/>
          <w:lang w:val="ro-RO" w:eastAsia="cs-CZ"/>
        </w:rPr>
        <w:t xml:space="preserve">a anului 40. </w:t>
      </w:r>
      <w:proofErr w:type="spellStart"/>
      <w:r>
        <w:rPr>
          <w:rFonts w:ascii="Verdana" w:eastAsia="Times New Roman" w:hAnsi="Verdana" w:cs="Arial"/>
          <w:bCs/>
          <w:color w:val="000000" w:themeColor="text1"/>
          <w:lang w:val="ro-RO" w:eastAsia="cs-CZ"/>
        </w:rPr>
        <w:t>Pflúger</w:t>
      </w:r>
      <w:proofErr w:type="spellEnd"/>
      <w:r>
        <w:rPr>
          <w:rFonts w:ascii="Verdana" w:eastAsia="Times New Roman" w:hAnsi="Verdana" w:cs="Arial"/>
          <w:bCs/>
          <w:color w:val="000000" w:themeColor="text1"/>
          <w:lang w:val="ro-RO" w:eastAsia="cs-CZ"/>
        </w:rPr>
        <w:t xml:space="preserve"> atenționează mărturiei Jos. Flaviu, Talmud și alte surse me</w:t>
      </w:r>
      <w:r w:rsidR="00A3144E">
        <w:rPr>
          <w:rFonts w:ascii="Verdana" w:eastAsia="Times New Roman" w:hAnsi="Verdana" w:cs="Arial"/>
          <w:bCs/>
          <w:color w:val="000000" w:themeColor="text1"/>
          <w:lang w:val="ro-RO" w:eastAsia="cs-CZ"/>
        </w:rPr>
        <w:t>nționează, că marele preot Caiafa, care l-a dat pe Isus la moarte</w:t>
      </w:r>
      <w:r w:rsidR="00D05DD8">
        <w:rPr>
          <w:rFonts w:ascii="Verdana" w:eastAsia="Times New Roman" w:hAnsi="Verdana" w:cs="Arial"/>
          <w:bCs/>
          <w:color w:val="000000" w:themeColor="text1"/>
          <w:lang w:val="ro-RO" w:eastAsia="cs-CZ"/>
        </w:rPr>
        <w:t xml:space="preserve">, în anii 36-40 a fost demis de marele sfat și blestemat. Aceasta cică evanghelistul, orientat spre argumentele pentru Evrei, nu a uitat să folosească. Alt cercetător </w:t>
      </w:r>
      <w:proofErr w:type="spellStart"/>
      <w:r w:rsidR="00D05DD8">
        <w:rPr>
          <w:rFonts w:ascii="Verdana" w:eastAsia="Times New Roman" w:hAnsi="Verdana" w:cs="Arial"/>
          <w:bCs/>
          <w:color w:val="000000" w:themeColor="text1"/>
          <w:lang w:val="ro-RO" w:eastAsia="cs-CZ"/>
        </w:rPr>
        <w:t>Carsten</w:t>
      </w:r>
      <w:proofErr w:type="spellEnd"/>
      <w:r w:rsidR="00D05DD8">
        <w:rPr>
          <w:rFonts w:ascii="Verdana" w:eastAsia="Times New Roman" w:hAnsi="Verdana" w:cs="Arial"/>
          <w:bCs/>
          <w:color w:val="000000" w:themeColor="text1"/>
          <w:lang w:val="ro-RO" w:eastAsia="cs-CZ"/>
        </w:rPr>
        <w:t xml:space="preserve"> a descoperit în biblioteca din Oxford papirus cu textul evangheliei lui Matei</w:t>
      </w:r>
      <w:r w:rsidR="00DC40EB">
        <w:rPr>
          <w:rFonts w:ascii="Verdana" w:eastAsia="Times New Roman" w:hAnsi="Verdana" w:cs="Arial"/>
          <w:bCs/>
          <w:color w:val="000000" w:themeColor="text1"/>
          <w:lang w:val="ro-RO" w:eastAsia="cs-CZ"/>
        </w:rPr>
        <w:t>,</w:t>
      </w:r>
      <w:r w:rsidR="00D05DD8">
        <w:rPr>
          <w:rFonts w:ascii="Verdana" w:eastAsia="Times New Roman" w:hAnsi="Verdana" w:cs="Arial"/>
          <w:bCs/>
          <w:color w:val="000000" w:themeColor="text1"/>
          <w:lang w:val="ro-RO" w:eastAsia="cs-CZ"/>
        </w:rPr>
        <w:t xml:space="preserve"> din anii 50. Ambele informații împing oarecum părerea asupra scrierii evangheliei, pe care Matei a scris-o în limba aramaică. Se crede, că textul păstrat în limba greacă este deja o traducere mai târzie. </w:t>
      </w:r>
    </w:p>
    <w:p w14:paraId="08E50A90" w14:textId="1E1FA007" w:rsidR="00D05DD8" w:rsidRDefault="00D05DD8" w:rsidP="009E732D">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 xml:space="preserve">O altă imagine despre viața lui Matei și activitatea sa este construită din frânturi de mesaje, care au fost folosite de către scrierile creștine antice: Patimile sfântului Matei, Faptele lui Matei în </w:t>
      </w:r>
      <w:proofErr w:type="spellStart"/>
      <w:r>
        <w:rPr>
          <w:rFonts w:ascii="Verdana" w:eastAsia="Times New Roman" w:hAnsi="Verdana" w:cs="Arial"/>
          <w:bCs/>
          <w:color w:val="000000" w:themeColor="text1"/>
          <w:lang w:val="ro-RO" w:eastAsia="cs-CZ"/>
        </w:rPr>
        <w:t>Kahahátú</w:t>
      </w:r>
      <w:proofErr w:type="spellEnd"/>
      <w:r>
        <w:rPr>
          <w:rFonts w:ascii="Verdana" w:eastAsia="Times New Roman" w:hAnsi="Verdana" w:cs="Arial"/>
          <w:bCs/>
          <w:color w:val="000000" w:themeColor="text1"/>
          <w:lang w:val="ro-RO" w:eastAsia="cs-CZ"/>
        </w:rPr>
        <w:t xml:space="preserve">, Legenda despre sf. Matei (din țara Parților) și altele. </w:t>
      </w:r>
    </w:p>
    <w:p w14:paraId="0CAB2E65" w14:textId="6CBF4E44" w:rsidR="00D05DD8" w:rsidRDefault="00D05DD8" w:rsidP="009E732D">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Aproximativ în anul 42</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a venit din Palestina în Macedonia și după o scurtă activitate a continuat spre litoralul sudic al Mării Negre, în Pont. Aici</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după o anumită perioadă a predicat evanghelia cu apostolul Andrei</w:t>
      </w:r>
      <w:r w:rsidR="00FF3F64">
        <w:rPr>
          <w:rFonts w:ascii="Verdana" w:eastAsia="Times New Roman" w:hAnsi="Verdana" w:cs="Arial"/>
          <w:bCs/>
          <w:color w:val="000000" w:themeColor="text1"/>
          <w:lang w:val="ro-RO" w:eastAsia="cs-CZ"/>
        </w:rPr>
        <w:t xml:space="preserve"> și acesta, conform legendei l-a salvat de la canibali. În drum</w:t>
      </w:r>
      <w:r w:rsidR="00DC40EB">
        <w:rPr>
          <w:rFonts w:ascii="Verdana" w:eastAsia="Times New Roman" w:hAnsi="Verdana" w:cs="Arial"/>
          <w:bCs/>
          <w:color w:val="000000" w:themeColor="text1"/>
          <w:lang w:val="ro-RO" w:eastAsia="cs-CZ"/>
        </w:rPr>
        <w:t>,</w:t>
      </w:r>
      <w:r w:rsidR="00FF3F64">
        <w:rPr>
          <w:rFonts w:ascii="Verdana" w:eastAsia="Times New Roman" w:hAnsi="Verdana" w:cs="Arial"/>
          <w:bCs/>
          <w:color w:val="000000" w:themeColor="text1"/>
          <w:lang w:val="ro-RO" w:eastAsia="cs-CZ"/>
        </w:rPr>
        <w:t xml:space="preserve"> pentru extinderea învățăturii lui Cristos a continuat în nordul Arabiei (numită Arabia </w:t>
      </w:r>
      <w:proofErr w:type="spellStart"/>
      <w:r w:rsidR="00FF3F64">
        <w:rPr>
          <w:rFonts w:ascii="Verdana" w:eastAsia="Times New Roman" w:hAnsi="Verdana" w:cs="Arial"/>
          <w:bCs/>
          <w:color w:val="000000" w:themeColor="text1"/>
          <w:lang w:val="ro-RO" w:eastAsia="cs-CZ"/>
        </w:rPr>
        <w:t>pet-rea</w:t>
      </w:r>
      <w:proofErr w:type="spellEnd"/>
      <w:r w:rsidR="00FF3F64">
        <w:rPr>
          <w:rFonts w:ascii="Verdana" w:eastAsia="Times New Roman" w:hAnsi="Verdana" w:cs="Arial"/>
          <w:bCs/>
          <w:color w:val="000000" w:themeColor="text1"/>
          <w:lang w:val="ro-RO" w:eastAsia="cs-CZ"/>
        </w:rPr>
        <w:t xml:space="preserve"> – Stâncoasă) ș mai departe pe pământul Parților, așezat sud-estul de la Marea Caspică. După un anumit timp a plecat spre Etiopia</w:t>
      </w:r>
      <w:r w:rsidR="00DC40EB">
        <w:rPr>
          <w:rFonts w:ascii="Verdana" w:eastAsia="Times New Roman" w:hAnsi="Verdana" w:cs="Arial"/>
          <w:bCs/>
          <w:color w:val="000000" w:themeColor="text1"/>
          <w:lang w:val="ro-RO" w:eastAsia="cs-CZ"/>
        </w:rPr>
        <w:t>,</w:t>
      </w:r>
      <w:r w:rsidR="00FF3F64">
        <w:rPr>
          <w:rFonts w:ascii="Verdana" w:eastAsia="Times New Roman" w:hAnsi="Verdana" w:cs="Arial"/>
          <w:bCs/>
          <w:color w:val="000000" w:themeColor="text1"/>
          <w:lang w:val="ro-RO" w:eastAsia="cs-CZ"/>
        </w:rPr>
        <w:t xml:space="preserve"> în Africa, unde a activat cca. 25 de ani. Mare influența a avut botezul domnitorului Egiptului și a familiei sale, dar speranța la o ușoară extindere a creștinismului s-a terminat cu moartea sa. Puterea a preluat-o păgânul </w:t>
      </w:r>
      <w:proofErr w:type="spellStart"/>
      <w:r w:rsidR="00FF3F64">
        <w:rPr>
          <w:rFonts w:ascii="Verdana" w:eastAsia="Times New Roman" w:hAnsi="Verdana" w:cs="Arial"/>
          <w:bCs/>
          <w:color w:val="000000" w:themeColor="text1"/>
          <w:lang w:val="ro-RO" w:eastAsia="cs-CZ"/>
        </w:rPr>
        <w:t>Hirtak</w:t>
      </w:r>
      <w:proofErr w:type="spellEnd"/>
      <w:r w:rsidR="00FF3F64">
        <w:rPr>
          <w:rFonts w:ascii="Verdana" w:eastAsia="Times New Roman" w:hAnsi="Verdana" w:cs="Arial"/>
          <w:bCs/>
          <w:color w:val="000000" w:themeColor="text1"/>
          <w:lang w:val="ro-RO" w:eastAsia="cs-CZ"/>
        </w:rPr>
        <w:t xml:space="preserve">, care s-a hotărât să se însoare cu Ifigenia, fiica regelui Egiptului. Aceasta însă a refuzat o căsătorie cu un păgân, pentru că s-a hotărât să-și consfințească viața lui Cristos, să trăiască în rugăciune și în fapte bune. Regele </w:t>
      </w:r>
      <w:proofErr w:type="spellStart"/>
      <w:r w:rsidR="00FF3F64">
        <w:rPr>
          <w:rFonts w:ascii="Verdana" w:eastAsia="Times New Roman" w:hAnsi="Verdana" w:cs="Arial"/>
          <w:bCs/>
          <w:color w:val="000000" w:themeColor="text1"/>
          <w:lang w:val="ro-RO" w:eastAsia="cs-CZ"/>
        </w:rPr>
        <w:t>Hirtak</w:t>
      </w:r>
      <w:proofErr w:type="spellEnd"/>
      <w:r w:rsidR="00FF3F64">
        <w:rPr>
          <w:rFonts w:ascii="Verdana" w:eastAsia="Times New Roman" w:hAnsi="Verdana" w:cs="Arial"/>
          <w:bCs/>
          <w:color w:val="000000" w:themeColor="text1"/>
          <w:lang w:val="ro-RO" w:eastAsia="cs-CZ"/>
        </w:rPr>
        <w:t xml:space="preserve"> s-a hotărât să se răzbune pe Matei și l-a lăsat să fie străpuns cu sulița. Se menționează că aceasta a fost făcut în timpul sfintei liturghii. </w:t>
      </w:r>
    </w:p>
    <w:p w14:paraId="1FE633D8" w14:textId="022A84A9" w:rsidR="00FF3F64" w:rsidRDefault="00FF3F64" w:rsidP="009E732D">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În tablouri este înfățișat</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într-o mână ca atribut sulița, în cealaltă evanghelia. Când este înfățișat în timpul scrierii, atributul principal este simbolul omului, pentru că evanghelia sa începe cu arborele genealogic a lui Cristos ca om. </w:t>
      </w:r>
    </w:p>
    <w:p w14:paraId="21AD0D69" w14:textId="30E04DD0" w:rsidR="00E75702" w:rsidRDefault="00E75702" w:rsidP="009E732D">
      <w:pPr>
        <w:pStyle w:val="NoSpacing"/>
        <w:ind w:firstLine="284"/>
        <w:jc w:val="both"/>
        <w:rPr>
          <w:rFonts w:ascii="Verdana" w:eastAsia="Times New Roman" w:hAnsi="Verdana" w:cs="Arial"/>
          <w:bCs/>
          <w:color w:val="000000" w:themeColor="text1"/>
          <w:lang w:val="ro-RO" w:eastAsia="cs-CZ"/>
        </w:rPr>
      </w:pPr>
      <w:proofErr w:type="spellStart"/>
      <w:r>
        <w:rPr>
          <w:rFonts w:ascii="Verdana" w:eastAsia="Times New Roman" w:hAnsi="Verdana" w:cs="Arial"/>
          <w:bCs/>
          <w:color w:val="000000" w:themeColor="text1"/>
          <w:lang w:val="ro-RO" w:eastAsia="cs-CZ"/>
        </w:rPr>
        <w:t>Hirtak</w:t>
      </w:r>
      <w:proofErr w:type="spellEnd"/>
      <w:r>
        <w:rPr>
          <w:rFonts w:ascii="Verdana" w:eastAsia="Times New Roman" w:hAnsi="Verdana" w:cs="Arial"/>
          <w:bCs/>
          <w:color w:val="000000" w:themeColor="text1"/>
          <w:lang w:val="ro-RO" w:eastAsia="cs-CZ"/>
        </w:rPr>
        <w:t xml:space="preserve"> și urmașii lui au fost 250 de ani obstacol pentru extinderea creștinismului</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în acest teritoriu. Calea pentru creștinarea țării a început din nou</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abia pe timpul regelui </w:t>
      </w:r>
      <w:proofErr w:type="spellStart"/>
      <w:r>
        <w:rPr>
          <w:rFonts w:ascii="Verdana" w:eastAsia="Times New Roman" w:hAnsi="Verdana" w:cs="Arial"/>
          <w:bCs/>
          <w:color w:val="000000" w:themeColor="text1"/>
          <w:lang w:val="ro-RO" w:eastAsia="cs-CZ"/>
        </w:rPr>
        <w:t>Aesianase</w:t>
      </w:r>
      <w:proofErr w:type="spellEnd"/>
      <w:r>
        <w:rPr>
          <w:rFonts w:ascii="Verdana" w:eastAsia="Times New Roman" w:hAnsi="Verdana" w:cs="Arial"/>
          <w:bCs/>
          <w:color w:val="000000" w:themeColor="text1"/>
          <w:lang w:val="ro-RO" w:eastAsia="cs-CZ"/>
        </w:rPr>
        <w:t xml:space="preserve"> prin activitatea sf. </w:t>
      </w:r>
      <w:proofErr w:type="spellStart"/>
      <w:r>
        <w:rPr>
          <w:rFonts w:ascii="Verdana" w:eastAsia="Times New Roman" w:hAnsi="Verdana" w:cs="Arial"/>
          <w:bCs/>
          <w:color w:val="000000" w:themeColor="text1"/>
          <w:lang w:val="ro-RO" w:eastAsia="cs-CZ"/>
        </w:rPr>
        <w:t>Frumenciu</w:t>
      </w:r>
      <w:r w:rsidR="00DC40EB">
        <w:rPr>
          <w:rFonts w:ascii="Verdana" w:eastAsia="Times New Roman" w:hAnsi="Verdana" w:cs="Arial"/>
          <w:bCs/>
          <w:color w:val="000000" w:themeColor="text1"/>
          <w:lang w:val="ro-RO" w:eastAsia="cs-CZ"/>
        </w:rPr>
        <w:t>s</w:t>
      </w:r>
      <w:proofErr w:type="spellEnd"/>
      <w:r w:rsidR="00DC40EB">
        <w:rPr>
          <w:rFonts w:ascii="Verdana" w:eastAsia="Times New Roman" w:hAnsi="Verdana" w:cs="Arial"/>
          <w:bCs/>
          <w:color w:val="000000" w:themeColor="text1"/>
          <w:lang w:val="ro-RO" w:eastAsia="cs-CZ"/>
        </w:rPr>
        <w:t xml:space="preserve">. Din secolul IV. a fost </w:t>
      </w:r>
      <w:r>
        <w:rPr>
          <w:rFonts w:ascii="Verdana" w:eastAsia="Times New Roman" w:hAnsi="Verdana" w:cs="Arial"/>
          <w:bCs/>
          <w:color w:val="000000" w:themeColor="text1"/>
          <w:lang w:val="ro-RO" w:eastAsia="cs-CZ"/>
        </w:rPr>
        <w:t xml:space="preserve"> afectată de erezia</w:t>
      </w:r>
      <w:r w:rsidR="00530ACF">
        <w:rPr>
          <w:rFonts w:ascii="Verdana" w:eastAsia="Times New Roman" w:hAnsi="Verdana" w:cs="Arial"/>
          <w:bCs/>
          <w:color w:val="000000" w:themeColor="text1"/>
          <w:lang w:val="ro-RO" w:eastAsia="cs-CZ"/>
        </w:rPr>
        <w:t xml:space="preserve"> numită monofizism, care nega dubla natură a lui Cristos. În secolul al XI.-lea</w:t>
      </w:r>
      <w:r w:rsidR="00DC40EB">
        <w:rPr>
          <w:rFonts w:ascii="Verdana" w:eastAsia="Times New Roman" w:hAnsi="Verdana" w:cs="Arial"/>
          <w:bCs/>
          <w:color w:val="000000" w:themeColor="text1"/>
          <w:lang w:val="ro-RO" w:eastAsia="cs-CZ"/>
        </w:rPr>
        <w:t>,</w:t>
      </w:r>
      <w:r w:rsidR="00530ACF">
        <w:rPr>
          <w:rFonts w:ascii="Verdana" w:eastAsia="Times New Roman" w:hAnsi="Verdana" w:cs="Arial"/>
          <w:bCs/>
          <w:color w:val="000000" w:themeColor="text1"/>
          <w:lang w:val="ro-RO" w:eastAsia="cs-CZ"/>
        </w:rPr>
        <w:t xml:space="preserve"> rămășițele sf. Matei au fost duse din Etiopia în satul italian </w:t>
      </w:r>
      <w:proofErr w:type="spellStart"/>
      <w:r w:rsidR="00530ACF">
        <w:rPr>
          <w:rFonts w:ascii="Verdana" w:eastAsia="Times New Roman" w:hAnsi="Verdana" w:cs="Arial"/>
          <w:bCs/>
          <w:color w:val="000000" w:themeColor="text1"/>
          <w:lang w:val="ro-RO" w:eastAsia="cs-CZ"/>
        </w:rPr>
        <w:t>Praestrum</w:t>
      </w:r>
      <w:proofErr w:type="spellEnd"/>
      <w:r w:rsidR="00530ACF">
        <w:rPr>
          <w:rFonts w:ascii="Verdana" w:eastAsia="Times New Roman" w:hAnsi="Verdana" w:cs="Arial"/>
          <w:bCs/>
          <w:color w:val="000000" w:themeColor="text1"/>
          <w:lang w:val="ro-RO" w:eastAsia="cs-CZ"/>
        </w:rPr>
        <w:t>. La terminarea catedralei</w:t>
      </w:r>
      <w:r w:rsidR="00DC40EB">
        <w:rPr>
          <w:rFonts w:ascii="Verdana" w:eastAsia="Times New Roman" w:hAnsi="Verdana" w:cs="Arial"/>
          <w:bCs/>
          <w:color w:val="000000" w:themeColor="text1"/>
          <w:lang w:val="ro-RO" w:eastAsia="cs-CZ"/>
        </w:rPr>
        <w:t>,</w:t>
      </w:r>
      <w:r w:rsidR="00530ACF">
        <w:rPr>
          <w:rFonts w:ascii="Verdana" w:eastAsia="Times New Roman" w:hAnsi="Verdana" w:cs="Arial"/>
          <w:bCs/>
          <w:color w:val="000000" w:themeColor="text1"/>
          <w:lang w:val="ro-RO" w:eastAsia="cs-CZ"/>
        </w:rPr>
        <w:t xml:space="preserve"> în apropiatul </w:t>
      </w:r>
      <w:proofErr w:type="spellStart"/>
      <w:r w:rsidR="00530ACF">
        <w:rPr>
          <w:rFonts w:ascii="Verdana" w:eastAsia="Times New Roman" w:hAnsi="Verdana" w:cs="Arial"/>
          <w:bCs/>
          <w:color w:val="000000" w:themeColor="text1"/>
          <w:lang w:val="ro-RO" w:eastAsia="cs-CZ"/>
        </w:rPr>
        <w:t>Salermo</w:t>
      </w:r>
      <w:proofErr w:type="spellEnd"/>
      <w:r w:rsidR="00530ACF">
        <w:rPr>
          <w:rFonts w:ascii="Verdana" w:eastAsia="Times New Roman" w:hAnsi="Verdana" w:cs="Arial"/>
          <w:bCs/>
          <w:color w:val="000000" w:themeColor="text1"/>
          <w:lang w:val="ro-RO" w:eastAsia="cs-CZ"/>
        </w:rPr>
        <w:t>, au fost transferat în mod solemn aici și au rămas aici.</w:t>
      </w:r>
    </w:p>
    <w:p w14:paraId="6EEE3410" w14:textId="77777777" w:rsidR="00530ACF" w:rsidRDefault="00530ACF" w:rsidP="009E732D">
      <w:pPr>
        <w:pStyle w:val="NoSpacing"/>
        <w:ind w:firstLine="284"/>
        <w:jc w:val="both"/>
        <w:rPr>
          <w:rFonts w:ascii="Verdana" w:eastAsia="Times New Roman" w:hAnsi="Verdana" w:cs="Arial"/>
          <w:bCs/>
          <w:color w:val="000000" w:themeColor="text1"/>
          <w:lang w:val="ro-RO" w:eastAsia="cs-CZ"/>
        </w:rPr>
      </w:pPr>
    </w:p>
    <w:p w14:paraId="43502A2C" w14:textId="2FCCDA24" w:rsidR="00530ACF" w:rsidRDefault="00530ACF" w:rsidP="009E732D">
      <w:pPr>
        <w:pStyle w:val="NoSpacing"/>
        <w:ind w:firstLine="284"/>
        <w:jc w:val="both"/>
        <w:rPr>
          <w:rFonts w:ascii="Verdana" w:eastAsia="Times New Roman" w:hAnsi="Verdana" w:cs="Arial"/>
          <w:b/>
          <w:bCs/>
          <w:color w:val="833C0B" w:themeColor="accent2" w:themeShade="80"/>
          <w:lang w:val="ro-RO" w:eastAsia="cs-CZ"/>
        </w:rPr>
      </w:pPr>
      <w:r w:rsidRPr="00530ACF">
        <w:rPr>
          <w:rFonts w:ascii="Verdana" w:eastAsia="Times New Roman" w:hAnsi="Verdana" w:cs="Arial"/>
          <w:b/>
          <w:bCs/>
          <w:color w:val="833C0B" w:themeColor="accent2" w:themeShade="80"/>
          <w:lang w:val="ro-RO" w:eastAsia="cs-CZ"/>
        </w:rPr>
        <w:lastRenderedPageBreak/>
        <w:t xml:space="preserve">HOTĂRÂRE, RUGĂCIUNE </w:t>
      </w:r>
    </w:p>
    <w:p w14:paraId="60D966F3" w14:textId="77777777" w:rsidR="00530ACF" w:rsidRDefault="00530ACF" w:rsidP="009E732D">
      <w:pPr>
        <w:pStyle w:val="NoSpacing"/>
        <w:ind w:firstLine="284"/>
        <w:jc w:val="both"/>
        <w:rPr>
          <w:rFonts w:ascii="Verdana" w:eastAsia="Times New Roman" w:hAnsi="Verdana" w:cs="Arial"/>
          <w:b/>
          <w:bCs/>
          <w:color w:val="833C0B" w:themeColor="accent2" w:themeShade="80"/>
          <w:lang w:val="ro-RO" w:eastAsia="cs-CZ"/>
        </w:rPr>
      </w:pPr>
    </w:p>
    <w:p w14:paraId="0F4F6A3F" w14:textId="28160020" w:rsidR="00530ACF" w:rsidRDefault="00530ACF" w:rsidP="009E732D">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Hotărârea, cu care Matei „s-a ridicat și a mers după el” trebuie să-mi amintească necesitatea de a mă despărți de situații păcătoase și în același timp să mă atașez într-adevăr de adevărata viață cu Isus. În acest sens</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imediat voi începe să realizez hotărârea de azi. </w:t>
      </w:r>
    </w:p>
    <w:p w14:paraId="00FF3AAC" w14:textId="4617DA3B" w:rsidR="00530ACF" w:rsidRDefault="00530ACF" w:rsidP="009E732D">
      <w:pPr>
        <w:pStyle w:val="NoSpacing"/>
        <w:ind w:firstLine="284"/>
        <w:jc w:val="both"/>
        <w:rPr>
          <w:rFonts w:ascii="Verdana" w:eastAsia="Times New Roman" w:hAnsi="Verdana" w:cs="Arial"/>
          <w:bCs/>
          <w:color w:val="000000" w:themeColor="text1"/>
          <w:lang w:val="ro-RO" w:eastAsia="cs-CZ"/>
        </w:rPr>
      </w:pPr>
      <w:r>
        <w:rPr>
          <w:rFonts w:ascii="Verdana" w:eastAsia="Times New Roman" w:hAnsi="Verdana" w:cs="Arial"/>
          <w:bCs/>
          <w:color w:val="000000" w:themeColor="text1"/>
          <w:lang w:val="ro-RO" w:eastAsia="cs-CZ"/>
        </w:rPr>
        <w:t>Milostive, și veșnice Dumnezeule, tu l-ai chemat pe vameșul Matei în grupul apostolilor; la intervenția lui</w:t>
      </w:r>
      <w:r w:rsidR="00DC40EB">
        <w:rPr>
          <w:rFonts w:ascii="Verdana" w:eastAsia="Times New Roman" w:hAnsi="Verdana" w:cs="Arial"/>
          <w:bCs/>
          <w:color w:val="000000" w:themeColor="text1"/>
          <w:lang w:val="ro-RO" w:eastAsia="cs-CZ"/>
        </w:rPr>
        <w:t>,</w:t>
      </w:r>
      <w:r>
        <w:rPr>
          <w:rFonts w:ascii="Verdana" w:eastAsia="Times New Roman" w:hAnsi="Verdana" w:cs="Arial"/>
          <w:bCs/>
          <w:color w:val="000000" w:themeColor="text1"/>
          <w:lang w:val="ro-RO" w:eastAsia="cs-CZ"/>
        </w:rPr>
        <w:t xml:space="preserve"> condu-ne și pe noi, ca după exemplul său să mergem după Fiul tău, și astfel să se întărească unirea noastră cu Tine. Prin Fiul Tău Isus Cristos, Domnul nostru, căci el cu Tine</w:t>
      </w:r>
      <w:r w:rsidR="00DC40EB">
        <w:rPr>
          <w:rFonts w:ascii="Verdana" w:eastAsia="Times New Roman" w:hAnsi="Verdana" w:cs="Arial"/>
          <w:bCs/>
          <w:color w:val="000000" w:themeColor="text1"/>
          <w:lang w:val="ro-RO" w:eastAsia="cs-CZ"/>
        </w:rPr>
        <w:t>,</w:t>
      </w:r>
      <w:bookmarkStart w:id="0" w:name="_GoBack"/>
      <w:bookmarkEnd w:id="0"/>
      <w:r>
        <w:rPr>
          <w:rFonts w:ascii="Verdana" w:eastAsia="Times New Roman" w:hAnsi="Verdana" w:cs="Arial"/>
          <w:bCs/>
          <w:color w:val="000000" w:themeColor="text1"/>
          <w:lang w:val="ro-RO" w:eastAsia="cs-CZ"/>
        </w:rPr>
        <w:t xml:space="preserve"> în unirea cu Duhul sfânt viețuiește și domnește în toți vecii vecilor. Amin</w:t>
      </w:r>
    </w:p>
    <w:p w14:paraId="1A170078" w14:textId="79837D34" w:rsidR="00530ACF" w:rsidRPr="00530ACF" w:rsidRDefault="00530ACF" w:rsidP="009E732D">
      <w:pPr>
        <w:pStyle w:val="NoSpacing"/>
        <w:ind w:firstLine="284"/>
        <w:jc w:val="both"/>
        <w:rPr>
          <w:rFonts w:ascii="Verdana" w:eastAsia="Times New Roman" w:hAnsi="Verdana" w:cs="Arial"/>
          <w:bCs/>
          <w:i/>
          <w:color w:val="000000" w:themeColor="text1"/>
          <w:lang w:val="ro-RO" w:eastAsia="cs-CZ"/>
        </w:rPr>
      </w:pPr>
      <w:r>
        <w:rPr>
          <w:rFonts w:ascii="Verdana" w:eastAsia="Times New Roman" w:hAnsi="Verdana" w:cs="Arial"/>
          <w:bCs/>
          <w:color w:val="000000" w:themeColor="text1"/>
          <w:lang w:val="ro-RO" w:eastAsia="cs-CZ"/>
        </w:rPr>
        <w:t xml:space="preserve"> </w:t>
      </w:r>
      <w:r>
        <w:rPr>
          <w:rFonts w:ascii="Verdana" w:eastAsia="Times New Roman" w:hAnsi="Verdana" w:cs="Arial"/>
          <w:bCs/>
          <w:i/>
          <w:color w:val="000000" w:themeColor="text1"/>
          <w:lang w:val="ro-RO" w:eastAsia="cs-CZ"/>
        </w:rPr>
        <w:t>(rugăciunea de încheiere din breviar</w:t>
      </w:r>
      <w:r>
        <w:rPr>
          <w:rStyle w:val="FootnoteReference"/>
          <w:rFonts w:ascii="Verdana" w:eastAsia="Times New Roman" w:hAnsi="Verdana" w:cs="Arial"/>
          <w:bCs/>
          <w:i/>
          <w:color w:val="000000" w:themeColor="text1"/>
          <w:lang w:val="ro-RO" w:eastAsia="cs-CZ"/>
        </w:rPr>
        <w:footnoteReference w:id="2"/>
      </w:r>
      <w:r w:rsidR="00071D4D">
        <w:rPr>
          <w:rFonts w:ascii="Verdana" w:eastAsia="Times New Roman" w:hAnsi="Verdana" w:cs="Arial"/>
          <w:bCs/>
          <w:i/>
          <w:color w:val="000000" w:themeColor="text1"/>
          <w:lang w:val="ro-RO" w:eastAsia="cs-CZ"/>
        </w:rPr>
        <w:t>)</w:t>
      </w:r>
    </w:p>
    <w:p w14:paraId="0CE690F7" w14:textId="77777777" w:rsidR="009E732D" w:rsidRPr="009E732D" w:rsidRDefault="009E732D" w:rsidP="0083104F">
      <w:pPr>
        <w:pStyle w:val="NoSpacing"/>
        <w:ind w:firstLine="284"/>
        <w:jc w:val="both"/>
        <w:rPr>
          <w:rFonts w:ascii="Verdana" w:eastAsia="Times New Roman" w:hAnsi="Verdana" w:cs="Arial"/>
          <w:bCs/>
          <w:color w:val="000000" w:themeColor="text1"/>
          <w:lang w:val="ro-RO" w:eastAsia="cs-CZ"/>
        </w:rPr>
      </w:pPr>
    </w:p>
    <w:p w14:paraId="3F37944C" w14:textId="5330EB05" w:rsidR="00530ACF" w:rsidRPr="00530ACF" w:rsidRDefault="00530ACF" w:rsidP="00530ACF">
      <w:pPr>
        <w:spacing w:before="105" w:after="0" w:line="273" w:lineRule="atLeast"/>
        <w:ind w:firstLine="284"/>
        <w:jc w:val="both"/>
        <w:rPr>
          <w:rFonts w:ascii="Verdana" w:eastAsia="Times New Roman" w:hAnsi="Verdana" w:cs="Arial"/>
          <w:i/>
          <w:color w:val="000000"/>
          <w:lang w:val="ro-RO" w:eastAsia="cs-CZ"/>
        </w:rPr>
      </w:pPr>
      <w:r>
        <w:rPr>
          <w:rFonts w:ascii="Verdana" w:eastAsia="Times New Roman" w:hAnsi="Verdana" w:cs="Arial"/>
          <w:i/>
          <w:color w:val="000000"/>
          <w:lang w:val="ro-RO" w:eastAsia="cs-CZ"/>
        </w:rPr>
        <w:t xml:space="preserve">Cu acordul autorului de pe paginile </w:t>
      </w:r>
      <w:hyperlink r:id="rId9" w:history="1">
        <w:r w:rsidRPr="00FF382A">
          <w:rPr>
            <w:rStyle w:val="Hyperlink"/>
            <w:rFonts w:ascii="Verdana" w:eastAsia="Times New Roman" w:hAnsi="Verdana" w:cs="Arial"/>
            <w:i/>
            <w:lang w:val="ro-RO" w:eastAsia="cs-CZ"/>
          </w:rPr>
          <w:t>www.catholica.cz</w:t>
        </w:r>
      </w:hyperlink>
      <w:r>
        <w:rPr>
          <w:rFonts w:ascii="Verdana" w:eastAsia="Times New Roman" w:hAnsi="Verdana" w:cs="Arial"/>
          <w:i/>
          <w:color w:val="000000"/>
          <w:lang w:val="ro-RO" w:eastAsia="cs-CZ"/>
        </w:rPr>
        <w:t xml:space="preserve"> pentru tipar a</w:t>
      </w:r>
      <w:r w:rsidR="0026406C">
        <w:rPr>
          <w:rFonts w:ascii="Verdana" w:eastAsia="Times New Roman" w:hAnsi="Verdana" w:cs="Arial"/>
          <w:i/>
          <w:color w:val="000000"/>
          <w:lang w:val="ro-RO" w:eastAsia="cs-CZ"/>
        </w:rPr>
        <w:t xml:space="preserve"> tradus și</w:t>
      </w:r>
      <w:r>
        <w:rPr>
          <w:rFonts w:ascii="Verdana" w:eastAsia="Times New Roman" w:hAnsi="Verdana" w:cs="Arial"/>
          <w:i/>
          <w:color w:val="000000"/>
          <w:lang w:val="ro-RO" w:eastAsia="cs-CZ"/>
        </w:rPr>
        <w:t xml:space="preserve"> pregătit</w:t>
      </w:r>
      <w:r w:rsidR="0026406C">
        <w:rPr>
          <w:rFonts w:ascii="Verdana" w:eastAsia="Times New Roman" w:hAnsi="Verdana" w:cs="Arial"/>
          <w:i/>
          <w:color w:val="000000"/>
          <w:lang w:val="ro-RO" w:eastAsia="cs-CZ"/>
        </w:rPr>
        <w:t xml:space="preserve"> pentru tipar</w:t>
      </w:r>
      <w:r>
        <w:rPr>
          <w:rFonts w:ascii="Verdana" w:eastAsia="Times New Roman" w:hAnsi="Verdana" w:cs="Arial"/>
          <w:i/>
          <w:color w:val="000000"/>
          <w:lang w:val="ro-RO" w:eastAsia="cs-CZ"/>
        </w:rPr>
        <w:t xml:space="preserve"> Iosif </w:t>
      </w:r>
      <w:proofErr w:type="spellStart"/>
      <w:r>
        <w:rPr>
          <w:rFonts w:ascii="Verdana" w:eastAsia="Times New Roman" w:hAnsi="Verdana" w:cs="Arial"/>
          <w:i/>
          <w:color w:val="000000"/>
          <w:lang w:val="ro-RO" w:eastAsia="cs-CZ"/>
        </w:rPr>
        <w:t>Fickl</w:t>
      </w:r>
      <w:proofErr w:type="spellEnd"/>
    </w:p>
    <w:p w14:paraId="580EBF27" w14:textId="77777777" w:rsidR="00283B66" w:rsidRPr="00283B66" w:rsidRDefault="00283B66" w:rsidP="00283B66">
      <w:pPr>
        <w:spacing w:before="105" w:after="0" w:line="273" w:lineRule="atLeast"/>
        <w:jc w:val="both"/>
        <w:rPr>
          <w:rFonts w:ascii="Verdana" w:eastAsia="Times New Roman" w:hAnsi="Verdana" w:cs="Arial"/>
          <w:color w:val="000000"/>
          <w:lang w:eastAsia="cs-CZ"/>
        </w:rPr>
      </w:pPr>
    </w:p>
    <w:p w14:paraId="499B28FE" w14:textId="77777777" w:rsidR="00283B66" w:rsidRPr="00283B66" w:rsidRDefault="00283B66" w:rsidP="00283B66">
      <w:pPr>
        <w:jc w:val="both"/>
        <w:rPr>
          <w:rFonts w:ascii="Verdana" w:hAnsi="Verdana"/>
        </w:rPr>
      </w:pPr>
    </w:p>
    <w:sectPr w:rsidR="00283B66" w:rsidRPr="00283B6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8B93B" w14:textId="77777777" w:rsidR="002A3BF4" w:rsidRDefault="002A3BF4" w:rsidP="00EC1DBF">
      <w:pPr>
        <w:spacing w:after="0" w:line="240" w:lineRule="auto"/>
      </w:pPr>
      <w:r>
        <w:separator/>
      </w:r>
    </w:p>
  </w:endnote>
  <w:endnote w:type="continuationSeparator" w:id="0">
    <w:p w14:paraId="26DA7B83" w14:textId="77777777" w:rsidR="002A3BF4" w:rsidRDefault="002A3BF4" w:rsidP="00EC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946863"/>
      <w:docPartObj>
        <w:docPartGallery w:val="Page Numbers (Bottom of Page)"/>
        <w:docPartUnique/>
      </w:docPartObj>
    </w:sdtPr>
    <w:sdtEndPr>
      <w:rPr>
        <w:noProof/>
      </w:rPr>
    </w:sdtEndPr>
    <w:sdtContent>
      <w:p w14:paraId="5E79CCE1" w14:textId="355A4FB3" w:rsidR="0092264D" w:rsidRDefault="0092264D">
        <w:pPr>
          <w:pStyle w:val="Footer"/>
          <w:jc w:val="center"/>
        </w:pPr>
        <w:r>
          <w:fldChar w:fldCharType="begin"/>
        </w:r>
        <w:r>
          <w:instrText xml:space="preserve"> PAGE   \* MERGEFORMAT </w:instrText>
        </w:r>
        <w:r>
          <w:fldChar w:fldCharType="separate"/>
        </w:r>
        <w:r w:rsidR="00DC40EB">
          <w:rPr>
            <w:noProof/>
          </w:rPr>
          <w:t>3</w:t>
        </w:r>
        <w:r>
          <w:rPr>
            <w:noProof/>
          </w:rPr>
          <w:fldChar w:fldCharType="end"/>
        </w:r>
      </w:p>
    </w:sdtContent>
  </w:sdt>
  <w:p w14:paraId="19050A51" w14:textId="77777777" w:rsidR="00EC1DBF" w:rsidRDefault="00EC1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1641B" w14:textId="77777777" w:rsidR="002A3BF4" w:rsidRDefault="002A3BF4" w:rsidP="00EC1DBF">
      <w:pPr>
        <w:spacing w:after="0" w:line="240" w:lineRule="auto"/>
      </w:pPr>
      <w:r>
        <w:separator/>
      </w:r>
    </w:p>
  </w:footnote>
  <w:footnote w:type="continuationSeparator" w:id="0">
    <w:p w14:paraId="1A901E72" w14:textId="77777777" w:rsidR="002A3BF4" w:rsidRDefault="002A3BF4" w:rsidP="00EC1DBF">
      <w:pPr>
        <w:spacing w:after="0" w:line="240" w:lineRule="auto"/>
      </w:pPr>
      <w:r>
        <w:continuationSeparator/>
      </w:r>
    </w:p>
  </w:footnote>
  <w:footnote w:id="1">
    <w:p w14:paraId="43A7A0B6" w14:textId="1CDE9A6E" w:rsidR="009E732D" w:rsidRPr="009E732D" w:rsidRDefault="009E732D">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9,9-13</w:t>
      </w:r>
    </w:p>
  </w:footnote>
  <w:footnote w:id="2">
    <w:p w14:paraId="382C43DE" w14:textId="77777777" w:rsidR="00530ACF" w:rsidRPr="00B22FB2" w:rsidRDefault="00530ACF" w:rsidP="00530ACF">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15347185" w14:textId="77777777" w:rsidR="00530ACF" w:rsidRPr="00AF608C" w:rsidRDefault="00530ACF" w:rsidP="00530ACF">
      <w:pPr>
        <w:pStyle w:val="FootnoteText"/>
        <w:rPr>
          <w:lang w:val="ro-RO"/>
        </w:rPr>
      </w:pPr>
    </w:p>
    <w:p w14:paraId="17F3B4F0" w14:textId="77777777" w:rsidR="00530ACF" w:rsidRPr="004D4B79" w:rsidRDefault="00530ACF" w:rsidP="00530ACF">
      <w:pPr>
        <w:pStyle w:val="FootnoteText"/>
        <w:rPr>
          <w:lang w:val="ro-RO"/>
        </w:rPr>
      </w:pPr>
    </w:p>
    <w:p w14:paraId="4C05C1B6" w14:textId="5D09ED0B" w:rsidR="00530ACF" w:rsidRPr="00530ACF" w:rsidRDefault="00530ACF">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66"/>
    <w:rsid w:val="00063F8D"/>
    <w:rsid w:val="00071D4D"/>
    <w:rsid w:val="000A23CB"/>
    <w:rsid w:val="000B2B52"/>
    <w:rsid w:val="000B4543"/>
    <w:rsid w:val="0026406C"/>
    <w:rsid w:val="00283B66"/>
    <w:rsid w:val="002A3BF4"/>
    <w:rsid w:val="002B4D53"/>
    <w:rsid w:val="002B7F17"/>
    <w:rsid w:val="00381CF2"/>
    <w:rsid w:val="004E5C49"/>
    <w:rsid w:val="00530ACF"/>
    <w:rsid w:val="0074313C"/>
    <w:rsid w:val="00745689"/>
    <w:rsid w:val="00795E4E"/>
    <w:rsid w:val="0083104F"/>
    <w:rsid w:val="008726B0"/>
    <w:rsid w:val="0092264D"/>
    <w:rsid w:val="009D61A8"/>
    <w:rsid w:val="009E732D"/>
    <w:rsid w:val="00A3144E"/>
    <w:rsid w:val="00B73C27"/>
    <w:rsid w:val="00BD0D7F"/>
    <w:rsid w:val="00BD2122"/>
    <w:rsid w:val="00D05DD8"/>
    <w:rsid w:val="00D26C29"/>
    <w:rsid w:val="00DC40EB"/>
    <w:rsid w:val="00E75702"/>
    <w:rsid w:val="00EC1DBF"/>
    <w:rsid w:val="00ED5ADB"/>
    <w:rsid w:val="00FF3F64"/>
    <w:rsid w:val="00FF4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3B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
    <w:name w:val="nadpis"/>
    <w:basedOn w:val="DefaultParagraphFont"/>
    <w:rsid w:val="00283B66"/>
  </w:style>
  <w:style w:type="character" w:customStyle="1" w:styleId="nadpisdatum">
    <w:name w:val="nadpisdatum"/>
    <w:basedOn w:val="DefaultParagraphFont"/>
    <w:rsid w:val="00283B66"/>
  </w:style>
  <w:style w:type="paragraph" w:customStyle="1" w:styleId="podnadpis">
    <w:name w:val="podnadpis"/>
    <w:basedOn w:val="Normal"/>
    <w:rsid w:val="00283B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eading2Char">
    <w:name w:val="Heading 2 Char"/>
    <w:basedOn w:val="DefaultParagraphFont"/>
    <w:link w:val="Heading2"/>
    <w:uiPriority w:val="9"/>
    <w:rsid w:val="00283B66"/>
    <w:rPr>
      <w:rFonts w:ascii="Times New Roman" w:eastAsia="Times New Roman" w:hAnsi="Times New Roman" w:cs="Times New Roman"/>
      <w:b/>
      <w:bCs/>
      <w:sz w:val="36"/>
      <w:szCs w:val="36"/>
      <w:lang w:eastAsia="cs-CZ"/>
    </w:rPr>
  </w:style>
  <w:style w:type="paragraph" w:customStyle="1" w:styleId="odstavec">
    <w:name w:val="odstavec"/>
    <w:basedOn w:val="Normal"/>
    <w:rsid w:val="00283B6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Spacing">
    <w:name w:val="No Spacing"/>
    <w:uiPriority w:val="1"/>
    <w:qFormat/>
    <w:rsid w:val="00381CF2"/>
    <w:pPr>
      <w:spacing w:after="0" w:line="240" w:lineRule="auto"/>
    </w:pPr>
  </w:style>
  <w:style w:type="character" w:styleId="Hyperlink">
    <w:name w:val="Hyperlink"/>
    <w:basedOn w:val="DefaultParagraphFont"/>
    <w:uiPriority w:val="99"/>
    <w:unhideWhenUsed/>
    <w:rsid w:val="00381CF2"/>
    <w:rPr>
      <w:color w:val="0563C1" w:themeColor="hyperlink"/>
      <w:u w:val="single"/>
    </w:rPr>
  </w:style>
  <w:style w:type="paragraph" w:styleId="Header">
    <w:name w:val="header"/>
    <w:basedOn w:val="Normal"/>
    <w:link w:val="HeaderChar"/>
    <w:uiPriority w:val="99"/>
    <w:unhideWhenUsed/>
    <w:rsid w:val="00EC1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DBF"/>
  </w:style>
  <w:style w:type="paragraph" w:styleId="Footer">
    <w:name w:val="footer"/>
    <w:basedOn w:val="Normal"/>
    <w:link w:val="FooterChar"/>
    <w:uiPriority w:val="99"/>
    <w:unhideWhenUsed/>
    <w:rsid w:val="00EC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DBF"/>
  </w:style>
  <w:style w:type="character" w:customStyle="1" w:styleId="nrver">
    <w:name w:val="nrver"/>
    <w:basedOn w:val="DefaultParagraphFont"/>
    <w:rsid w:val="00063F8D"/>
    <w:rPr>
      <w:b/>
      <w:bCs/>
      <w:strike w:val="0"/>
      <w:dstrike w:val="0"/>
      <w:color w:val="CC0033"/>
      <w:sz w:val="17"/>
      <w:szCs w:val="17"/>
      <w:u w:val="none"/>
      <w:effect w:val="none"/>
    </w:rPr>
  </w:style>
  <w:style w:type="character" w:customStyle="1" w:styleId="txtver">
    <w:name w:val="txtver"/>
    <w:basedOn w:val="DefaultParagraphFont"/>
    <w:rsid w:val="00063F8D"/>
  </w:style>
  <w:style w:type="paragraph" w:styleId="FootnoteText">
    <w:name w:val="footnote text"/>
    <w:basedOn w:val="Normal"/>
    <w:link w:val="FootnoteTextChar"/>
    <w:uiPriority w:val="99"/>
    <w:semiHidden/>
    <w:unhideWhenUsed/>
    <w:rsid w:val="009E7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32D"/>
    <w:rPr>
      <w:sz w:val="20"/>
      <w:szCs w:val="20"/>
    </w:rPr>
  </w:style>
  <w:style w:type="character" w:styleId="FootnoteReference">
    <w:name w:val="footnote reference"/>
    <w:basedOn w:val="DefaultParagraphFont"/>
    <w:uiPriority w:val="99"/>
    <w:semiHidden/>
    <w:unhideWhenUsed/>
    <w:rsid w:val="009E73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3B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
    <w:name w:val="nadpis"/>
    <w:basedOn w:val="DefaultParagraphFont"/>
    <w:rsid w:val="00283B66"/>
  </w:style>
  <w:style w:type="character" w:customStyle="1" w:styleId="nadpisdatum">
    <w:name w:val="nadpisdatum"/>
    <w:basedOn w:val="DefaultParagraphFont"/>
    <w:rsid w:val="00283B66"/>
  </w:style>
  <w:style w:type="paragraph" w:customStyle="1" w:styleId="podnadpis">
    <w:name w:val="podnadpis"/>
    <w:basedOn w:val="Normal"/>
    <w:rsid w:val="00283B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eading2Char">
    <w:name w:val="Heading 2 Char"/>
    <w:basedOn w:val="DefaultParagraphFont"/>
    <w:link w:val="Heading2"/>
    <w:uiPriority w:val="9"/>
    <w:rsid w:val="00283B66"/>
    <w:rPr>
      <w:rFonts w:ascii="Times New Roman" w:eastAsia="Times New Roman" w:hAnsi="Times New Roman" w:cs="Times New Roman"/>
      <w:b/>
      <w:bCs/>
      <w:sz w:val="36"/>
      <w:szCs w:val="36"/>
      <w:lang w:eastAsia="cs-CZ"/>
    </w:rPr>
  </w:style>
  <w:style w:type="paragraph" w:customStyle="1" w:styleId="odstavec">
    <w:name w:val="odstavec"/>
    <w:basedOn w:val="Normal"/>
    <w:rsid w:val="00283B6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Spacing">
    <w:name w:val="No Spacing"/>
    <w:uiPriority w:val="1"/>
    <w:qFormat/>
    <w:rsid w:val="00381CF2"/>
    <w:pPr>
      <w:spacing w:after="0" w:line="240" w:lineRule="auto"/>
    </w:pPr>
  </w:style>
  <w:style w:type="character" w:styleId="Hyperlink">
    <w:name w:val="Hyperlink"/>
    <w:basedOn w:val="DefaultParagraphFont"/>
    <w:uiPriority w:val="99"/>
    <w:unhideWhenUsed/>
    <w:rsid w:val="00381CF2"/>
    <w:rPr>
      <w:color w:val="0563C1" w:themeColor="hyperlink"/>
      <w:u w:val="single"/>
    </w:rPr>
  </w:style>
  <w:style w:type="paragraph" w:styleId="Header">
    <w:name w:val="header"/>
    <w:basedOn w:val="Normal"/>
    <w:link w:val="HeaderChar"/>
    <w:uiPriority w:val="99"/>
    <w:unhideWhenUsed/>
    <w:rsid w:val="00EC1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DBF"/>
  </w:style>
  <w:style w:type="paragraph" w:styleId="Footer">
    <w:name w:val="footer"/>
    <w:basedOn w:val="Normal"/>
    <w:link w:val="FooterChar"/>
    <w:uiPriority w:val="99"/>
    <w:unhideWhenUsed/>
    <w:rsid w:val="00EC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DBF"/>
  </w:style>
  <w:style w:type="character" w:customStyle="1" w:styleId="nrver">
    <w:name w:val="nrver"/>
    <w:basedOn w:val="DefaultParagraphFont"/>
    <w:rsid w:val="00063F8D"/>
    <w:rPr>
      <w:b/>
      <w:bCs/>
      <w:strike w:val="0"/>
      <w:dstrike w:val="0"/>
      <w:color w:val="CC0033"/>
      <w:sz w:val="17"/>
      <w:szCs w:val="17"/>
      <w:u w:val="none"/>
      <w:effect w:val="none"/>
    </w:rPr>
  </w:style>
  <w:style w:type="character" w:customStyle="1" w:styleId="txtver">
    <w:name w:val="txtver"/>
    <w:basedOn w:val="DefaultParagraphFont"/>
    <w:rsid w:val="00063F8D"/>
  </w:style>
  <w:style w:type="paragraph" w:styleId="FootnoteText">
    <w:name w:val="footnote text"/>
    <w:basedOn w:val="Normal"/>
    <w:link w:val="FootnoteTextChar"/>
    <w:uiPriority w:val="99"/>
    <w:semiHidden/>
    <w:unhideWhenUsed/>
    <w:rsid w:val="009E7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32D"/>
    <w:rPr>
      <w:sz w:val="20"/>
      <w:szCs w:val="20"/>
    </w:rPr>
  </w:style>
  <w:style w:type="character" w:styleId="FootnoteReference">
    <w:name w:val="footnote reference"/>
    <w:basedOn w:val="DefaultParagraphFont"/>
    <w:uiPriority w:val="99"/>
    <w:semiHidden/>
    <w:unhideWhenUsed/>
    <w:rsid w:val="009E7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4336">
      <w:bodyDiv w:val="1"/>
      <w:marLeft w:val="0"/>
      <w:marRight w:val="0"/>
      <w:marTop w:val="0"/>
      <w:marBottom w:val="0"/>
      <w:divBdr>
        <w:top w:val="none" w:sz="0" w:space="0" w:color="auto"/>
        <w:left w:val="none" w:sz="0" w:space="0" w:color="auto"/>
        <w:bottom w:val="none" w:sz="0" w:space="0" w:color="auto"/>
        <w:right w:val="none" w:sz="0" w:space="0" w:color="auto"/>
      </w:divBdr>
    </w:div>
    <w:div w:id="1171608128">
      <w:bodyDiv w:val="1"/>
      <w:marLeft w:val="0"/>
      <w:marRight w:val="0"/>
      <w:marTop w:val="0"/>
      <w:marBottom w:val="0"/>
      <w:divBdr>
        <w:top w:val="none" w:sz="0" w:space="0" w:color="auto"/>
        <w:left w:val="none" w:sz="0" w:space="0" w:color="auto"/>
        <w:bottom w:val="none" w:sz="0" w:space="0" w:color="auto"/>
        <w:right w:val="none" w:sz="0" w:space="0" w:color="auto"/>
      </w:divBdr>
    </w:div>
    <w:div w:id="1221405605">
      <w:bodyDiv w:val="1"/>
      <w:marLeft w:val="0"/>
      <w:marRight w:val="0"/>
      <w:marTop w:val="0"/>
      <w:marBottom w:val="0"/>
      <w:divBdr>
        <w:top w:val="none" w:sz="0" w:space="0" w:color="auto"/>
        <w:left w:val="none" w:sz="0" w:space="0" w:color="auto"/>
        <w:bottom w:val="none" w:sz="0" w:space="0" w:color="auto"/>
        <w:right w:val="none" w:sz="0" w:space="0" w:color="auto"/>
      </w:divBdr>
    </w:div>
    <w:div w:id="1261331951">
      <w:bodyDiv w:val="1"/>
      <w:marLeft w:val="0"/>
      <w:marRight w:val="0"/>
      <w:marTop w:val="0"/>
      <w:marBottom w:val="0"/>
      <w:divBdr>
        <w:top w:val="none" w:sz="0" w:space="0" w:color="auto"/>
        <w:left w:val="none" w:sz="0" w:space="0" w:color="auto"/>
        <w:bottom w:val="none" w:sz="0" w:space="0" w:color="auto"/>
        <w:right w:val="none" w:sz="0" w:space="0" w:color="auto"/>
      </w:divBdr>
    </w:div>
    <w:div w:id="1836993793">
      <w:bodyDiv w:val="1"/>
      <w:marLeft w:val="0"/>
      <w:marRight w:val="0"/>
      <w:marTop w:val="0"/>
      <w:marBottom w:val="0"/>
      <w:divBdr>
        <w:top w:val="none" w:sz="0" w:space="0" w:color="auto"/>
        <w:left w:val="none" w:sz="0" w:space="0" w:color="auto"/>
        <w:bottom w:val="none" w:sz="0" w:space="0" w:color="auto"/>
        <w:right w:val="none" w:sz="0" w:space="0" w:color="auto"/>
      </w:divBdr>
      <w:divsChild>
        <w:div w:id="2088915526">
          <w:marLeft w:val="0"/>
          <w:marRight w:val="0"/>
          <w:marTop w:val="0"/>
          <w:marBottom w:val="0"/>
          <w:divBdr>
            <w:top w:val="none" w:sz="0" w:space="0" w:color="auto"/>
            <w:left w:val="none" w:sz="0" w:space="0" w:color="auto"/>
            <w:bottom w:val="none" w:sz="0" w:space="0" w:color="auto"/>
            <w:right w:val="none" w:sz="0" w:space="0" w:color="auto"/>
          </w:divBdr>
        </w:div>
      </w:divsChild>
    </w:div>
    <w:div w:id="18499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9CCB5-121B-48D2-88A5-8802B84C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1077</Words>
  <Characters>6139</Characters>
  <Application>Microsoft Office Word</Application>
  <DocSecurity>0</DocSecurity>
  <Lines>51</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5</cp:revision>
  <cp:lastPrinted>2021-09-19T09:58:00Z</cp:lastPrinted>
  <dcterms:created xsi:type="dcterms:W3CDTF">2021-08-31T09:22:00Z</dcterms:created>
  <dcterms:modified xsi:type="dcterms:W3CDTF">2021-09-20T15:11:00Z</dcterms:modified>
</cp:coreProperties>
</file>