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6B" w:rsidRDefault="00441F6B">
      <w:pPr>
        <w:rPr>
          <w:lang w:val="ro-RO"/>
        </w:rPr>
      </w:pPr>
    </w:p>
    <w:p w:rsidR="00926105" w:rsidRDefault="00926105">
      <w:pPr>
        <w:rPr>
          <w:lang w:val="ro-RO"/>
        </w:rPr>
      </w:pPr>
    </w:p>
    <w:p w:rsidR="00926105" w:rsidRDefault="00926105">
      <w:pPr>
        <w:rPr>
          <w:lang w:val="ro-RO"/>
        </w:rPr>
      </w:pPr>
    </w:p>
    <w:p w:rsidR="00926105" w:rsidRDefault="00926105">
      <w:pPr>
        <w:rPr>
          <w:lang w:val="ro-RO"/>
        </w:rPr>
      </w:pPr>
    </w:p>
    <w:p w:rsidR="00A2300D" w:rsidRPr="009D2399" w:rsidRDefault="00A2300D" w:rsidP="00A2300D">
      <w:pPr>
        <w:spacing w:after="0" w:line="240" w:lineRule="auto"/>
        <w:jc w:val="center"/>
        <w:rPr>
          <w:rFonts w:ascii="Verdana" w:eastAsia="Times New Roman" w:hAnsi="Verdana" w:cs="Times New Roman"/>
          <w:b/>
          <w:color w:val="C00000"/>
          <w:sz w:val="28"/>
          <w:szCs w:val="28"/>
        </w:rPr>
      </w:pPr>
      <w:r w:rsidRPr="00C00DAA">
        <w:rPr>
          <w:rFonts w:ascii="Verdana" w:eastAsia="Times New Roman" w:hAnsi="Verdana" w:cs="Times New Roman"/>
          <w:b/>
          <w:color w:val="FF0000"/>
          <w:sz w:val="48"/>
          <w:szCs w:val="48"/>
        </w:rPr>
        <w:t>Naše role při nedělní bohoslužbě</w:t>
      </w:r>
      <w:r w:rsidRPr="00C00DAA">
        <w:rPr>
          <w:rFonts w:ascii="Verdana" w:eastAsia="Times New Roman" w:hAnsi="Verdana" w:cs="Times New Roman"/>
          <w:b/>
          <w:color w:val="FF0000"/>
          <w:sz w:val="24"/>
          <w:szCs w:val="24"/>
        </w:rPr>
        <w:t xml:space="preserve"> </w:t>
      </w:r>
      <w:r w:rsidRPr="00C00DAA">
        <w:rPr>
          <w:rFonts w:ascii="Verdana" w:eastAsia="Times New Roman" w:hAnsi="Verdana" w:cs="Times New Roman"/>
          <w:b/>
          <w:color w:val="FF0000"/>
          <w:sz w:val="24"/>
          <w:szCs w:val="24"/>
        </w:rPr>
        <w:br/>
      </w:r>
      <w:r>
        <w:rPr>
          <w:rFonts w:ascii="Verdana" w:eastAsia="Times New Roman" w:hAnsi="Verdana" w:cs="Times New Roman"/>
          <w:b/>
          <w:color w:val="C00000"/>
          <w:sz w:val="28"/>
          <w:szCs w:val="28"/>
        </w:rPr>
        <w:t>(4</w:t>
      </w:r>
      <w:r w:rsidRPr="009D2399">
        <w:rPr>
          <w:rFonts w:ascii="Verdana" w:eastAsia="Times New Roman" w:hAnsi="Verdana" w:cs="Times New Roman"/>
          <w:b/>
          <w:color w:val="C00000"/>
          <w:sz w:val="28"/>
          <w:szCs w:val="28"/>
        </w:rPr>
        <w:t>)</w:t>
      </w:r>
    </w:p>
    <w:p w:rsidR="00A2300D" w:rsidRPr="009D2399" w:rsidRDefault="00A2300D" w:rsidP="00A2300D">
      <w:pPr>
        <w:spacing w:after="0" w:line="240" w:lineRule="auto"/>
        <w:jc w:val="center"/>
        <w:rPr>
          <w:rFonts w:ascii="Verdana" w:eastAsia="Times New Roman" w:hAnsi="Verdana" w:cs="Times New Roman"/>
          <w:b/>
          <w:color w:val="17365D" w:themeColor="text2" w:themeShade="BF"/>
          <w:sz w:val="28"/>
          <w:szCs w:val="28"/>
        </w:rPr>
      </w:pPr>
      <w:r w:rsidRPr="009D2399">
        <w:rPr>
          <w:rFonts w:ascii="Verdana" w:eastAsia="Times New Roman" w:hAnsi="Verdana" w:cs="Times New Roman"/>
          <w:b/>
          <w:color w:val="17365D" w:themeColor="text2" w:themeShade="BF"/>
          <w:sz w:val="28"/>
          <w:szCs w:val="28"/>
        </w:rPr>
        <w:t xml:space="preserve">Napsal: Ladislav Simajchl </w:t>
      </w:r>
    </w:p>
    <w:p w:rsidR="00A2300D" w:rsidRPr="009D2399" w:rsidRDefault="00A2300D" w:rsidP="00A2300D">
      <w:pPr>
        <w:spacing w:after="0" w:line="240" w:lineRule="auto"/>
        <w:jc w:val="center"/>
        <w:rPr>
          <w:rFonts w:ascii="Verdana" w:eastAsia="Times New Roman" w:hAnsi="Verdana" w:cs="Times New Roman"/>
          <w:b/>
          <w:color w:val="17365D" w:themeColor="text2" w:themeShade="BF"/>
          <w:sz w:val="28"/>
          <w:szCs w:val="28"/>
        </w:rPr>
      </w:pPr>
    </w:p>
    <w:p w:rsidR="00A2300D" w:rsidRDefault="00A2300D" w:rsidP="00A2300D">
      <w:pPr>
        <w:spacing w:after="0" w:line="240" w:lineRule="auto"/>
        <w:jc w:val="center"/>
        <w:rPr>
          <w:rFonts w:ascii="Verdana" w:eastAsia="Times New Roman" w:hAnsi="Verdana" w:cs="Times New Roman"/>
          <w:b/>
          <w:color w:val="FF0000"/>
          <w:sz w:val="28"/>
          <w:szCs w:val="28"/>
        </w:rPr>
      </w:pPr>
      <w:r w:rsidRPr="009D2399">
        <w:rPr>
          <w:rFonts w:ascii="Verdana" w:eastAsia="Times New Roman" w:hAnsi="Verdana" w:cs="Times New Roman"/>
          <w:b/>
          <w:color w:val="FF0000"/>
          <w:sz w:val="28"/>
          <w:szCs w:val="28"/>
        </w:rPr>
        <w:t xml:space="preserve">Četba </w:t>
      </w:r>
      <w:proofErr w:type="gramStart"/>
      <w:r w:rsidRPr="009D2399">
        <w:rPr>
          <w:rFonts w:ascii="Verdana" w:eastAsia="Times New Roman" w:hAnsi="Verdana" w:cs="Times New Roman"/>
          <w:b/>
          <w:color w:val="FF0000"/>
          <w:sz w:val="28"/>
          <w:szCs w:val="28"/>
        </w:rPr>
        <w:t>na</w:t>
      </w:r>
      <w:proofErr w:type="gramEnd"/>
      <w:r w:rsidRPr="009D2399">
        <w:rPr>
          <w:rFonts w:ascii="Verdana" w:eastAsia="Times New Roman" w:hAnsi="Verdana" w:cs="Times New Roman"/>
          <w:b/>
          <w:color w:val="FF0000"/>
          <w:sz w:val="28"/>
          <w:szCs w:val="28"/>
        </w:rPr>
        <w:t xml:space="preserve"> pokračování </w:t>
      </w:r>
    </w:p>
    <w:p w:rsidR="00A2300D" w:rsidRDefault="00A2300D" w:rsidP="00A2300D">
      <w:pPr>
        <w:spacing w:after="0" w:line="240" w:lineRule="auto"/>
        <w:jc w:val="center"/>
        <w:rPr>
          <w:rFonts w:ascii="Verdana" w:eastAsia="Times New Roman" w:hAnsi="Verdana" w:cs="Times New Roman"/>
          <w:b/>
          <w:color w:val="FF0000"/>
          <w:sz w:val="28"/>
          <w:szCs w:val="28"/>
        </w:rPr>
      </w:pPr>
    </w:p>
    <w:p w:rsidR="00A2300D" w:rsidRDefault="00A2300D" w:rsidP="00A2300D">
      <w:pPr>
        <w:rPr>
          <w:lang w:val="ro-RO"/>
        </w:rPr>
      </w:pPr>
      <w:r>
        <w:rPr>
          <w:rFonts w:ascii="Verdana" w:hAnsi="Verdana"/>
          <w:b/>
          <w:i/>
          <w:color w:val="FF0000"/>
          <w:sz w:val="28"/>
          <w:szCs w:val="28"/>
          <w:lang w:val="ro-RO"/>
        </w:rPr>
        <w:t xml:space="preserve">                                    </w:t>
      </w:r>
    </w:p>
    <w:p w:rsidR="00A2300D" w:rsidRPr="00A2300D" w:rsidRDefault="00A2300D">
      <w:pPr>
        <w:rPr>
          <w:rFonts w:ascii="Verdana" w:hAnsi="Verdana"/>
          <w:b/>
          <w:color w:val="FF0000"/>
          <w:sz w:val="32"/>
          <w:szCs w:val="32"/>
          <w:lang w:val="ro-RO"/>
        </w:rPr>
      </w:pPr>
      <w:r w:rsidRPr="00A2300D">
        <w:rPr>
          <w:rFonts w:ascii="Verdana" w:hAnsi="Verdana"/>
          <w:b/>
          <w:noProof/>
          <w:color w:val="FF0000"/>
          <w:sz w:val="32"/>
          <w:szCs w:val="32"/>
        </w:rPr>
        <w:drawing>
          <wp:anchor distT="0" distB="0" distL="114300" distR="114300" simplePos="0" relativeHeight="251658240" behindDoc="0" locked="0" layoutInCell="1" allowOverlap="1" wp14:anchorId="19103FAA" wp14:editId="1F672D75">
            <wp:simplePos x="0" y="0"/>
            <wp:positionH relativeFrom="column">
              <wp:posOffset>2150110</wp:posOffset>
            </wp:positionH>
            <wp:positionV relativeFrom="paragraph">
              <wp:posOffset>287655</wp:posOffset>
            </wp:positionV>
            <wp:extent cx="4535805" cy="3048000"/>
            <wp:effectExtent l="0" t="0" r="0" b="0"/>
            <wp:wrapSquare wrapText="bothSides"/>
            <wp:docPr id="1" name="Picture 1" descr="Smiluj se nad ná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uj se nad ná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580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00D">
        <w:rPr>
          <w:rFonts w:ascii="Verdana" w:hAnsi="Verdana"/>
          <w:b/>
          <w:color w:val="FF0000"/>
          <w:sz w:val="32"/>
          <w:szCs w:val="32"/>
          <w:lang w:val="cs-CZ"/>
        </w:rPr>
        <w:t xml:space="preserve">Z obsahu: </w:t>
      </w:r>
    </w:p>
    <w:p w:rsidR="00926105" w:rsidRPr="00926105" w:rsidRDefault="00A2300D" w:rsidP="00926105">
      <w:pPr>
        <w:pStyle w:val="NoSpacing"/>
        <w:rPr>
          <w:rFonts w:ascii="Verdana" w:hAnsi="Verdana"/>
          <w:lang w:val="ro-RO"/>
        </w:rPr>
      </w:pPr>
      <w:r w:rsidRPr="00926105">
        <w:rPr>
          <w:rFonts w:ascii="Verdana" w:hAnsi="Verdana"/>
          <w:b/>
          <w:lang w:val="ro-RO"/>
        </w:rPr>
        <w:t>Nedělní bohoslužba – věc celé farnosti</w:t>
      </w:r>
    </w:p>
    <w:p w:rsidR="00926105" w:rsidRPr="00926105" w:rsidRDefault="00A2300D" w:rsidP="00926105">
      <w:pPr>
        <w:pStyle w:val="NoSpacing"/>
        <w:rPr>
          <w:rFonts w:ascii="Verdana" w:hAnsi="Verdana"/>
          <w:b/>
          <w:lang w:val="ro-RO"/>
        </w:rPr>
      </w:pPr>
      <w:r w:rsidRPr="00926105">
        <w:rPr>
          <w:rFonts w:ascii="Verdana" w:hAnsi="Verdana"/>
          <w:lang w:val="ro-RO"/>
        </w:rPr>
        <w:t xml:space="preserve"> </w:t>
      </w:r>
      <w:r w:rsidR="00926105">
        <w:rPr>
          <w:rFonts w:ascii="Verdana" w:hAnsi="Verdana"/>
          <w:b/>
          <w:lang w:val="ro-RO"/>
        </w:rPr>
        <w:t>str. 1</w:t>
      </w:r>
    </w:p>
    <w:p w:rsidR="00926105" w:rsidRPr="00926105" w:rsidRDefault="00926105" w:rsidP="00926105">
      <w:pPr>
        <w:pStyle w:val="NoSpacing"/>
        <w:rPr>
          <w:rFonts w:ascii="Verdana" w:hAnsi="Verdana"/>
          <w:lang w:val="ro-RO"/>
        </w:rPr>
      </w:pPr>
    </w:p>
    <w:p w:rsidR="00926105" w:rsidRPr="00926105" w:rsidRDefault="00926105" w:rsidP="00926105">
      <w:pPr>
        <w:pStyle w:val="NoSpacing"/>
        <w:rPr>
          <w:rFonts w:ascii="Verdana" w:hAnsi="Verdana"/>
          <w:lang w:val="ro-RO"/>
        </w:rPr>
      </w:pPr>
    </w:p>
    <w:p w:rsidR="00A2300D" w:rsidRPr="00926105" w:rsidRDefault="00926105" w:rsidP="00926105">
      <w:pPr>
        <w:pStyle w:val="NoSpacing"/>
        <w:rPr>
          <w:rFonts w:ascii="Verdana" w:hAnsi="Verdana"/>
          <w:b/>
          <w:color w:val="000000" w:themeColor="text1"/>
          <w:lang w:val="ro-RO"/>
        </w:rPr>
      </w:pPr>
      <w:r w:rsidRPr="00926105">
        <w:rPr>
          <w:rFonts w:ascii="Verdana" w:hAnsi="Verdana"/>
          <w:b/>
          <w:color w:val="000000" w:themeColor="text1"/>
          <w:lang w:val="ro-RO"/>
        </w:rPr>
        <w:t xml:space="preserve">Naše role při nedělní mši </w:t>
      </w:r>
    </w:p>
    <w:p w:rsidR="00926105" w:rsidRDefault="00926105" w:rsidP="00926105">
      <w:pPr>
        <w:pStyle w:val="NoSpacing"/>
        <w:rPr>
          <w:rFonts w:ascii="Verdana" w:hAnsi="Verdana"/>
          <w:b/>
          <w:lang w:val="ro-RO"/>
        </w:rPr>
      </w:pPr>
      <w:r>
        <w:rPr>
          <w:rFonts w:ascii="Verdana" w:hAnsi="Verdana"/>
          <w:b/>
          <w:lang w:val="ro-RO"/>
        </w:rPr>
        <w:t>str. 4</w:t>
      </w:r>
    </w:p>
    <w:p w:rsidR="00926105" w:rsidRDefault="00926105" w:rsidP="00926105">
      <w:pPr>
        <w:pStyle w:val="NoSpacing"/>
        <w:rPr>
          <w:rFonts w:ascii="Verdana" w:hAnsi="Verdana"/>
          <w:b/>
          <w:lang w:val="ro-RO"/>
        </w:rPr>
      </w:pPr>
    </w:p>
    <w:p w:rsidR="00926105" w:rsidRDefault="00926105" w:rsidP="00926105">
      <w:pPr>
        <w:pStyle w:val="NoSpacing"/>
        <w:rPr>
          <w:rFonts w:ascii="Verdana" w:hAnsi="Verdana"/>
          <w:b/>
          <w:lang w:val="ro-RO"/>
        </w:rPr>
      </w:pPr>
      <w:r>
        <w:rPr>
          <w:rFonts w:ascii="Verdana" w:hAnsi="Verdana"/>
          <w:b/>
          <w:lang w:val="ro-RO"/>
        </w:rPr>
        <w:t>Připravuje me se na nedělní bohoslužbu?</w:t>
      </w:r>
    </w:p>
    <w:p w:rsidR="00926105" w:rsidRPr="00926105" w:rsidRDefault="00926105" w:rsidP="00926105">
      <w:pPr>
        <w:pStyle w:val="NoSpacing"/>
        <w:rPr>
          <w:rFonts w:ascii="Verdana" w:hAnsi="Verdana"/>
          <w:b/>
          <w:lang w:val="ro-RO"/>
        </w:rPr>
      </w:pPr>
      <w:r>
        <w:rPr>
          <w:rFonts w:ascii="Verdana" w:hAnsi="Verdana"/>
          <w:b/>
          <w:lang w:val="ro-RO"/>
        </w:rPr>
        <w:t>str. 6</w:t>
      </w:r>
    </w:p>
    <w:p w:rsidR="00A2300D" w:rsidRPr="00926105" w:rsidRDefault="00A2300D" w:rsidP="00926105">
      <w:pPr>
        <w:pStyle w:val="NoSpacing"/>
        <w:rPr>
          <w:rFonts w:ascii="Verdana" w:hAnsi="Verdana"/>
          <w:b/>
          <w:color w:val="000000" w:themeColor="text1"/>
          <w:lang w:val="ro-RO"/>
        </w:rPr>
      </w:pPr>
    </w:p>
    <w:p w:rsidR="00A2300D" w:rsidRPr="00926105" w:rsidRDefault="00A2300D" w:rsidP="00926105">
      <w:pPr>
        <w:pStyle w:val="NoSpacing"/>
        <w:rPr>
          <w:rFonts w:ascii="Verdana" w:hAnsi="Verdana"/>
          <w:lang w:val="ro-RO"/>
        </w:rPr>
      </w:pPr>
    </w:p>
    <w:p w:rsidR="00A2300D" w:rsidRPr="00926105" w:rsidRDefault="00A2300D" w:rsidP="00926105">
      <w:pPr>
        <w:pStyle w:val="NoSpacing"/>
        <w:rPr>
          <w:rFonts w:ascii="Verdana" w:hAnsi="Verdana"/>
          <w:lang w:val="ro-RO"/>
        </w:rPr>
      </w:pPr>
    </w:p>
    <w:p w:rsidR="00A2300D" w:rsidRPr="00926105" w:rsidRDefault="00A2300D" w:rsidP="00926105">
      <w:pPr>
        <w:pStyle w:val="NoSpacing"/>
        <w:rPr>
          <w:rFonts w:ascii="Verdana" w:hAnsi="Verdana"/>
          <w:lang w:val="ro-RO"/>
        </w:rPr>
      </w:pPr>
    </w:p>
    <w:p w:rsidR="00A2300D" w:rsidRPr="00926105" w:rsidRDefault="00A2300D" w:rsidP="00926105">
      <w:pPr>
        <w:pStyle w:val="NoSpacing"/>
        <w:rPr>
          <w:rFonts w:ascii="Verdana" w:hAnsi="Verdana"/>
          <w:lang w:val="ro-RO"/>
        </w:rPr>
      </w:pPr>
    </w:p>
    <w:p w:rsidR="00A2300D" w:rsidRPr="00926105" w:rsidRDefault="00A2300D" w:rsidP="00926105">
      <w:pPr>
        <w:pStyle w:val="NoSpacing"/>
        <w:rPr>
          <w:rFonts w:ascii="Verdana" w:hAnsi="Verdana"/>
          <w:lang w:val="ro-RO"/>
        </w:rPr>
      </w:pPr>
    </w:p>
    <w:p w:rsidR="00A2300D" w:rsidRDefault="00A2300D">
      <w:pPr>
        <w:rPr>
          <w:lang w:val="ro-RO"/>
        </w:rPr>
      </w:pPr>
    </w:p>
    <w:p w:rsidR="00A2300D" w:rsidRDefault="00A2300D">
      <w:pPr>
        <w:rPr>
          <w:lang w:val="ro-RO"/>
        </w:rPr>
      </w:pPr>
    </w:p>
    <w:p w:rsidR="00A2300D" w:rsidRPr="00797BCA" w:rsidRDefault="00A2300D" w:rsidP="00A2300D">
      <w:pPr>
        <w:pStyle w:val="NoSpacing"/>
        <w:jc w:val="center"/>
        <w:rPr>
          <w:rFonts w:ascii="Verdana" w:hAnsi="Verdana"/>
          <w:b/>
          <w:i/>
          <w:color w:val="FF0000"/>
          <w:sz w:val="28"/>
          <w:szCs w:val="28"/>
          <w:lang w:val="ro-RO"/>
        </w:rPr>
      </w:pPr>
      <w:r>
        <w:rPr>
          <w:rFonts w:ascii="Verdana" w:hAnsi="Verdana"/>
          <w:b/>
          <w:i/>
          <w:color w:val="FF0000"/>
          <w:sz w:val="28"/>
          <w:szCs w:val="28"/>
          <w:lang w:val="ro-RO"/>
        </w:rPr>
        <w:t xml:space="preserve">                                     </w:t>
      </w:r>
      <w:r>
        <w:rPr>
          <w:rFonts w:ascii="Verdana" w:hAnsi="Verdana"/>
          <w:b/>
          <w:i/>
          <w:color w:val="FF0000"/>
          <w:sz w:val="28"/>
          <w:szCs w:val="28"/>
          <w:lang w:val="ro-RO"/>
        </w:rPr>
        <w:t xml:space="preserve">Bude pokračovat </w:t>
      </w:r>
    </w:p>
    <w:p w:rsidR="00A2300D" w:rsidRDefault="00A2300D">
      <w:pPr>
        <w:rPr>
          <w:lang w:val="ro-RO"/>
        </w:rPr>
      </w:pPr>
    </w:p>
    <w:p w:rsidR="00A2300D" w:rsidRDefault="00A2300D">
      <w:pPr>
        <w:rPr>
          <w:lang w:val="ro-RO"/>
        </w:rPr>
      </w:pPr>
    </w:p>
    <w:p w:rsidR="00A2300D" w:rsidRDefault="00A2300D">
      <w:pPr>
        <w:rPr>
          <w:lang w:val="ro-RO"/>
        </w:rPr>
      </w:pPr>
    </w:p>
    <w:p w:rsidR="00A2300D" w:rsidRDefault="00A2300D">
      <w:pPr>
        <w:rPr>
          <w:lang w:val="ro-RO"/>
        </w:rPr>
      </w:pPr>
    </w:p>
    <w:p w:rsidR="00A2300D" w:rsidRDefault="00A2300D">
      <w:pPr>
        <w:rPr>
          <w:lang w:val="ro-RO"/>
        </w:rPr>
      </w:pPr>
    </w:p>
    <w:p w:rsidR="00A2300D" w:rsidRPr="00926105" w:rsidRDefault="00A2300D" w:rsidP="00A2300D">
      <w:pPr>
        <w:spacing w:before="100" w:beforeAutospacing="1" w:after="100" w:afterAutospacing="1" w:line="240" w:lineRule="auto"/>
        <w:rPr>
          <w:rFonts w:ascii="Verdana" w:eastAsia="Times New Roman" w:hAnsi="Verdana" w:cs="Times New Roman"/>
          <w:b/>
          <w:color w:val="000000" w:themeColor="text1"/>
          <w:sz w:val="24"/>
          <w:szCs w:val="24"/>
        </w:rPr>
      </w:pPr>
      <w:r w:rsidRPr="00926105">
        <w:rPr>
          <w:rFonts w:ascii="Verdana" w:eastAsia="Times New Roman" w:hAnsi="Verdana" w:cs="Times New Roman"/>
          <w:b/>
          <w:color w:val="000000" w:themeColor="text1"/>
          <w:sz w:val="24"/>
          <w:szCs w:val="24"/>
        </w:rPr>
        <w:lastRenderedPageBreak/>
        <w:t>9</w:t>
      </w:r>
      <w:r w:rsidRPr="00926105">
        <w:rPr>
          <w:rFonts w:ascii="Verdana" w:eastAsia="Times New Roman" w:hAnsi="Verdana" w:cs="Times New Roman"/>
          <w:b/>
          <w:color w:val="000000" w:themeColor="text1"/>
          <w:sz w:val="24"/>
          <w:szCs w:val="24"/>
        </w:rPr>
        <w:t xml:space="preserve">. NEDĚLNÍ BOHOSLUŽBA - VĚC CELÉ FARNOSTI </w:t>
      </w:r>
    </w:p>
    <w:p w:rsidR="00A2300D" w:rsidRPr="00926105" w:rsidRDefault="00A2300D" w:rsidP="00A2300D">
      <w:pPr>
        <w:spacing w:before="100" w:beforeAutospacing="1" w:after="100" w:afterAutospacing="1" w:line="240" w:lineRule="auto"/>
        <w:rPr>
          <w:rFonts w:ascii="Verdana" w:eastAsia="Times New Roman" w:hAnsi="Verdana" w:cs="Times New Roman"/>
          <w:color w:val="000000" w:themeColor="text1"/>
        </w:rPr>
      </w:pPr>
      <w:proofErr w:type="gramStart"/>
      <w:r w:rsidRPr="00926105">
        <w:rPr>
          <w:rFonts w:ascii="Verdana" w:eastAsia="Times New Roman" w:hAnsi="Verdana" w:cs="Times New Roman"/>
          <w:color w:val="000000" w:themeColor="text1"/>
        </w:rPr>
        <w:t>Jak jsme viděli a slyšeli při cestách sv.</w:t>
      </w:r>
      <w:proofErr w:type="gramEnd"/>
      <w:r w:rsidRPr="00926105">
        <w:rPr>
          <w:rFonts w:ascii="Verdana" w:eastAsia="Times New Roman" w:hAnsi="Verdana" w:cs="Times New Roman"/>
          <w:color w:val="000000" w:themeColor="text1"/>
        </w:rPr>
        <w:t xml:space="preserve"> Otce, Afričané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Indové při nedělní mši svaté tančí. Rytmický pohyb</w:t>
      </w:r>
      <w:proofErr w:type="gramStart"/>
      <w:r w:rsidRPr="00926105">
        <w:rPr>
          <w:rFonts w:ascii="Verdana" w:eastAsia="Times New Roman" w:hAnsi="Verdana" w:cs="Times New Roman"/>
          <w:color w:val="000000" w:themeColor="text1"/>
        </w:rPr>
        <w:t>,hudba</w:t>
      </w:r>
      <w:proofErr w:type="gramEnd"/>
      <w:r w:rsidRPr="00926105">
        <w:rPr>
          <w:rFonts w:ascii="Verdana" w:eastAsia="Times New Roman" w:hAnsi="Verdana" w:cs="Times New Roman"/>
          <w:color w:val="000000" w:themeColor="text1"/>
        </w:rPr>
        <w:t xml:space="preserve">, tanec, zpěv, všechny tyto spontánní projevy radosti uplatňují při bohoslužbě. </w:t>
      </w:r>
      <w:proofErr w:type="gramStart"/>
      <w:r w:rsidRPr="00926105">
        <w:rPr>
          <w:rFonts w:ascii="Verdana" w:eastAsia="Times New Roman" w:hAnsi="Verdana" w:cs="Times New Roman"/>
          <w:color w:val="000000" w:themeColor="text1"/>
        </w:rPr>
        <w:t>Každý národ má právo chválit Boha po svém.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Kdysi to tak bylo </w:t>
      </w:r>
      <w:proofErr w:type="gramStart"/>
      <w:r w:rsidRPr="00926105">
        <w:rPr>
          <w:rFonts w:ascii="Verdana" w:eastAsia="Times New Roman" w:hAnsi="Verdana" w:cs="Times New Roman"/>
          <w:color w:val="000000" w:themeColor="text1"/>
        </w:rPr>
        <w:t>asi</w:t>
      </w:r>
      <w:proofErr w:type="gramEnd"/>
      <w:r w:rsidRPr="00926105">
        <w:rPr>
          <w:rFonts w:ascii="Verdana" w:eastAsia="Times New Roman" w:hAnsi="Verdana" w:cs="Times New Roman"/>
          <w:color w:val="000000" w:themeColor="text1"/>
        </w:rPr>
        <w:t xml:space="preserve"> ve všem křesťanstvu. Ještě Klemens z Alexandrie píše: "Tanec, který doprovází modlitbu</w:t>
      </w:r>
      <w:proofErr w:type="gramStart"/>
      <w:r w:rsidRPr="00926105">
        <w:rPr>
          <w:rFonts w:ascii="Verdana" w:eastAsia="Times New Roman" w:hAnsi="Verdana" w:cs="Times New Roman"/>
          <w:color w:val="000000" w:themeColor="text1"/>
        </w:rPr>
        <w:t>,dává</w:t>
      </w:r>
      <w:proofErr w:type="gramEnd"/>
      <w:r w:rsidRPr="00926105">
        <w:rPr>
          <w:rFonts w:ascii="Verdana" w:eastAsia="Times New Roman" w:hAnsi="Verdana" w:cs="Times New Roman"/>
          <w:color w:val="000000" w:themeColor="text1"/>
        </w:rPr>
        <w:t xml:space="preserve"> duši křídla k výstupu k nebesům." </w:t>
      </w:r>
      <w:proofErr w:type="gramStart"/>
      <w:r w:rsidRPr="00926105">
        <w:rPr>
          <w:rFonts w:ascii="Verdana" w:eastAsia="Times New Roman" w:hAnsi="Verdana" w:cs="Times New Roman"/>
          <w:color w:val="000000" w:themeColor="text1"/>
        </w:rPr>
        <w:t>I ve středověku byly ještě taneční pohyby součástí bohoslužby.</w:t>
      </w:r>
      <w:proofErr w:type="gramEnd"/>
      <w:r w:rsidRPr="00926105">
        <w:rPr>
          <w:rFonts w:ascii="Verdana" w:eastAsia="Times New Roman" w:hAnsi="Verdana" w:cs="Times New Roman"/>
          <w:color w:val="000000" w:themeColor="text1"/>
        </w:rPr>
        <w:t xml:space="preserve"> Při velikonoční sekvenci například dělal rytmické pohyby biskup se svou kapitulou a podle nich i lid v katedrále.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I my v dnešních dobách máme právo slavit liturgii jako radostnou, posvátnou hru před Bohem.</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Každý máme při ní mít svou roli.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Podle svých schopností smíme hrát a tančit, jako David před archou.</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Němý, hluchý, pasivní divák - takový tu nemá být žádný.</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Jakou roli tu hraji já?</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Čím přispívám ke společnému slavení, ke zdaru a kráse naší bohoslužby?</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Tuto otázku bychom si měli každý občas položit.</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Kdesi jsem četl, jak viděl náhodný návštěvník nekřesťan běžnou nedělní bohoslužbu: </w:t>
      </w:r>
      <w:r w:rsidRPr="00926105">
        <w:rPr>
          <w:rFonts w:ascii="Verdana" w:eastAsia="Times New Roman" w:hAnsi="Verdana" w:cs="Times New Roman"/>
          <w:color w:val="000000" w:themeColor="text1"/>
        </w:rPr>
        <w:br/>
        <w:t>"Lidé se tam scházejí, ale jsou to asi samí nepřátelé</w:t>
      </w:r>
      <w:proofErr w:type="gramStart"/>
      <w:r w:rsidRPr="00926105">
        <w:rPr>
          <w:rFonts w:ascii="Verdana" w:eastAsia="Times New Roman" w:hAnsi="Verdana" w:cs="Times New Roman"/>
          <w:color w:val="000000" w:themeColor="text1"/>
        </w:rPr>
        <w:t>;neusmějí</w:t>
      </w:r>
      <w:proofErr w:type="gramEnd"/>
      <w:r w:rsidRPr="00926105">
        <w:rPr>
          <w:rFonts w:ascii="Verdana" w:eastAsia="Times New Roman" w:hAnsi="Verdana" w:cs="Times New Roman"/>
          <w:color w:val="000000" w:themeColor="text1"/>
        </w:rPr>
        <w:t xml:space="preserve"> se na sebe, nepozdraví se. Proč se vůbec sešli? Čte se </w:t>
      </w:r>
      <w:proofErr w:type="gramStart"/>
      <w:r w:rsidRPr="00926105">
        <w:rPr>
          <w:rFonts w:ascii="Verdana" w:eastAsia="Times New Roman" w:hAnsi="Verdana" w:cs="Times New Roman"/>
          <w:color w:val="000000" w:themeColor="text1"/>
        </w:rPr>
        <w:t>jim</w:t>
      </w:r>
      <w:proofErr w:type="gramEnd"/>
      <w:r w:rsidRPr="00926105">
        <w:rPr>
          <w:rFonts w:ascii="Verdana" w:eastAsia="Times New Roman" w:hAnsi="Verdana" w:cs="Times New Roman"/>
          <w:color w:val="000000" w:themeColor="text1"/>
        </w:rPr>
        <w:t xml:space="preserve"> z posvátné knihy, a jedni se při tom rozhlížejí, jiní listují v knížce, co mají před sebou. </w:t>
      </w:r>
      <w:proofErr w:type="gramStart"/>
      <w:r w:rsidRPr="00926105">
        <w:rPr>
          <w:rFonts w:ascii="Verdana" w:eastAsia="Times New Roman" w:hAnsi="Verdana" w:cs="Times New Roman"/>
          <w:color w:val="000000" w:themeColor="text1"/>
        </w:rPr>
        <w:t>Proč to čtou, když to neposlouchají?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Venku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vývěsce stálo, že to bude slavnost. </w:t>
      </w:r>
      <w:proofErr w:type="gramStart"/>
      <w:r w:rsidRPr="00926105">
        <w:rPr>
          <w:rFonts w:ascii="Verdana" w:eastAsia="Times New Roman" w:hAnsi="Verdana" w:cs="Times New Roman"/>
          <w:color w:val="000000" w:themeColor="text1"/>
        </w:rPr>
        <w:t>Ale ten vedoucí vpředu je zasmušilý.</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Nikde ani stopy radosti.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Proč tomu říkají slavnost?</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Pak začne společný zpěv, ale kdepak společný.</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Mnozí otevřou ústa, jen když zívají.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Proč se zpívá, když se nezpívá?</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Pak ten vpředu cosi bez zájmu mluví a lidé bez zájmu čekají, kdy skončí.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Proč tak dlouho mluví, když to nikoho nezajímá?</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Potom se ten vpředu modlí.</w:t>
      </w:r>
      <w:proofErr w:type="gramEnd"/>
      <w:r w:rsidRPr="00926105">
        <w:rPr>
          <w:rFonts w:ascii="Verdana" w:eastAsia="Times New Roman" w:hAnsi="Verdana" w:cs="Times New Roman"/>
          <w:color w:val="000000" w:themeColor="text1"/>
        </w:rPr>
        <w:t xml:space="preserve"> Možná, že to jsou pěkné modlitby, ale říká je rychle a bez přestávky, není možné se </w:t>
      </w:r>
      <w:proofErr w:type="gramStart"/>
      <w:r w:rsidRPr="00926105">
        <w:rPr>
          <w:rFonts w:ascii="Verdana" w:eastAsia="Times New Roman" w:hAnsi="Verdana" w:cs="Times New Roman"/>
          <w:color w:val="000000" w:themeColor="text1"/>
        </w:rPr>
        <w:t>nad</w:t>
      </w:r>
      <w:proofErr w:type="gramEnd"/>
      <w:r w:rsidRPr="00926105">
        <w:rPr>
          <w:rFonts w:ascii="Verdana" w:eastAsia="Times New Roman" w:hAnsi="Verdana" w:cs="Times New Roman"/>
          <w:color w:val="000000" w:themeColor="text1"/>
        </w:rPr>
        <w:t xml:space="preserve"> něčím zamyslet. </w:t>
      </w:r>
      <w:proofErr w:type="gramStart"/>
      <w:r w:rsidRPr="00926105">
        <w:rPr>
          <w:rFonts w:ascii="Verdana" w:eastAsia="Times New Roman" w:hAnsi="Verdana" w:cs="Times New Roman"/>
          <w:color w:val="000000" w:themeColor="text1"/>
        </w:rPr>
        <w:t>Proč ne raději méně a rozvážně?</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Pak zve lidí ke stolu, ale mnozí pozvaní nepřijdou.</w:t>
      </w:r>
      <w:proofErr w:type="gramEnd"/>
      <w:r w:rsidRPr="00926105">
        <w:rPr>
          <w:rFonts w:ascii="Verdana" w:eastAsia="Times New Roman" w:hAnsi="Verdana" w:cs="Times New Roman"/>
          <w:color w:val="000000" w:themeColor="text1"/>
        </w:rPr>
        <w:t xml:space="preserve"> Proč šli vůbec do kostela, když tam pohrdají vším, co se tam děje?" </w:t>
      </w:r>
      <w:r w:rsidRPr="00926105">
        <w:rPr>
          <w:rFonts w:ascii="Verdana" w:eastAsia="Times New Roman" w:hAnsi="Verdana" w:cs="Times New Roman"/>
          <w:color w:val="000000" w:themeColor="text1"/>
        </w:rPr>
        <w:br/>
        <w:t xml:space="preserve">Říkáte se teď možná v duchu: naštěstí takhle ošklivé tou nás všechno není. </w:t>
      </w:r>
      <w:proofErr w:type="gramStart"/>
      <w:r w:rsidRPr="00926105">
        <w:rPr>
          <w:rFonts w:ascii="Verdana" w:eastAsia="Times New Roman" w:hAnsi="Verdana" w:cs="Times New Roman"/>
          <w:color w:val="000000" w:themeColor="text1"/>
        </w:rPr>
        <w:t>Ale k dokonalé souhře všech máme také ještě kus cesty.</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Vy abyste konali každý to, co přísluší vám.Všichni se máme podle svých možností přičinit, aby nedělní bohoslužba v naší farnosti byla oduševnělá, krásná, radostná.</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Abychom odtud odcházeli posíleni a potěšeni.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Před koncilem byli za nositele liturgického dění uznáváni jen kněží.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Dnes platí, že dobrá nedělní bohoslužba je záležitostí všech (např.</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LK čl.</w:t>
      </w:r>
      <w:proofErr w:type="gramEnd"/>
      <w:r w:rsidRPr="00926105">
        <w:rPr>
          <w:rFonts w:ascii="Verdana" w:eastAsia="Times New Roman" w:hAnsi="Verdana" w:cs="Times New Roman"/>
          <w:color w:val="000000" w:themeColor="text1"/>
        </w:rPr>
        <w:t xml:space="preserve"> 29). </w:t>
      </w:r>
      <w:r w:rsidRPr="00926105">
        <w:rPr>
          <w:rFonts w:ascii="Verdana" w:eastAsia="Times New Roman" w:hAnsi="Verdana" w:cs="Times New Roman"/>
          <w:color w:val="000000" w:themeColor="text1"/>
        </w:rPr>
        <w:br/>
        <w:t xml:space="preserve">Tohle se dobře poslouchá. Ale jak to tedy budeme u nás dělat, aby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nás neplatila žádná z výtek onoho cizince zezačátku kázání? </w:t>
      </w:r>
      <w:r w:rsidRPr="00926105">
        <w:rPr>
          <w:rFonts w:ascii="Verdana" w:eastAsia="Times New Roman" w:hAnsi="Verdana" w:cs="Times New Roman"/>
          <w:color w:val="000000" w:themeColor="text1"/>
        </w:rPr>
        <w:br/>
        <w:t xml:space="preserve">Hned předem si řekněme: přestože liturgie je hra,posvátná hra Božích dětí před Boží tváří, těžiště živé bohoslužby není ve zvláštních atrakcích - ty ať jsou vždy svátkovou výjimkou - ale v prostých věcech oduševnělého konání bohoslužby nejen tělem, ale i duchem a srdcem. </w:t>
      </w:r>
      <w:r w:rsidRPr="00926105">
        <w:rPr>
          <w:rFonts w:ascii="Verdana" w:eastAsia="Times New Roman" w:hAnsi="Verdana" w:cs="Times New Roman"/>
          <w:color w:val="000000" w:themeColor="text1"/>
        </w:rPr>
        <w:br/>
        <w:t xml:space="preserve">- Všimni si sousedů při příchodu do kostela. </w:t>
      </w:r>
      <w:proofErr w:type="gramStart"/>
      <w:r w:rsidRPr="00926105">
        <w:rPr>
          <w:rFonts w:ascii="Verdana" w:eastAsia="Times New Roman" w:hAnsi="Verdana" w:cs="Times New Roman"/>
          <w:color w:val="000000" w:themeColor="text1"/>
        </w:rPr>
        <w:t>Usměj se, podej ruku, přátelsky zamávej, šeptni slovíčko.</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Boží majestát tím neurážíš - jen usnadňuješ lidské společenství.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Naslouchej čtení soustředěně, pozorně. </w:t>
      </w:r>
      <w:proofErr w:type="gramStart"/>
      <w:r w:rsidRPr="00926105">
        <w:rPr>
          <w:rFonts w:ascii="Verdana" w:eastAsia="Times New Roman" w:hAnsi="Verdana" w:cs="Times New Roman"/>
          <w:color w:val="000000" w:themeColor="text1"/>
        </w:rPr>
        <w:t>Posluž ostatním jako lektor.</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Na lavicích jsou kancionály. </w:t>
      </w:r>
      <w:proofErr w:type="gramStart"/>
      <w:r w:rsidRPr="00926105">
        <w:rPr>
          <w:rFonts w:ascii="Verdana" w:eastAsia="Times New Roman" w:hAnsi="Verdana" w:cs="Times New Roman"/>
          <w:color w:val="000000" w:themeColor="text1"/>
        </w:rPr>
        <w:t>Založ si v nich písničky už přede mší, nalistuj píseň a nabídni i sousedům.</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 zpívej chutě, ať povzbudíš i ostatní.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Při společných modlitbách ať jsi účasten hlasem i srdcem. </w:t>
      </w:r>
      <w:r w:rsidRPr="00926105">
        <w:rPr>
          <w:rFonts w:ascii="Verdana" w:eastAsia="Times New Roman" w:hAnsi="Verdana" w:cs="Times New Roman"/>
          <w:color w:val="000000" w:themeColor="text1"/>
        </w:rPr>
        <w:br/>
        <w:t xml:space="preserve">- Sleduj modlitby kněze a souhlas vyjádři energickým amen. </w:t>
      </w:r>
      <w:r w:rsidRPr="00926105">
        <w:rPr>
          <w:rFonts w:ascii="Verdana" w:eastAsia="Times New Roman" w:hAnsi="Verdana" w:cs="Times New Roman"/>
          <w:color w:val="000000" w:themeColor="text1"/>
        </w:rPr>
        <w:br/>
        <w:t xml:space="preserve">- Zúčastňuj se všeho dění ve farnosti. </w:t>
      </w:r>
      <w:proofErr w:type="gramStart"/>
      <w:r w:rsidRPr="00926105">
        <w:rPr>
          <w:rFonts w:ascii="Verdana" w:eastAsia="Times New Roman" w:hAnsi="Verdana" w:cs="Times New Roman"/>
          <w:color w:val="000000" w:themeColor="text1"/>
        </w:rPr>
        <w:t>Pomáhej, kde a jak jen můžeš.</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Vždyť to jsou kroky k setkání s Pánem Ježíšem.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Farnost má podle svých sil nedělní bohoslužby spoluorganizovat s knězem.</w:t>
      </w:r>
      <w:proofErr w:type="gramEnd"/>
      <w:r w:rsidRPr="00926105">
        <w:rPr>
          <w:rFonts w:ascii="Verdana" w:eastAsia="Times New Roman" w:hAnsi="Verdana" w:cs="Times New Roman"/>
          <w:color w:val="000000" w:themeColor="text1"/>
        </w:rPr>
        <w:t xml:space="preserve"> - Divadelní laciné efekty do kostela nepatří, to je pravda, ale přesto uvažte: co by řekla rodina, které </w:t>
      </w:r>
      <w:r w:rsidRPr="00926105">
        <w:rPr>
          <w:rFonts w:ascii="Verdana" w:eastAsia="Times New Roman" w:hAnsi="Verdana" w:cs="Times New Roman"/>
          <w:color w:val="000000" w:themeColor="text1"/>
        </w:rPr>
        <w:lastRenderedPageBreak/>
        <w:t>by hospodyně každou neděli předkládala stejné jídlo? I v kostele se mají promyšleně střídat písně, roucha</w:t>
      </w:r>
      <w:proofErr w:type="gramStart"/>
      <w:r w:rsidRPr="00926105">
        <w:rPr>
          <w:rFonts w:ascii="Verdana" w:eastAsia="Times New Roman" w:hAnsi="Verdana" w:cs="Times New Roman"/>
          <w:color w:val="000000" w:themeColor="text1"/>
        </w:rPr>
        <w:t>,symboly</w:t>
      </w:r>
      <w:proofErr w:type="gramEnd"/>
      <w:r w:rsidRPr="00926105">
        <w:rPr>
          <w:rFonts w:ascii="Verdana" w:eastAsia="Times New Roman" w:hAnsi="Verdana" w:cs="Times New Roman"/>
          <w:color w:val="000000" w:themeColor="text1"/>
        </w:rPr>
        <w:t xml:space="preserve">, výzdoba, osvětlení. A kde by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to vše měl stačit sám kněz? </w:t>
      </w:r>
      <w:proofErr w:type="gramStart"/>
      <w:r w:rsidRPr="00926105">
        <w:rPr>
          <w:rFonts w:ascii="Verdana" w:eastAsia="Times New Roman" w:hAnsi="Verdana" w:cs="Times New Roman"/>
          <w:color w:val="000000" w:themeColor="text1"/>
        </w:rPr>
        <w:t>Zdá-li se vám tedy, že naše bohoslužba je dosud monotónní, málo živá - pak pomozte všichni, aby nebyla.</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Vymýšlejte, hledejte, pomozte udělat, co by zkrášlilo a zniternilo nedělní cestu farní rodiny k Pánu Ježíši.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R. Guardini napsal: "Liturgie je posvátná, radostná hra před Bohem. </w:t>
      </w:r>
      <w:proofErr w:type="gramStart"/>
      <w:r w:rsidRPr="00926105">
        <w:rPr>
          <w:rFonts w:ascii="Verdana" w:eastAsia="Times New Roman" w:hAnsi="Verdana" w:cs="Times New Roman"/>
          <w:color w:val="000000" w:themeColor="text1"/>
        </w:rPr>
        <w:t>Slavit liturgii znamená poslechnout příkaz Páně a být jako děti.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Vzdát se své dospělosti, která chce jednat vždy účelně.</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Hrát si a tančit jako David před archou.</w:t>
      </w:r>
      <w:proofErr w:type="gramEnd"/>
      <w:r w:rsidRPr="00926105">
        <w:rPr>
          <w:rFonts w:ascii="Verdana" w:eastAsia="Times New Roman" w:hAnsi="Verdana" w:cs="Times New Roman"/>
          <w:color w:val="000000" w:themeColor="text1"/>
        </w:rPr>
        <w:t xml:space="preserve"> Může se stát, že přestárlí lidé, kteří už se nedovedou stát dětmi, budou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to rozmrzele hubovat. I Davidovi se stalo</w:t>
      </w:r>
      <w:proofErr w:type="gramStart"/>
      <w:r w:rsidRPr="00926105">
        <w:rPr>
          <w:rFonts w:ascii="Verdana" w:eastAsia="Times New Roman" w:hAnsi="Verdana" w:cs="Times New Roman"/>
          <w:color w:val="000000" w:themeColor="text1"/>
        </w:rPr>
        <w:t>,že</w:t>
      </w:r>
      <w:proofErr w:type="gramEnd"/>
      <w:r w:rsidRPr="00926105">
        <w:rPr>
          <w:rFonts w:ascii="Verdana" w:eastAsia="Times New Roman" w:hAnsi="Verdana" w:cs="Times New Roman"/>
          <w:color w:val="000000" w:themeColor="text1"/>
        </w:rPr>
        <w:t xml:space="preserve"> se mu jeho vlastní žena vysmívala."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My už jsme si odvykli hrát.</w:t>
      </w:r>
      <w:proofErr w:type="gramEnd"/>
      <w:r w:rsidRPr="00926105">
        <w:rPr>
          <w:rFonts w:ascii="Verdana" w:eastAsia="Times New Roman" w:hAnsi="Verdana" w:cs="Times New Roman"/>
          <w:color w:val="000000" w:themeColor="text1"/>
        </w:rPr>
        <w:t xml:space="preserve"> I dětem dnes zbývá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hraní málo času. Musí do hudebky, do rytmiky, do angličtiny, doplavání, do tělocviku - a nakonec musí do ordinace psychiatra. </w:t>
      </w:r>
      <w:proofErr w:type="gramStart"/>
      <w:r w:rsidRPr="00926105">
        <w:rPr>
          <w:rFonts w:ascii="Verdana" w:eastAsia="Times New Roman" w:hAnsi="Verdana" w:cs="Times New Roman"/>
          <w:color w:val="000000" w:themeColor="text1"/>
        </w:rPr>
        <w:t>Ani sport už není pro mládež hrou, ale tvrdým výcvikem za účelem nejlepších výkonů, úspěchů, vítězství.Nesportuje se, nehraje se pro radost ze hry, ale pro vítězství.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My křesťané jsme při nedělní bohoslužbě také dost vzdáleni Guardiniho představě, že máme konat liturgii jako radostnou hru před Bohem. </w:t>
      </w:r>
      <w:proofErr w:type="gramStart"/>
      <w:r w:rsidRPr="00926105">
        <w:rPr>
          <w:rFonts w:ascii="Verdana" w:eastAsia="Times New Roman" w:hAnsi="Verdana" w:cs="Times New Roman"/>
          <w:color w:val="000000" w:themeColor="text1"/>
        </w:rPr>
        <w:t>Zpěv je nám povinnou součástí bohoslužby - ne radostným prozpěvováním.</w:t>
      </w:r>
      <w:proofErr w:type="gramEnd"/>
      <w:r w:rsidRPr="00926105">
        <w:rPr>
          <w:rFonts w:ascii="Verdana" w:eastAsia="Times New Roman" w:hAnsi="Verdana" w:cs="Times New Roman"/>
          <w:color w:val="000000" w:themeColor="text1"/>
        </w:rPr>
        <w:t xml:space="preserve"> Obětní průvod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ostatní průvody jsou vážným konáním - ne radostným tanečním kráčením vstříc Pánu a spolu s Pánem. </w:t>
      </w:r>
      <w:proofErr w:type="gramStart"/>
      <w:r w:rsidRPr="00926105">
        <w:rPr>
          <w:rFonts w:ascii="Verdana" w:eastAsia="Times New Roman" w:hAnsi="Verdana" w:cs="Times New Roman"/>
          <w:color w:val="000000" w:themeColor="text1"/>
        </w:rPr>
        <w:t>Musíme se té radostné hravosti nově učit.</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"Smích je nejsilnější zbraní naděje" - napsal americký teolog Harvey Cox.</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Pomozme tedy všichni, aby naše nedělní bohoslužby byly tak krásné, že se srdce směje.</w:t>
      </w:r>
      <w:proofErr w:type="gramEnd"/>
      <w:r w:rsidRPr="00926105">
        <w:rPr>
          <w:rFonts w:ascii="Verdana" w:eastAsia="Times New Roman" w:hAnsi="Verdana" w:cs="Times New Roman"/>
          <w:color w:val="000000" w:themeColor="text1"/>
        </w:rPr>
        <w:t xml:space="preserve"> </w:t>
      </w:r>
    </w:p>
    <w:p w:rsidR="00A2300D" w:rsidRPr="00926105" w:rsidRDefault="00A2300D" w:rsidP="00A2300D">
      <w:pPr>
        <w:spacing w:before="100" w:beforeAutospacing="1" w:after="100" w:afterAutospacing="1" w:line="240" w:lineRule="auto"/>
        <w:rPr>
          <w:rFonts w:ascii="Verdana" w:eastAsia="Times New Roman" w:hAnsi="Verdana" w:cs="Times New Roman"/>
          <w:color w:val="000000" w:themeColor="text1"/>
        </w:rPr>
      </w:pPr>
      <w:r w:rsidRPr="00926105">
        <w:rPr>
          <w:rFonts w:ascii="Verdana" w:eastAsia="Times New Roman" w:hAnsi="Verdana" w:cs="Times New Roman"/>
          <w:b/>
          <w:color w:val="000000" w:themeColor="text1"/>
        </w:rPr>
        <w:t xml:space="preserve">Poznámka pro kněze </w:t>
      </w:r>
      <w:r w:rsidRPr="00926105">
        <w:rPr>
          <w:rFonts w:ascii="Verdana" w:eastAsia="Times New Roman" w:hAnsi="Verdana" w:cs="Times New Roman"/>
          <w:b/>
          <w:color w:val="000000" w:themeColor="text1"/>
        </w:rPr>
        <w:br/>
      </w:r>
      <w:r w:rsidRPr="00926105">
        <w:rPr>
          <w:rFonts w:ascii="Verdana" w:eastAsia="Times New Roman" w:hAnsi="Verdana" w:cs="Times New Roman"/>
          <w:color w:val="000000" w:themeColor="text1"/>
        </w:rPr>
        <w:t xml:space="preserve">Byl to tuším Dr. Josef Bradáč, kdo si v materiálech pro děkanátní liturgické konference stěžoval: </w:t>
      </w:r>
      <w:r w:rsidRPr="00926105">
        <w:rPr>
          <w:rFonts w:ascii="Verdana" w:eastAsia="Times New Roman" w:hAnsi="Verdana" w:cs="Times New Roman"/>
          <w:color w:val="000000" w:themeColor="text1"/>
        </w:rPr>
        <w:br/>
        <w:t>"V našich kostelích místo radostného slavení nejsvětějších tajemství křesťanství, bývá často jen uspěchaný provoz. Kněz je přičinlivý - zvládl nové rubriky stejně dobře</w:t>
      </w:r>
      <w:proofErr w:type="gramStart"/>
      <w:r w:rsidRPr="00926105">
        <w:rPr>
          <w:rFonts w:ascii="Verdana" w:eastAsia="Times New Roman" w:hAnsi="Verdana" w:cs="Times New Roman"/>
          <w:color w:val="000000" w:themeColor="text1"/>
        </w:rPr>
        <w:t>,jako</w:t>
      </w:r>
      <w:proofErr w:type="gramEnd"/>
      <w:r w:rsidRPr="00926105">
        <w:rPr>
          <w:rFonts w:ascii="Verdana" w:eastAsia="Times New Roman" w:hAnsi="Verdana" w:cs="Times New Roman"/>
          <w:color w:val="000000" w:themeColor="text1"/>
        </w:rPr>
        <w:t xml:space="preserve"> znal staré - a už to jede. </w:t>
      </w:r>
      <w:proofErr w:type="gramStart"/>
      <w:r w:rsidRPr="00926105">
        <w:rPr>
          <w:rFonts w:ascii="Verdana" w:eastAsia="Times New Roman" w:hAnsi="Verdana" w:cs="Times New Roman"/>
          <w:color w:val="000000" w:themeColor="text1"/>
        </w:rPr>
        <w:t>Žádné zdržování, mše musí být za 50 minut hotová, v další štaci čekají další lidé.</w:t>
      </w:r>
      <w:proofErr w:type="gramEnd"/>
      <w:r w:rsidRPr="00926105">
        <w:rPr>
          <w:rFonts w:ascii="Verdana" w:eastAsia="Times New Roman" w:hAnsi="Verdana" w:cs="Times New Roman"/>
          <w:color w:val="000000" w:themeColor="text1"/>
        </w:rPr>
        <w:t xml:space="preserve"> Atak jde všechno ráz na ráz: modlitba, čtení, zpěv, kázání</w:t>
      </w:r>
      <w:proofErr w:type="gramStart"/>
      <w:r w:rsidRPr="00926105">
        <w:rPr>
          <w:rFonts w:ascii="Verdana" w:eastAsia="Times New Roman" w:hAnsi="Verdana" w:cs="Times New Roman"/>
          <w:color w:val="000000" w:themeColor="text1"/>
        </w:rPr>
        <w:t>,oznamování</w:t>
      </w:r>
      <w:proofErr w:type="gramEnd"/>
      <w:r w:rsidRPr="00926105">
        <w:rPr>
          <w:rFonts w:ascii="Verdana" w:eastAsia="Times New Roman" w:hAnsi="Verdana" w:cs="Times New Roman"/>
          <w:color w:val="000000" w:themeColor="text1"/>
        </w:rPr>
        <w:t xml:space="preserve">, požehnání. Jako Orient-Expres, řítí se vše kolem věřících, kteří neměli vůbec </w:t>
      </w:r>
      <w:proofErr w:type="gramStart"/>
      <w:r w:rsidRPr="00926105">
        <w:rPr>
          <w:rFonts w:ascii="Verdana" w:eastAsia="Times New Roman" w:hAnsi="Verdana" w:cs="Times New Roman"/>
          <w:color w:val="000000" w:themeColor="text1"/>
        </w:rPr>
        <w:t>čas</w:t>
      </w:r>
      <w:proofErr w:type="gramEnd"/>
      <w:r w:rsidRPr="00926105">
        <w:rPr>
          <w:rFonts w:ascii="Verdana" w:eastAsia="Times New Roman" w:hAnsi="Verdana" w:cs="Times New Roman"/>
          <w:color w:val="000000" w:themeColor="text1"/>
        </w:rPr>
        <w:t xml:space="preserve"> a možnost do rychlíku nastoupit.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Chce to zastavit - dělat pauzy, aby věřící mohli nastoupit.</w:t>
      </w:r>
      <w:proofErr w:type="gramEnd"/>
      <w:r w:rsidRPr="00926105">
        <w:rPr>
          <w:rFonts w:ascii="Verdana" w:eastAsia="Times New Roman" w:hAnsi="Verdana" w:cs="Times New Roman"/>
          <w:color w:val="000000" w:themeColor="text1"/>
        </w:rPr>
        <w:t xml:space="preserve"> Chce to umožnit věřícím aktivitu, která </w:t>
      </w:r>
      <w:proofErr w:type="gramStart"/>
      <w:r w:rsidRPr="00926105">
        <w:rPr>
          <w:rFonts w:ascii="Verdana" w:eastAsia="Times New Roman" w:hAnsi="Verdana" w:cs="Times New Roman"/>
          <w:color w:val="000000" w:themeColor="text1"/>
        </w:rPr>
        <w:t>jim</w:t>
      </w:r>
      <w:proofErr w:type="gramEnd"/>
      <w:r w:rsidRPr="00926105">
        <w:rPr>
          <w:rFonts w:ascii="Verdana" w:eastAsia="Times New Roman" w:hAnsi="Verdana" w:cs="Times New Roman"/>
          <w:color w:val="000000" w:themeColor="text1"/>
        </w:rPr>
        <w:t xml:space="preserve"> přísluší. </w:t>
      </w:r>
      <w:proofErr w:type="gramStart"/>
      <w:r w:rsidRPr="00926105">
        <w:rPr>
          <w:rFonts w:ascii="Verdana" w:eastAsia="Times New Roman" w:hAnsi="Verdana" w:cs="Times New Roman"/>
          <w:color w:val="000000" w:themeColor="text1"/>
        </w:rPr>
        <w:t>Chce to opravdu už skoncovat s neblahým monopolem kněze v liturgii, který dělá vše sám."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Nedělní liturgie po koncilu není už mše pro farnost</w:t>
      </w:r>
      <w:proofErr w:type="gramStart"/>
      <w:r w:rsidRPr="00926105">
        <w:rPr>
          <w:rFonts w:ascii="Verdana" w:eastAsia="Times New Roman" w:hAnsi="Verdana" w:cs="Times New Roman"/>
          <w:color w:val="000000" w:themeColor="text1"/>
        </w:rPr>
        <w:t>,ale</w:t>
      </w:r>
      <w:proofErr w:type="gramEnd"/>
      <w:r w:rsidRPr="00926105">
        <w:rPr>
          <w:rFonts w:ascii="Verdana" w:eastAsia="Times New Roman" w:hAnsi="Verdana" w:cs="Times New Roman"/>
          <w:color w:val="000000" w:themeColor="text1"/>
        </w:rPr>
        <w:t xml:space="preserve"> mše farního společenství, i když kněz je tu nadále životně potřebný. </w:t>
      </w:r>
      <w:proofErr w:type="gramStart"/>
      <w:r w:rsidRPr="00926105">
        <w:rPr>
          <w:rFonts w:ascii="Verdana" w:eastAsia="Times New Roman" w:hAnsi="Verdana" w:cs="Times New Roman"/>
          <w:color w:val="000000" w:themeColor="text1"/>
        </w:rPr>
        <w:t>Dobrou liturgii nemůže dělat kněz sám.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Musíme farníky vytrvale učit, že i oni se staví v neděli před Boha, že i oni s knězem "sloužili" mši svatou.</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Nezískáme k tomu naráz farnost celou, ale malá skupina zainteresovaných se najde všude.</w:t>
      </w:r>
      <w:proofErr w:type="gramEnd"/>
      <w:r w:rsidRPr="00926105">
        <w:rPr>
          <w:rFonts w:ascii="Verdana" w:eastAsia="Times New Roman" w:hAnsi="Verdana" w:cs="Times New Roman"/>
          <w:color w:val="000000" w:themeColor="text1"/>
        </w:rPr>
        <w:t xml:space="preserve"> A už je tu počátek cesty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liturgie jednomužné k liturgii týmové. </w:t>
      </w:r>
      <w:r w:rsidRPr="00926105">
        <w:rPr>
          <w:rFonts w:ascii="Verdana" w:eastAsia="Times New Roman" w:hAnsi="Verdana" w:cs="Times New Roman"/>
          <w:color w:val="000000" w:themeColor="text1"/>
        </w:rPr>
        <w:br/>
        <w:t>Tito liturgičtí pomocníci (lektoři, kantor, varhaník</w:t>
      </w:r>
      <w:proofErr w:type="gramStart"/>
      <w:r w:rsidRPr="00926105">
        <w:rPr>
          <w:rFonts w:ascii="Verdana" w:eastAsia="Times New Roman" w:hAnsi="Verdana" w:cs="Times New Roman"/>
          <w:color w:val="000000" w:themeColor="text1"/>
        </w:rPr>
        <w:t>,sakristiáni</w:t>
      </w:r>
      <w:proofErr w:type="gramEnd"/>
      <w:r w:rsidRPr="00926105">
        <w:rPr>
          <w:rFonts w:ascii="Verdana" w:eastAsia="Times New Roman" w:hAnsi="Verdana" w:cs="Times New Roman"/>
          <w:color w:val="000000" w:themeColor="text1"/>
        </w:rPr>
        <w:t xml:space="preserve">, starší ministranti, zdobiči) se musejí scházet,vzájemně podněcovat a vyměňovat zkušenosti. Navštěvovat jiné farnosti a učit se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nich.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Knězova role je tu rozhodující.</w:t>
      </w:r>
      <w:proofErr w:type="gramEnd"/>
      <w:r w:rsidRPr="00926105">
        <w:rPr>
          <w:rFonts w:ascii="Verdana" w:eastAsia="Times New Roman" w:hAnsi="Verdana" w:cs="Times New Roman"/>
          <w:color w:val="000000" w:themeColor="text1"/>
        </w:rPr>
        <w:t xml:space="preserve"> Nespočívá v káravém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mrzutém vyčítání, že dělají málo, že nejsou v kostele a ve farnosti dost aktivní. Lidé mají dost všelijakých akcí, které musí dělat celý týden venku, v kostele hledají klid. </w:t>
      </w:r>
      <w:proofErr w:type="gramStart"/>
      <w:r w:rsidRPr="00926105">
        <w:rPr>
          <w:rFonts w:ascii="Verdana" w:eastAsia="Times New Roman" w:hAnsi="Verdana" w:cs="Times New Roman"/>
          <w:color w:val="000000" w:themeColor="text1"/>
        </w:rPr>
        <w:t>Právem v něm vidí především místo aktivity Boží.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Proto vedení lidí k aktivitě nesmí mít ani nádech honění a nucení.</w:t>
      </w:r>
      <w:proofErr w:type="gramEnd"/>
      <w:r w:rsidRPr="00926105">
        <w:rPr>
          <w:rFonts w:ascii="Verdana" w:eastAsia="Times New Roman" w:hAnsi="Verdana" w:cs="Times New Roman"/>
          <w:color w:val="000000" w:themeColor="text1"/>
        </w:rPr>
        <w:t xml:space="preserve"> Kdyby aktivita při bohoslužbě nevycházela z vnitřní potřeby, byl by to dril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setkání s Tajemstvím. </w:t>
      </w:r>
      <w:proofErr w:type="gramStart"/>
      <w:r w:rsidRPr="00926105">
        <w:rPr>
          <w:rFonts w:ascii="Verdana" w:eastAsia="Times New Roman" w:hAnsi="Verdana" w:cs="Times New Roman"/>
          <w:color w:val="000000" w:themeColor="text1"/>
        </w:rPr>
        <w:t>Středem všeho musí být objevování smyslu existence člověka i světa.</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Hlavním jednajícím tu je přece Kristus, ten tu vykonává své kněžství.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Proto kněz, který se snaží prohloubit aktivitu farnosti při bohoslužbě, musí postupovat po </w:t>
      </w:r>
      <w:r w:rsidRPr="00926105">
        <w:rPr>
          <w:rFonts w:ascii="Verdana" w:eastAsia="Times New Roman" w:hAnsi="Verdana" w:cs="Times New Roman"/>
          <w:color w:val="000000" w:themeColor="text1"/>
        </w:rPr>
        <w:lastRenderedPageBreak/>
        <w:t xml:space="preserve">těchto stupních a žádný nesmí vynechat: </w:t>
      </w:r>
      <w:r w:rsidRPr="00926105">
        <w:rPr>
          <w:rFonts w:ascii="Verdana" w:eastAsia="Times New Roman" w:hAnsi="Verdana" w:cs="Times New Roman"/>
          <w:color w:val="000000" w:themeColor="text1"/>
        </w:rPr>
        <w:br/>
        <w:t xml:space="preserve">1) Sám vše promyslet a přesvědčit </w:t>
      </w:r>
      <w:proofErr w:type="gramStart"/>
      <w:r w:rsidRPr="00926105">
        <w:rPr>
          <w:rFonts w:ascii="Verdana" w:eastAsia="Times New Roman" w:hAnsi="Verdana" w:cs="Times New Roman"/>
          <w:color w:val="000000" w:themeColor="text1"/>
        </w:rPr>
        <w:t>sebe</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2) Vysvětlit lidem a vzbudit touhu, aby to i u nich bylo také tak pěkné. </w:t>
      </w:r>
      <w:r w:rsidRPr="00926105">
        <w:rPr>
          <w:rFonts w:ascii="Verdana" w:eastAsia="Times New Roman" w:hAnsi="Verdana" w:cs="Times New Roman"/>
          <w:color w:val="000000" w:themeColor="text1"/>
        </w:rPr>
        <w:br/>
        <w:t xml:space="preserve">3) Hovořit o tom ve skupině pro přípravu bohoslužby. </w:t>
      </w:r>
      <w:r w:rsidRPr="00926105">
        <w:rPr>
          <w:rFonts w:ascii="Verdana" w:eastAsia="Times New Roman" w:hAnsi="Verdana" w:cs="Times New Roman"/>
          <w:color w:val="000000" w:themeColor="text1"/>
        </w:rPr>
        <w:br/>
        <w:t xml:space="preserve">4) Pak to teprve zavést. </w:t>
      </w:r>
      <w:proofErr w:type="gramStart"/>
      <w:r w:rsidRPr="00926105">
        <w:rPr>
          <w:rFonts w:ascii="Verdana" w:eastAsia="Times New Roman" w:hAnsi="Verdana" w:cs="Times New Roman"/>
          <w:color w:val="000000" w:themeColor="text1"/>
        </w:rPr>
        <w:t xml:space="preserve">Bez spěchu, aby nevznikl pocit </w:t>
      </w:r>
      <w:r w:rsidRPr="00926105">
        <w:rPr>
          <w:rFonts w:ascii="Verdana" w:eastAsia="Times New Roman" w:hAnsi="Verdana" w:cs="Times New Roman"/>
          <w:color w:val="000000" w:themeColor="text1"/>
        </w:rPr>
        <w:br/>
        <w:t> ztráty, ale obohacení.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Nic starého neodstranit, dokud nové není dobře připraveno.</w:t>
      </w:r>
      <w:proofErr w:type="gramEnd"/>
      <w:r w:rsidRPr="00926105">
        <w:rPr>
          <w:rFonts w:ascii="Verdana" w:eastAsia="Times New Roman" w:hAnsi="Verdana" w:cs="Times New Roman"/>
          <w:color w:val="000000" w:themeColor="text1"/>
        </w:rPr>
        <w:t xml:space="preserve"> Dobrá nedělní bohoslužba, liturgie živá a radostná, to je práce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léta. </w:t>
      </w:r>
    </w:p>
    <w:p w:rsidR="00A2300D" w:rsidRPr="00926105" w:rsidRDefault="00A2300D" w:rsidP="00A2300D">
      <w:pPr>
        <w:spacing w:before="100" w:beforeAutospacing="1" w:after="100" w:afterAutospacing="1" w:line="240" w:lineRule="auto"/>
        <w:rPr>
          <w:rFonts w:ascii="Verdana" w:eastAsia="Times New Roman" w:hAnsi="Verdana" w:cs="Times New Roman"/>
          <w:b/>
          <w:color w:val="000000" w:themeColor="text1"/>
        </w:rPr>
      </w:pPr>
      <w:bookmarkStart w:id="0" w:name="10"/>
      <w:bookmarkEnd w:id="0"/>
      <w:r w:rsidRPr="00926105">
        <w:rPr>
          <w:rFonts w:ascii="Verdana" w:eastAsia="Times New Roman" w:hAnsi="Verdana" w:cs="Times New Roman"/>
          <w:b/>
          <w:color w:val="000000" w:themeColor="text1"/>
        </w:rPr>
        <w:t xml:space="preserve">10. NAŠE ROLE PŘI NEDĚLNÍ MŠI </w:t>
      </w:r>
    </w:p>
    <w:p w:rsidR="00A2300D" w:rsidRPr="00926105" w:rsidRDefault="00A2300D" w:rsidP="00A2300D">
      <w:pPr>
        <w:spacing w:before="100" w:beforeAutospacing="1" w:after="100" w:afterAutospacing="1" w:line="240" w:lineRule="auto"/>
        <w:rPr>
          <w:rFonts w:ascii="Verdana" w:eastAsia="Times New Roman" w:hAnsi="Verdana" w:cs="Times New Roman"/>
          <w:color w:val="000000" w:themeColor="text1"/>
        </w:rPr>
      </w:pPr>
      <w:r w:rsidRPr="00926105">
        <w:rPr>
          <w:rFonts w:ascii="Verdana" w:eastAsia="Times New Roman" w:hAnsi="Verdana" w:cs="Times New Roman"/>
          <w:color w:val="000000" w:themeColor="text1"/>
        </w:rPr>
        <w:t xml:space="preserve">Církev chce, aby křesťané nebyli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mši svaté jako němí diváci, ale podíleli se na ní uvědoměle, zbožně a činně. -Tak si přáli otcové koncilu (LK čl. 48).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Uvědoměle, zbožně a činně - to je trojí požadavek.</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Uvědoměle: máme znát smysl posvátné hry, kterou máme s knězem hrát.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Zbožně se podílet, to je také srozumitelné.</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Máme se modlit srdcem, spoluobětovat s knězem a přijímat u stolu Páně.</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Požadavek činné účasti připomíná, že se máme všichni podílet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společných modlitbách, zpěvu, úkonech, a kromě těchto společných úkonů máme se podílet ještě specielním způsobem podle svých schopností: hudebníci hudbou, zpěváci zpěvem, jiní jako lektoři, ministranti, kostelníci, technici a tak dále. </w:t>
      </w:r>
      <w:r w:rsidRPr="00926105">
        <w:rPr>
          <w:rFonts w:ascii="Verdana" w:eastAsia="Times New Roman" w:hAnsi="Verdana" w:cs="Times New Roman"/>
          <w:color w:val="000000" w:themeColor="text1"/>
        </w:rPr>
        <w:br/>
        <w:t xml:space="preserve">A co když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to veřejné konání nemá někdo náturu? </w:t>
      </w:r>
      <w:proofErr w:type="gramStart"/>
      <w:r w:rsidRPr="00926105">
        <w:rPr>
          <w:rFonts w:ascii="Verdana" w:eastAsia="Times New Roman" w:hAnsi="Verdana" w:cs="Times New Roman"/>
          <w:color w:val="000000" w:themeColor="text1"/>
        </w:rPr>
        <w:t>Když je mu bližší a milejší usednout v kostele a spíš jen přihlížet a naslouchat?</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 Říkají: má-li liturgie cosi společného s hrou, pak při hře - třebas při fotbale nebo hokeji - také nehrají všichni.</w:t>
      </w:r>
      <w:proofErr w:type="gramEnd"/>
      <w:r w:rsidRPr="00926105">
        <w:rPr>
          <w:rFonts w:ascii="Verdana" w:eastAsia="Times New Roman" w:hAnsi="Verdana" w:cs="Times New Roman"/>
          <w:color w:val="000000" w:themeColor="text1"/>
        </w:rPr>
        <w:t xml:space="preserve"> Hráčů je jen několik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ostatní jsou diváci.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U fotbalu to tak je, ale Boží hra má ve svých pravidlech právě to, že hrají všichni.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Tam, kde se lidé neučí je tomu, jak to dělat, ale i jakto duchovně prožívat, jaký to má smysl, tam se lidé většinou podílejí rádi.</w:t>
      </w:r>
      <w:proofErr w:type="gramEnd"/>
      <w:r w:rsidRPr="00926105">
        <w:rPr>
          <w:rFonts w:ascii="Verdana" w:eastAsia="Times New Roman" w:hAnsi="Verdana" w:cs="Times New Roman"/>
          <w:color w:val="000000" w:themeColor="text1"/>
        </w:rPr>
        <w:t xml:space="preserve"> I tam se ovšem najdou i lidé spíš tiché a meditativní povahy, ale kdo by </w:t>
      </w:r>
      <w:proofErr w:type="gramStart"/>
      <w:r w:rsidRPr="00926105">
        <w:rPr>
          <w:rFonts w:ascii="Verdana" w:eastAsia="Times New Roman" w:hAnsi="Verdana" w:cs="Times New Roman"/>
          <w:color w:val="000000" w:themeColor="text1"/>
        </w:rPr>
        <w:t>jim</w:t>
      </w:r>
      <w:proofErr w:type="gramEnd"/>
      <w:r w:rsidRPr="00926105">
        <w:rPr>
          <w:rFonts w:ascii="Verdana" w:eastAsia="Times New Roman" w:hAnsi="Verdana" w:cs="Times New Roman"/>
          <w:color w:val="000000" w:themeColor="text1"/>
        </w:rPr>
        <w:t xml:space="preserve"> to měl za zlé, když už jsou takoví. </w:t>
      </w:r>
      <w:r w:rsidRPr="00926105">
        <w:rPr>
          <w:rFonts w:ascii="Verdana" w:eastAsia="Times New Roman" w:hAnsi="Verdana" w:cs="Times New Roman"/>
          <w:color w:val="000000" w:themeColor="text1"/>
        </w:rPr>
        <w:br/>
        <w:t xml:space="preserve">Kde je a kde není duchovně vyspělá farnost, to poznáte snadno už podle zevnějších znamení: </w:t>
      </w:r>
      <w:r w:rsidRPr="00926105">
        <w:rPr>
          <w:rFonts w:ascii="Verdana" w:eastAsia="Times New Roman" w:hAnsi="Verdana" w:cs="Times New Roman"/>
          <w:color w:val="000000" w:themeColor="text1"/>
        </w:rPr>
        <w:br/>
        <w:t xml:space="preserve">- Lidé přicházejí do kostela včas. </w:t>
      </w:r>
      <w:proofErr w:type="gramStart"/>
      <w:r w:rsidRPr="00926105">
        <w:rPr>
          <w:rFonts w:ascii="Verdana" w:eastAsia="Times New Roman" w:hAnsi="Verdana" w:cs="Times New Roman"/>
          <w:color w:val="000000" w:themeColor="text1"/>
        </w:rPr>
        <w:t>Se samozřejmostí pomáhají při přípravě bohoslužby.</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Chvíle ticha jsou soustředěné, při proměňování a u stolu Páně posvátná úcta. </w:t>
      </w:r>
      <w:r w:rsidRPr="00926105">
        <w:rPr>
          <w:rFonts w:ascii="Verdana" w:eastAsia="Times New Roman" w:hAnsi="Verdana" w:cs="Times New Roman"/>
          <w:color w:val="000000" w:themeColor="text1"/>
        </w:rPr>
        <w:br/>
        <w:t xml:space="preserve">- Při odchodu z kostela se lidé ve skupinkách zastaví, hovoří - nerozutíkají se hned.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A jaká jsou vnitřní znamení dobré bohoslužby?</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Co při ní prožíváme?</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Cítíme se osobně osloveni. Vyrovnáme se </w:t>
      </w:r>
      <w:proofErr w:type="gramStart"/>
      <w:r w:rsidRPr="00926105">
        <w:rPr>
          <w:rFonts w:ascii="Verdana" w:eastAsia="Times New Roman" w:hAnsi="Verdana" w:cs="Times New Roman"/>
          <w:color w:val="000000" w:themeColor="text1"/>
        </w:rPr>
        <w:t>sami</w:t>
      </w:r>
      <w:proofErr w:type="gramEnd"/>
      <w:r w:rsidRPr="00926105">
        <w:rPr>
          <w:rFonts w:ascii="Verdana" w:eastAsia="Times New Roman" w:hAnsi="Verdana" w:cs="Times New Roman"/>
          <w:color w:val="000000" w:themeColor="text1"/>
        </w:rPr>
        <w:t xml:space="preserve"> se sebou, zbavíme se strachů a neklidu. </w:t>
      </w:r>
      <w:r w:rsidRPr="00926105">
        <w:rPr>
          <w:rFonts w:ascii="Verdana" w:eastAsia="Times New Roman" w:hAnsi="Verdana" w:cs="Times New Roman"/>
          <w:color w:val="000000" w:themeColor="text1"/>
        </w:rPr>
        <w:br/>
        <w:t xml:space="preserve">- Prožíváme, že jsme údy bratrského společenství, že patříme k sobě. </w:t>
      </w:r>
      <w:proofErr w:type="gramStart"/>
      <w:r w:rsidRPr="00926105">
        <w:rPr>
          <w:rFonts w:ascii="Verdana" w:eastAsia="Times New Roman" w:hAnsi="Verdana" w:cs="Times New Roman"/>
          <w:color w:val="000000" w:themeColor="text1"/>
        </w:rPr>
        <w:t>Smíříme se s druhými nejen podáním ruky, i srdcem.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Pohřížíme se do modlitby v povědomí přítomnosti Boží. </w:t>
      </w:r>
      <w:proofErr w:type="gramStart"/>
      <w:r w:rsidRPr="00926105">
        <w:rPr>
          <w:rFonts w:ascii="Verdana" w:eastAsia="Times New Roman" w:hAnsi="Verdana" w:cs="Times New Roman"/>
          <w:color w:val="000000" w:themeColor="text1"/>
        </w:rPr>
        <w:t>Ježíš je ve středu dění, k němu vše směřuje a cílí.</w:t>
      </w:r>
      <w:proofErr w:type="gramEnd"/>
      <w:r w:rsidRPr="00926105">
        <w:rPr>
          <w:rFonts w:ascii="Verdana" w:eastAsia="Times New Roman" w:hAnsi="Verdana" w:cs="Times New Roman"/>
          <w:color w:val="000000" w:themeColor="text1"/>
        </w:rPr>
        <w:t xml:space="preserve"> On je Učitel a Hostitel, on je kněz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Obětník. </w:t>
      </w:r>
      <w:r w:rsidRPr="00926105">
        <w:rPr>
          <w:rFonts w:ascii="Verdana" w:eastAsia="Times New Roman" w:hAnsi="Verdana" w:cs="Times New Roman"/>
          <w:color w:val="000000" w:themeColor="text1"/>
        </w:rPr>
        <w:br/>
        <w:t xml:space="preserve">- Odcházíme domů povzbuzeni, s novým elánem, s novou myšlenkou pro další dny, pro denní modlitbu.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Takový cíl stojí za to, abychom se všichni snažili podle svých sil přispět, aby naše bohoslužba nebyla stereotypní, posmutnělá, ale živá.</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Aby byla setkáním s živým Kristem.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Ještě jedno abychom nezapomněli.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Jaká je role, jaké je místo našich dětí?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Někteří slouží u oltáře, někteří zpívají ve schole, připravují výzdobu.</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Dělají to spontánně a rádi.Ale kde je jejich místo při mši.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Vpředu?</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Posadit děti pohromadě na lavici vpředu v kostele, to znamená přímo je nutit, aby se navzájem rušily, popichovaly</w:t>
      </w:r>
      <w:proofErr w:type="gramStart"/>
      <w:r w:rsidRPr="00926105">
        <w:rPr>
          <w:rFonts w:ascii="Verdana" w:eastAsia="Times New Roman" w:hAnsi="Verdana" w:cs="Times New Roman"/>
          <w:color w:val="000000" w:themeColor="text1"/>
        </w:rPr>
        <w:t>,když</w:t>
      </w:r>
      <w:proofErr w:type="gramEnd"/>
      <w:r w:rsidRPr="00926105">
        <w:rPr>
          <w:rFonts w:ascii="Verdana" w:eastAsia="Times New Roman" w:hAnsi="Verdana" w:cs="Times New Roman"/>
          <w:color w:val="000000" w:themeColor="text1"/>
        </w:rPr>
        <w:t xml:space="preserve"> jsou tak natlačené pohromadě. </w:t>
      </w:r>
      <w:proofErr w:type="gramStart"/>
      <w:r w:rsidRPr="00926105">
        <w:rPr>
          <w:rFonts w:ascii="Verdana" w:eastAsia="Times New Roman" w:hAnsi="Verdana" w:cs="Times New Roman"/>
          <w:color w:val="000000" w:themeColor="text1"/>
        </w:rPr>
        <w:t>Děti patří k rodičům.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Ještě jeden důvod mluví proti dětským lavičkám vpředu.Vepředu pro ně vytváříme jakési dětské ghetto.</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Až mu odrostou, nebudou jinde v kostele doma.</w:t>
      </w:r>
      <w:proofErr w:type="gramEnd"/>
      <w:r w:rsidRPr="00926105">
        <w:rPr>
          <w:rFonts w:ascii="Verdana" w:eastAsia="Times New Roman" w:hAnsi="Verdana" w:cs="Times New Roman"/>
          <w:color w:val="000000" w:themeColor="text1"/>
        </w:rPr>
        <w:t xml:space="preserve"> V pubertě pak z ostychu </w:t>
      </w:r>
      <w:r w:rsidRPr="00926105">
        <w:rPr>
          <w:rFonts w:ascii="Verdana" w:eastAsia="Times New Roman" w:hAnsi="Verdana" w:cs="Times New Roman"/>
          <w:color w:val="000000" w:themeColor="text1"/>
        </w:rPr>
        <w:lastRenderedPageBreak/>
        <w:t xml:space="preserve">nebudou chtít jít do kostela. </w:t>
      </w:r>
      <w:proofErr w:type="gramStart"/>
      <w:r w:rsidRPr="00926105">
        <w:rPr>
          <w:rFonts w:ascii="Verdana" w:eastAsia="Times New Roman" w:hAnsi="Verdana" w:cs="Times New Roman"/>
          <w:color w:val="000000" w:themeColor="text1"/>
        </w:rPr>
        <w:t>Proto děti patří už v dětství tam, kde bude jejich místo stále, doprostřed farní obce.</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Tam </w:t>
      </w:r>
      <w:proofErr w:type="gramStart"/>
      <w:r w:rsidRPr="00926105">
        <w:rPr>
          <w:rFonts w:ascii="Verdana" w:eastAsia="Times New Roman" w:hAnsi="Verdana" w:cs="Times New Roman"/>
          <w:color w:val="000000" w:themeColor="text1"/>
        </w:rPr>
        <w:t>jim</w:t>
      </w:r>
      <w:proofErr w:type="gramEnd"/>
      <w:r w:rsidRPr="00926105">
        <w:rPr>
          <w:rFonts w:ascii="Verdana" w:eastAsia="Times New Roman" w:hAnsi="Verdana" w:cs="Times New Roman"/>
          <w:color w:val="000000" w:themeColor="text1"/>
        </w:rPr>
        <w:t xml:space="preserve"> rodiče pomohou najít píseň. Vedou je ke zpěvu</w:t>
      </w:r>
      <w:proofErr w:type="gramStart"/>
      <w:r w:rsidRPr="00926105">
        <w:rPr>
          <w:rFonts w:ascii="Verdana" w:eastAsia="Times New Roman" w:hAnsi="Verdana" w:cs="Times New Roman"/>
          <w:color w:val="000000" w:themeColor="text1"/>
        </w:rPr>
        <w:t>,modlitbě</w:t>
      </w:r>
      <w:proofErr w:type="gramEnd"/>
      <w:r w:rsidRPr="00926105">
        <w:rPr>
          <w:rFonts w:ascii="Verdana" w:eastAsia="Times New Roman" w:hAnsi="Verdana" w:cs="Times New Roman"/>
          <w:color w:val="000000" w:themeColor="text1"/>
        </w:rPr>
        <w:t xml:space="preserve">, k povstání, pokleknutí. </w:t>
      </w:r>
      <w:proofErr w:type="gramStart"/>
      <w:r w:rsidRPr="00926105">
        <w:rPr>
          <w:rFonts w:ascii="Verdana" w:eastAsia="Times New Roman" w:hAnsi="Verdana" w:cs="Times New Roman"/>
          <w:color w:val="000000" w:themeColor="text1"/>
        </w:rPr>
        <w:t>Rodina patří k sobě.</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Nestačí vést děti do kostela jen rozkazem. Kde je bohoslužba živá, kde se stále něco děje, kde je to radostná slavnost lidí, naplněných Duchem svatým, tam jdou děti do kostela rády. </w:t>
      </w:r>
      <w:proofErr w:type="gramStart"/>
      <w:r w:rsidRPr="00926105">
        <w:rPr>
          <w:rFonts w:ascii="Verdana" w:eastAsia="Times New Roman" w:hAnsi="Verdana" w:cs="Times New Roman"/>
          <w:color w:val="000000" w:themeColor="text1"/>
        </w:rPr>
        <w:t>A stejně tak i dospělí.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Co každý z nás uděláme pro takovou nedělní bohoslužbu?</w:t>
      </w:r>
      <w:proofErr w:type="gramEnd"/>
      <w:r w:rsidRPr="00926105">
        <w:rPr>
          <w:rFonts w:ascii="Verdana" w:eastAsia="Times New Roman" w:hAnsi="Verdana" w:cs="Times New Roman"/>
          <w:color w:val="000000" w:themeColor="text1"/>
        </w:rPr>
        <w:t xml:space="preserve"> </w:t>
      </w:r>
    </w:p>
    <w:p w:rsidR="00A2300D" w:rsidRPr="00926105" w:rsidRDefault="00A2300D" w:rsidP="00A2300D">
      <w:pPr>
        <w:spacing w:before="100" w:beforeAutospacing="1" w:after="100" w:afterAutospacing="1" w:line="240" w:lineRule="auto"/>
        <w:rPr>
          <w:rFonts w:ascii="Verdana" w:eastAsia="Times New Roman" w:hAnsi="Verdana" w:cs="Times New Roman"/>
          <w:color w:val="000000" w:themeColor="text1"/>
        </w:rPr>
      </w:pPr>
      <w:proofErr w:type="gramStart"/>
      <w:r w:rsidRPr="00926105">
        <w:rPr>
          <w:rFonts w:ascii="Verdana" w:eastAsia="Times New Roman" w:hAnsi="Verdana" w:cs="Times New Roman"/>
          <w:color w:val="000000" w:themeColor="text1"/>
        </w:rPr>
        <w:t xml:space="preserve">Poznámka pro kněze </w:t>
      </w:r>
      <w:r w:rsidRPr="00926105">
        <w:rPr>
          <w:rFonts w:ascii="Verdana" w:eastAsia="Times New Roman" w:hAnsi="Verdana" w:cs="Times New Roman"/>
          <w:color w:val="000000" w:themeColor="text1"/>
        </w:rPr>
        <w:br/>
        <w:t>Bohoslužba a život farnosti patří nerozlučně dohromady.</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Pokud se to prohlašuje takto všeobecně, nikdo nemá námitek.</w:t>
      </w:r>
      <w:proofErr w:type="gramEnd"/>
      <w:r w:rsidRPr="00926105">
        <w:rPr>
          <w:rFonts w:ascii="Verdana" w:eastAsia="Times New Roman" w:hAnsi="Verdana" w:cs="Times New Roman"/>
          <w:color w:val="000000" w:themeColor="text1"/>
        </w:rPr>
        <w:t xml:space="preserve"> Ale když se lidé mají zaučovat do své role, pak se začnou ošívat. Jsou zvyklí přijít, sednout a čekat, co se bude dít, co řekne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udělá kněz. </w:t>
      </w:r>
      <w:proofErr w:type="gramStart"/>
      <w:r w:rsidRPr="00926105">
        <w:rPr>
          <w:rFonts w:ascii="Verdana" w:eastAsia="Times New Roman" w:hAnsi="Verdana" w:cs="Times New Roman"/>
          <w:color w:val="000000" w:themeColor="text1"/>
        </w:rPr>
        <w:t>Aby se i oni považovali za spoluliturgy, aby i oni chtěli liturgii spoluvytvářet, toho dosáhli zatím málokde.</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Obnova liturgie není jen ve změně liturgických knih</w:t>
      </w:r>
      <w:proofErr w:type="gramStart"/>
      <w:r w:rsidRPr="00926105">
        <w:rPr>
          <w:rFonts w:ascii="Verdana" w:eastAsia="Times New Roman" w:hAnsi="Verdana" w:cs="Times New Roman"/>
          <w:color w:val="000000" w:themeColor="text1"/>
        </w:rPr>
        <w:t>,ale</w:t>
      </w:r>
      <w:proofErr w:type="gramEnd"/>
      <w:r w:rsidRPr="00926105">
        <w:rPr>
          <w:rFonts w:ascii="Verdana" w:eastAsia="Times New Roman" w:hAnsi="Verdana" w:cs="Times New Roman"/>
          <w:color w:val="000000" w:themeColor="text1"/>
        </w:rPr>
        <w:t xml:space="preserve"> i ve změně smýšlení lidí. </w:t>
      </w:r>
      <w:proofErr w:type="gramStart"/>
      <w:r w:rsidRPr="00926105">
        <w:rPr>
          <w:rFonts w:ascii="Verdana" w:eastAsia="Times New Roman" w:hAnsi="Verdana" w:cs="Times New Roman"/>
          <w:color w:val="000000" w:themeColor="text1"/>
        </w:rPr>
        <w:t>A ve změně smýšlení kněze.</w:t>
      </w:r>
      <w:proofErr w:type="gramEnd"/>
      <w:r w:rsidRPr="00926105">
        <w:rPr>
          <w:rFonts w:ascii="Verdana" w:eastAsia="Times New Roman" w:hAnsi="Verdana" w:cs="Times New Roman"/>
          <w:color w:val="000000" w:themeColor="text1"/>
        </w:rPr>
        <w:t xml:space="preserve"> Při přípravě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nedělní mši nestačí ptát se direktáře, co je předepsáno. Stejně tak se musíme ptát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znamení času, aby liturgie byla přiměřená nejen rubrikám, ale i shromážděnému lidu. Jinak by řeč liturgie člověka minula, neoslovila by ho. </w:t>
      </w:r>
      <w:r w:rsidRPr="00926105">
        <w:rPr>
          <w:rFonts w:ascii="Verdana" w:eastAsia="Times New Roman" w:hAnsi="Verdana" w:cs="Times New Roman"/>
          <w:color w:val="000000" w:themeColor="text1"/>
        </w:rPr>
        <w:br/>
        <w:t xml:space="preserve">Co vlastně dnešní návštěvník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nedělní bohoslužby očekává? Různé dotazníkové akce </w:t>
      </w:r>
      <w:proofErr w:type="gramStart"/>
      <w:r w:rsidRPr="00926105">
        <w:rPr>
          <w:rFonts w:ascii="Verdana" w:eastAsia="Times New Roman" w:hAnsi="Verdana" w:cs="Times New Roman"/>
          <w:color w:val="000000" w:themeColor="text1"/>
        </w:rPr>
        <w:t>daly</w:t>
      </w:r>
      <w:proofErr w:type="gramEnd"/>
      <w:r w:rsidRPr="00926105">
        <w:rPr>
          <w:rFonts w:ascii="Verdana" w:eastAsia="Times New Roman" w:hAnsi="Verdana" w:cs="Times New Roman"/>
          <w:color w:val="000000" w:themeColor="text1"/>
        </w:rPr>
        <w:t xml:space="preserve"> v podstatě shodnou odpověď: </w:t>
      </w:r>
      <w:r w:rsidRPr="00926105">
        <w:rPr>
          <w:rFonts w:ascii="Verdana" w:eastAsia="Times New Roman" w:hAnsi="Verdana" w:cs="Times New Roman"/>
          <w:color w:val="000000" w:themeColor="text1"/>
        </w:rPr>
        <w:br/>
        <w:t xml:space="preserve">1) Chce dojít v kostele klidu - vnitřně se zklidnit, zrekreovat. </w:t>
      </w:r>
      <w:r w:rsidRPr="00926105">
        <w:rPr>
          <w:rFonts w:ascii="Verdana" w:eastAsia="Times New Roman" w:hAnsi="Verdana" w:cs="Times New Roman"/>
          <w:color w:val="000000" w:themeColor="text1"/>
        </w:rPr>
        <w:br/>
        <w:t xml:space="preserve">2) Dostat se do blízkosti Boží - prožít radostný a krásný </w:t>
      </w:r>
      <w:r w:rsidRPr="00926105">
        <w:rPr>
          <w:rFonts w:ascii="Verdana" w:eastAsia="Times New Roman" w:hAnsi="Verdana" w:cs="Times New Roman"/>
          <w:color w:val="000000" w:themeColor="text1"/>
        </w:rPr>
        <w:br/>
        <w:t xml:space="preserve"> zážitek. </w:t>
      </w:r>
      <w:r w:rsidRPr="00926105">
        <w:rPr>
          <w:rFonts w:ascii="Verdana" w:eastAsia="Times New Roman" w:hAnsi="Verdana" w:cs="Times New Roman"/>
          <w:color w:val="000000" w:themeColor="text1"/>
        </w:rPr>
        <w:br/>
        <w:t xml:space="preserve">3) Odnést si domů dobrou myšlenku do všedního dne. </w:t>
      </w:r>
      <w:r w:rsidRPr="00926105">
        <w:rPr>
          <w:rFonts w:ascii="Verdana" w:eastAsia="Times New Roman" w:hAnsi="Verdana" w:cs="Times New Roman"/>
          <w:color w:val="000000" w:themeColor="text1"/>
        </w:rPr>
        <w:br/>
        <w:t xml:space="preserve">1) Načerpat v kostele klidu </w:t>
      </w:r>
      <w:r w:rsidRPr="00926105">
        <w:rPr>
          <w:rFonts w:ascii="Verdana" w:eastAsia="Times New Roman" w:hAnsi="Verdana" w:cs="Times New Roman"/>
          <w:color w:val="000000" w:themeColor="text1"/>
        </w:rPr>
        <w:br/>
        <w:t xml:space="preserve">Člověk má živelnou potřebu zklidnit se, zrekreovat.Když to nenajde v kostele, hledá to v hospodě. </w:t>
      </w:r>
      <w:r w:rsidRPr="00926105">
        <w:rPr>
          <w:rFonts w:ascii="Verdana" w:eastAsia="Times New Roman" w:hAnsi="Verdana" w:cs="Times New Roman"/>
          <w:color w:val="000000" w:themeColor="text1"/>
        </w:rPr>
        <w:br/>
        <w:t xml:space="preserve">Kterýsi lékař vysvětloval, proč jezdí kilometry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nedělní mši až do svého rodiště: "Protože tam pan farář je vtělený klid - a taková je i nedělní bohoslužba. </w:t>
      </w:r>
      <w:proofErr w:type="gramStart"/>
      <w:r w:rsidRPr="00926105">
        <w:rPr>
          <w:rFonts w:ascii="Verdana" w:eastAsia="Times New Roman" w:hAnsi="Verdana" w:cs="Times New Roman"/>
          <w:color w:val="000000" w:themeColor="text1"/>
        </w:rPr>
        <w:t>Hotový balzám klidu a pohody.</w:t>
      </w:r>
      <w:proofErr w:type="gramEnd"/>
      <w:r w:rsidRPr="00926105">
        <w:rPr>
          <w:rFonts w:ascii="Verdana" w:eastAsia="Times New Roman" w:hAnsi="Verdana" w:cs="Times New Roman"/>
          <w:color w:val="000000" w:themeColor="text1"/>
        </w:rPr>
        <w:t xml:space="preserve"> Nikdy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nás nekřičí, nehubuje, nerozčiluje se. Povzbuzuje, nabádá, to ano, ale spíš s humorem než se zlostí. Nekouká nervózně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hodinky. </w:t>
      </w:r>
      <w:proofErr w:type="gramStart"/>
      <w:r w:rsidRPr="00926105">
        <w:rPr>
          <w:rFonts w:ascii="Verdana" w:eastAsia="Times New Roman" w:hAnsi="Verdana" w:cs="Times New Roman"/>
          <w:color w:val="000000" w:themeColor="text1"/>
        </w:rPr>
        <w:t>Ani my nemusíme.Všichni víme, že nikdy přes hodinu nepřetáhne, že lidé klidně stihnou svůj autobusový spoj.</w:t>
      </w:r>
      <w:proofErr w:type="gramEnd"/>
      <w:r w:rsidRPr="00926105">
        <w:rPr>
          <w:rFonts w:ascii="Verdana" w:eastAsia="Times New Roman" w:hAnsi="Verdana" w:cs="Times New Roman"/>
          <w:color w:val="000000" w:themeColor="text1"/>
        </w:rPr>
        <w:t xml:space="preserve"> Tohle já potřebuji: oázu klidu bez nervozity.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Co přispívá k ovzduší pohody při bohoslužbě?</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Co děláš, dělej klidně, usebraně, oduševněle. </w:t>
      </w:r>
      <w:proofErr w:type="gramStart"/>
      <w:r w:rsidRPr="00926105">
        <w:rPr>
          <w:rFonts w:ascii="Verdana" w:eastAsia="Times New Roman" w:hAnsi="Verdana" w:cs="Times New Roman"/>
          <w:color w:val="000000" w:themeColor="text1"/>
        </w:rPr>
        <w:t>Dělej vše celou bytostí.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Když zdravíš, ať je to přátelský pozdrav a pohled. </w:t>
      </w:r>
      <w:r w:rsidRPr="00926105">
        <w:rPr>
          <w:rFonts w:ascii="Verdana" w:eastAsia="Times New Roman" w:hAnsi="Verdana" w:cs="Times New Roman"/>
          <w:color w:val="000000" w:themeColor="text1"/>
        </w:rPr>
        <w:br/>
        <w:t xml:space="preserve">- Když se modlíš, ať je znát, že to je i tvá modlitba. </w:t>
      </w:r>
      <w:r w:rsidRPr="00926105">
        <w:rPr>
          <w:rFonts w:ascii="Verdana" w:eastAsia="Times New Roman" w:hAnsi="Verdana" w:cs="Times New Roman"/>
          <w:color w:val="000000" w:themeColor="text1"/>
        </w:rPr>
        <w:br/>
        <w:t xml:space="preserve">- Když kážeš, ať je jasné, že za každým slovem stojíš celým svým přesvědčením. </w:t>
      </w:r>
      <w:r w:rsidRPr="00926105">
        <w:rPr>
          <w:rFonts w:ascii="Verdana" w:eastAsia="Times New Roman" w:hAnsi="Verdana" w:cs="Times New Roman"/>
          <w:color w:val="000000" w:themeColor="text1"/>
        </w:rPr>
        <w:br/>
        <w:t xml:space="preserve">- Každou část mše nech pár sekund doznít. </w:t>
      </w:r>
      <w:r w:rsidRPr="00926105">
        <w:rPr>
          <w:rFonts w:ascii="Verdana" w:eastAsia="Times New Roman" w:hAnsi="Verdana" w:cs="Times New Roman"/>
          <w:color w:val="000000" w:themeColor="text1"/>
        </w:rPr>
        <w:br/>
        <w:t xml:space="preserve">- Zachovávej delší klidové pauzy, jak ritus doporučuje. </w:t>
      </w:r>
      <w:r w:rsidRPr="00926105">
        <w:rPr>
          <w:rFonts w:ascii="Verdana" w:eastAsia="Times New Roman" w:hAnsi="Verdana" w:cs="Times New Roman"/>
          <w:color w:val="000000" w:themeColor="text1"/>
        </w:rPr>
        <w:br/>
        <w:t xml:space="preserve">- Dbej o přátelské ovzduší mezi účastníky bohoslužby - sám buď příkladem. </w:t>
      </w:r>
      <w:r w:rsidRPr="00926105">
        <w:rPr>
          <w:rFonts w:ascii="Verdana" w:eastAsia="Times New Roman" w:hAnsi="Verdana" w:cs="Times New Roman"/>
          <w:color w:val="000000" w:themeColor="text1"/>
        </w:rPr>
        <w:br/>
        <w:t xml:space="preserve">- Zajdi si občas do různých kostelů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mši a sleduj ji s ostatním Božím lidem. </w:t>
      </w:r>
      <w:proofErr w:type="gramStart"/>
      <w:r w:rsidRPr="00926105">
        <w:rPr>
          <w:rFonts w:ascii="Verdana" w:eastAsia="Times New Roman" w:hAnsi="Verdana" w:cs="Times New Roman"/>
          <w:color w:val="000000" w:themeColor="text1"/>
        </w:rPr>
        <w:t>Jako koncelebrant u oltáře bys nepocítil, co působí rušivě, zdlouhavě, uspěchaně, studeně.</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2) Lidé mají v kostele pocítit blízkost Boží </w:t>
      </w:r>
      <w:r w:rsidRPr="00926105">
        <w:rPr>
          <w:rFonts w:ascii="Verdana" w:eastAsia="Times New Roman" w:hAnsi="Verdana" w:cs="Times New Roman"/>
          <w:color w:val="000000" w:themeColor="text1"/>
        </w:rPr>
        <w:br/>
        <w:t xml:space="preserve">Chtějí pozdvihnout svou duši z prachu, zažít ono sursum corda. </w:t>
      </w:r>
      <w:proofErr w:type="gramStart"/>
      <w:r w:rsidRPr="00926105">
        <w:rPr>
          <w:rFonts w:ascii="Verdana" w:eastAsia="Times New Roman" w:hAnsi="Verdana" w:cs="Times New Roman"/>
          <w:color w:val="000000" w:themeColor="text1"/>
        </w:rPr>
        <w:t>Jen pro formální plnění povinnosti tam dlouho chodit nebudou, z toho se nedá žít.</w:t>
      </w:r>
      <w:proofErr w:type="gramEnd"/>
      <w:r w:rsidRPr="00926105">
        <w:rPr>
          <w:rFonts w:ascii="Verdana" w:eastAsia="Times New Roman" w:hAnsi="Verdana" w:cs="Times New Roman"/>
          <w:color w:val="000000" w:themeColor="text1"/>
        </w:rPr>
        <w:t xml:space="preserve"> Zde spolupůsobí vše -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výzdoby kostela až po kázání. O působení Boží milosti nemluvím -o tu si starost dělat nemusíme, Bůh ji neodepře. </w:t>
      </w:r>
      <w:proofErr w:type="gramStart"/>
      <w:r w:rsidRPr="00926105">
        <w:rPr>
          <w:rFonts w:ascii="Verdana" w:eastAsia="Times New Roman" w:hAnsi="Verdana" w:cs="Times New Roman"/>
          <w:color w:val="000000" w:themeColor="text1"/>
        </w:rPr>
        <w:t>Jde tu o to, abychom byli dobře naladěnými přijímači.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3) Lidé si chtějí odnést domů dobrou myšlenku </w:t>
      </w:r>
      <w:r w:rsidRPr="00926105">
        <w:rPr>
          <w:rFonts w:ascii="Verdana" w:eastAsia="Times New Roman" w:hAnsi="Verdana" w:cs="Times New Roman"/>
          <w:color w:val="000000" w:themeColor="text1"/>
        </w:rPr>
        <w:br/>
        <w:t xml:space="preserve">Na to musíme myslet při celé přípravě. Aby byla při uvedení do bohoslužby naznačena. </w:t>
      </w:r>
      <w:proofErr w:type="gramStart"/>
      <w:r w:rsidRPr="00926105">
        <w:rPr>
          <w:rFonts w:ascii="Verdana" w:eastAsia="Times New Roman" w:hAnsi="Verdana" w:cs="Times New Roman"/>
          <w:color w:val="000000" w:themeColor="text1"/>
        </w:rPr>
        <w:t xml:space="preserve">Při </w:t>
      </w:r>
      <w:r w:rsidRPr="00926105">
        <w:rPr>
          <w:rFonts w:ascii="Verdana" w:eastAsia="Times New Roman" w:hAnsi="Verdana" w:cs="Times New Roman"/>
          <w:color w:val="000000" w:themeColor="text1"/>
        </w:rPr>
        <w:lastRenderedPageBreak/>
        <w:t>bohoslužbě slova rozvinuta.</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Při přímluvách odsouhlasena.</w:t>
      </w:r>
      <w:proofErr w:type="gramEnd"/>
      <w:r w:rsidRPr="00926105">
        <w:rPr>
          <w:rFonts w:ascii="Verdana" w:eastAsia="Times New Roman" w:hAnsi="Verdana" w:cs="Times New Roman"/>
          <w:color w:val="000000" w:themeColor="text1"/>
        </w:rPr>
        <w:t xml:space="preserve"> Při závěrečném propuštění připomenuta ve zcela konkrétní podobě: jak to budeme tento týden dělat. </w:t>
      </w:r>
      <w:r w:rsidRPr="00926105">
        <w:rPr>
          <w:rFonts w:ascii="Verdana" w:eastAsia="Times New Roman" w:hAnsi="Verdana" w:cs="Times New Roman"/>
          <w:color w:val="000000" w:themeColor="text1"/>
        </w:rPr>
        <w:br/>
        <w:t xml:space="preserve">Splní-li nedělní bohoslužba tyto tři požadavky, že zklidňuje k vnitřnímu pokoji, přivádí blíž k Bohu a dává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cestu domů dobrou myšlenku - pak je tou krásnou oázou v celotýdenním provozu. Proto musí kněz při přípravě na nedělní liturgii myslit jak na Boha, kterého má podle rubrik oslavovat, tak na člověka, kterého má posílit na cestě do zaslíbené země, dát mu na pomoc to, co právě potřebuje.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Jak je to v naší farnosti?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Je tu oáza pokoje, pohody a posily?</w:t>
      </w:r>
      <w:proofErr w:type="gramEnd"/>
      <w:r w:rsidRPr="00926105">
        <w:rPr>
          <w:rFonts w:ascii="Verdana" w:eastAsia="Times New Roman" w:hAnsi="Verdana" w:cs="Times New Roman"/>
          <w:color w:val="000000" w:themeColor="text1"/>
        </w:rPr>
        <w:t xml:space="preserve"> </w:t>
      </w:r>
    </w:p>
    <w:p w:rsidR="00A2300D" w:rsidRPr="00926105" w:rsidRDefault="00A2300D" w:rsidP="00A2300D">
      <w:pPr>
        <w:spacing w:before="100" w:beforeAutospacing="1" w:after="100" w:afterAutospacing="1" w:line="240" w:lineRule="auto"/>
        <w:rPr>
          <w:rFonts w:ascii="Verdana" w:eastAsia="Times New Roman" w:hAnsi="Verdana" w:cs="Times New Roman"/>
          <w:b/>
          <w:color w:val="000000" w:themeColor="text1"/>
        </w:rPr>
      </w:pPr>
      <w:bookmarkStart w:id="1" w:name="11"/>
      <w:bookmarkEnd w:id="1"/>
      <w:r w:rsidRPr="00926105">
        <w:rPr>
          <w:rFonts w:ascii="Verdana" w:eastAsia="Times New Roman" w:hAnsi="Verdana" w:cs="Times New Roman"/>
          <w:b/>
          <w:color w:val="000000" w:themeColor="text1"/>
        </w:rPr>
        <w:t xml:space="preserve">11. PŘIPRAVUJEME SE NA NEDĚLNÍ BOHOSLUŽBU </w:t>
      </w:r>
    </w:p>
    <w:p w:rsidR="00A2300D" w:rsidRPr="00926105" w:rsidRDefault="00A2300D" w:rsidP="00A2300D">
      <w:pPr>
        <w:spacing w:before="100" w:beforeAutospacing="1" w:after="100" w:afterAutospacing="1" w:line="240" w:lineRule="auto"/>
        <w:rPr>
          <w:rFonts w:ascii="Verdana" w:eastAsia="Times New Roman" w:hAnsi="Verdana" w:cs="Times New Roman"/>
          <w:color w:val="000000" w:themeColor="text1"/>
        </w:rPr>
      </w:pPr>
      <w:proofErr w:type="gramStart"/>
      <w:r w:rsidRPr="00926105">
        <w:rPr>
          <w:rFonts w:ascii="Verdana" w:eastAsia="Times New Roman" w:hAnsi="Verdana" w:cs="Times New Roman"/>
          <w:color w:val="000000" w:themeColor="text1"/>
        </w:rPr>
        <w:t>Bertík a Jenda jsou spolužáci.</w:t>
      </w:r>
      <w:proofErr w:type="gramEnd"/>
      <w:r w:rsidRPr="00926105">
        <w:rPr>
          <w:rFonts w:ascii="Verdana" w:eastAsia="Times New Roman" w:hAnsi="Verdana" w:cs="Times New Roman"/>
          <w:color w:val="000000" w:themeColor="text1"/>
        </w:rPr>
        <w:t xml:space="preserve"> V pátek říká Bertík cestou ze školy Jendovi: Přijď k nám zítra odpoledne, tak o pěti. </w:t>
      </w:r>
      <w:proofErr w:type="gramStart"/>
      <w:r w:rsidRPr="00926105">
        <w:rPr>
          <w:rFonts w:ascii="Verdana" w:eastAsia="Times New Roman" w:hAnsi="Verdana" w:cs="Times New Roman"/>
          <w:color w:val="000000" w:themeColor="text1"/>
        </w:rPr>
        <w:t>Já mám svátek, budeme slavit.</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Jenda se těšil.</w:t>
      </w:r>
      <w:proofErr w:type="gramEnd"/>
      <w:r w:rsidRPr="00926105">
        <w:rPr>
          <w:rFonts w:ascii="Verdana" w:eastAsia="Times New Roman" w:hAnsi="Verdana" w:cs="Times New Roman"/>
          <w:color w:val="000000" w:themeColor="text1"/>
        </w:rPr>
        <w:t xml:space="preserve"> Vykoupal se doma hned dopoledne, maminka mu nachystala sváteční košili a řekla: "Když jdeš na slavnost, musíš přinést Bertíkovi dárek. </w:t>
      </w:r>
      <w:proofErr w:type="gramStart"/>
      <w:r w:rsidRPr="00926105">
        <w:rPr>
          <w:rFonts w:ascii="Verdana" w:eastAsia="Times New Roman" w:hAnsi="Verdana" w:cs="Times New Roman"/>
          <w:color w:val="000000" w:themeColor="text1"/>
        </w:rPr>
        <w:t>Můžeš dát Bertíkovi třeba jednu svou lupu, však máš dvě."</w:t>
      </w:r>
      <w:proofErr w:type="gramEnd"/>
      <w:r w:rsidRPr="00926105">
        <w:rPr>
          <w:rFonts w:ascii="Verdana" w:eastAsia="Times New Roman" w:hAnsi="Verdana" w:cs="Times New Roman"/>
          <w:color w:val="000000" w:themeColor="text1"/>
        </w:rPr>
        <w:t xml:space="preserve"> - A tak Jenda ve sváteční náladě zvonil o pěti u Bertíkových rodičů. - Otevřela maminka s mokrýma rukama, v teplákách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s hadrem v ruce: "Co chceš, já zrovna meju zem."- Jenda koktal, že ho přece Bertík pozval na slavení svátku</w:t>
      </w:r>
      <w:proofErr w:type="gramStart"/>
      <w:r w:rsidRPr="00926105">
        <w:rPr>
          <w:rFonts w:ascii="Verdana" w:eastAsia="Times New Roman" w:hAnsi="Verdana" w:cs="Times New Roman"/>
          <w:color w:val="000000" w:themeColor="text1"/>
        </w:rPr>
        <w:t>.-</w:t>
      </w:r>
      <w:proofErr w:type="gramEnd"/>
      <w:r w:rsidRPr="00926105">
        <w:rPr>
          <w:rFonts w:ascii="Verdana" w:eastAsia="Times New Roman" w:hAnsi="Verdana" w:cs="Times New Roman"/>
          <w:color w:val="000000" w:themeColor="text1"/>
        </w:rPr>
        <w:t xml:space="preserve"> "Ten ještě běhá někde venku - ale to on asi jistě přijde,když jste domluvení. </w:t>
      </w:r>
      <w:proofErr w:type="gramStart"/>
      <w:r w:rsidRPr="00926105">
        <w:rPr>
          <w:rFonts w:ascii="Verdana" w:eastAsia="Times New Roman" w:hAnsi="Verdana" w:cs="Times New Roman"/>
          <w:color w:val="000000" w:themeColor="text1"/>
        </w:rPr>
        <w:t>Běž zatím k cukráři a kup tam nějaké pečivo - tatínku, dej mu peníze."</w:t>
      </w:r>
      <w:proofErr w:type="gramEnd"/>
      <w:r w:rsidRPr="00926105">
        <w:rPr>
          <w:rFonts w:ascii="Verdana" w:eastAsia="Times New Roman" w:hAnsi="Verdana" w:cs="Times New Roman"/>
          <w:color w:val="000000" w:themeColor="text1"/>
        </w:rPr>
        <w:t xml:space="preserve"> - Tatínek šel kolem v modrákách, s kleštěmi kamsi do sklepa, něco spravovat. -Jenda stál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chodbě za dveřmi jako v Jiříkově vidění. </w:t>
      </w:r>
      <w:proofErr w:type="gramStart"/>
      <w:r w:rsidRPr="00926105">
        <w:rPr>
          <w:rFonts w:ascii="Verdana" w:eastAsia="Times New Roman" w:hAnsi="Verdana" w:cs="Times New Roman"/>
          <w:color w:val="000000" w:themeColor="text1"/>
        </w:rPr>
        <w:t>Pak se vrátil, znovu zazvonil, Bertíkově mamince dal zpět peníze a šel pryč.</w:t>
      </w:r>
      <w:proofErr w:type="gramEnd"/>
      <w:r w:rsidRPr="00926105">
        <w:rPr>
          <w:rFonts w:ascii="Verdana" w:eastAsia="Times New Roman" w:hAnsi="Verdana" w:cs="Times New Roman"/>
          <w:color w:val="000000" w:themeColor="text1"/>
        </w:rPr>
        <w:t xml:space="preserve"> Věděl: bez pořádné přípravy se nedá slavit. </w:t>
      </w:r>
      <w:r w:rsidRPr="00926105">
        <w:rPr>
          <w:rFonts w:ascii="Verdana" w:eastAsia="Times New Roman" w:hAnsi="Verdana" w:cs="Times New Roman"/>
          <w:color w:val="000000" w:themeColor="text1"/>
        </w:rPr>
        <w:br/>
        <w:t xml:space="preserve">Co myslíte, děti, </w:t>
      </w:r>
      <w:proofErr w:type="gramStart"/>
      <w:r w:rsidRPr="00926105">
        <w:rPr>
          <w:rFonts w:ascii="Verdana" w:eastAsia="Times New Roman" w:hAnsi="Verdana" w:cs="Times New Roman"/>
          <w:color w:val="000000" w:themeColor="text1"/>
        </w:rPr>
        <w:t>měl</w:t>
      </w:r>
      <w:proofErr w:type="gramEnd"/>
      <w:r w:rsidRPr="00926105">
        <w:rPr>
          <w:rFonts w:ascii="Verdana" w:eastAsia="Times New Roman" w:hAnsi="Verdana" w:cs="Times New Roman"/>
          <w:color w:val="000000" w:themeColor="text1"/>
        </w:rPr>
        <w:t xml:space="preserve"> ten Jenda pravdu? Měl - a platí to i o slavení naší bohoslužby: bez pořádné přípravy se nedá slavit.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Co patří k té přípravě?</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Především - každý se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slavnost musí těšit. </w:t>
      </w:r>
      <w:r w:rsidRPr="00926105">
        <w:rPr>
          <w:rFonts w:ascii="Verdana" w:eastAsia="Times New Roman" w:hAnsi="Verdana" w:cs="Times New Roman"/>
          <w:color w:val="000000" w:themeColor="text1"/>
        </w:rPr>
        <w:br/>
        <w:t xml:space="preserve">- Potom - každý si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ni musí schystat vše potřebné. </w:t>
      </w:r>
      <w:r w:rsidRPr="00926105">
        <w:rPr>
          <w:rFonts w:ascii="Verdana" w:eastAsia="Times New Roman" w:hAnsi="Verdana" w:cs="Times New Roman"/>
          <w:color w:val="000000" w:themeColor="text1"/>
        </w:rPr>
        <w:br/>
        <w:t xml:space="preserve">- Dále - každý se musí svátečně obléci. </w:t>
      </w:r>
      <w:r w:rsidRPr="00926105">
        <w:rPr>
          <w:rFonts w:ascii="Verdana" w:eastAsia="Times New Roman" w:hAnsi="Verdana" w:cs="Times New Roman"/>
          <w:color w:val="000000" w:themeColor="text1"/>
        </w:rPr>
        <w:br/>
        <w:t xml:space="preserve">- A ještě něco - každý má přinést dárek.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Na nedělní slavení se připravuje kněz.</w:t>
      </w:r>
      <w:proofErr w:type="gramEnd"/>
      <w:r w:rsidRPr="00926105">
        <w:rPr>
          <w:rFonts w:ascii="Verdana" w:eastAsia="Times New Roman" w:hAnsi="Verdana" w:cs="Times New Roman"/>
          <w:color w:val="000000" w:themeColor="text1"/>
        </w:rPr>
        <w:t xml:space="preserve"> Dělá přípravy i liturgická skupina - to jsou ti, co knězi pomáhají - zdobiči, kostelníci, zpěváci, ministranti, lektoři, vývěskáři.Technici, co pečují o osvětlení, mikrofon, zvony, topení</w:t>
      </w:r>
      <w:proofErr w:type="gramStart"/>
      <w:r w:rsidRPr="00926105">
        <w:rPr>
          <w:rFonts w:ascii="Verdana" w:eastAsia="Times New Roman" w:hAnsi="Verdana" w:cs="Times New Roman"/>
          <w:color w:val="000000" w:themeColor="text1"/>
        </w:rPr>
        <w:t>,magnetofon</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Ale stejně tak se má těšit a připravovat každý, kdo se chce slavení bohoslužby účastnit.</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Dřív se lidé připravovali postem.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půlnoci byli lační. Teď si zdůrazňujeme lačnost po slovu Božím, touhu po setkání s Pánem. </w:t>
      </w:r>
      <w:proofErr w:type="gramStart"/>
      <w:r w:rsidRPr="00926105">
        <w:rPr>
          <w:rFonts w:ascii="Verdana" w:eastAsia="Times New Roman" w:hAnsi="Verdana" w:cs="Times New Roman"/>
          <w:color w:val="000000" w:themeColor="text1"/>
        </w:rPr>
        <w:t>Kněz si v sakristii přede mší vyměňuje oděv, myje si ruce, soustředí se.</w:t>
      </w:r>
      <w:proofErr w:type="gramEnd"/>
      <w:r w:rsidRPr="00926105">
        <w:rPr>
          <w:rFonts w:ascii="Verdana" w:eastAsia="Times New Roman" w:hAnsi="Verdana" w:cs="Times New Roman"/>
          <w:color w:val="000000" w:themeColor="text1"/>
        </w:rPr>
        <w:t xml:space="preserve"> My jsme si oblékli kostelový oblek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umyli ruce už doma. Teď dbáme, abychom přišli do kostela natolik včas, abychom mohli pomoci při posledních přípravách, kdyby bylo potřeba. Abychom se usadili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své místo, našli si písně v kancionálu a soustředili se: </w:t>
      </w:r>
      <w:r w:rsidRPr="00926105">
        <w:rPr>
          <w:rFonts w:ascii="Verdana" w:eastAsia="Times New Roman" w:hAnsi="Verdana" w:cs="Times New Roman"/>
          <w:color w:val="000000" w:themeColor="text1"/>
        </w:rPr>
        <w:br/>
        <w:t xml:space="preserve">- Napřahujeme ruce k bratrskému pozdravení sousedů, a pak je spínáme. Ruce jsou nástrojem práce, činnosti, teď je svážeme - propleteme prsty. </w:t>
      </w:r>
      <w:proofErr w:type="gramStart"/>
      <w:r w:rsidRPr="00926105">
        <w:rPr>
          <w:rFonts w:ascii="Verdana" w:eastAsia="Times New Roman" w:hAnsi="Verdana" w:cs="Times New Roman"/>
          <w:color w:val="000000" w:themeColor="text1"/>
        </w:rPr>
        <w:t>Ať si ruce odpočinou.</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Ztišujeme se. Uši vnímají ticho, které k nám promlouvá. </w:t>
      </w:r>
      <w:proofErr w:type="gramStart"/>
      <w:r w:rsidRPr="00926105">
        <w:rPr>
          <w:rFonts w:ascii="Verdana" w:eastAsia="Times New Roman" w:hAnsi="Verdana" w:cs="Times New Roman"/>
          <w:color w:val="000000" w:themeColor="text1"/>
        </w:rPr>
        <w:t>Ústa se otvírají ve zpěvu, srdce se otvírá k radosti, oči přijímají lidi kolem s úsměvem do bratrského společenství, a pak se zaměřují k oltáři.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K tomu jednu důležitou poznámku.</w:t>
      </w:r>
      <w:proofErr w:type="gramEnd"/>
      <w:r w:rsidRPr="00926105">
        <w:rPr>
          <w:rFonts w:ascii="Verdana" w:eastAsia="Times New Roman" w:hAnsi="Verdana" w:cs="Times New Roman"/>
          <w:color w:val="000000" w:themeColor="text1"/>
        </w:rPr>
        <w:t xml:space="preserve"> Řekli jsme: bratrské společenství, podat si ruku, usmát se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sebe. </w:t>
      </w:r>
      <w:proofErr w:type="gramStart"/>
      <w:r w:rsidRPr="00926105">
        <w:rPr>
          <w:rFonts w:ascii="Verdana" w:eastAsia="Times New Roman" w:hAnsi="Verdana" w:cs="Times New Roman"/>
          <w:color w:val="000000" w:themeColor="text1"/>
        </w:rPr>
        <w:t>Jde to jen tam, kde je kostel plný.</w:t>
      </w:r>
      <w:proofErr w:type="gramEnd"/>
      <w:r w:rsidRPr="00926105">
        <w:rPr>
          <w:rFonts w:ascii="Verdana" w:eastAsia="Times New Roman" w:hAnsi="Verdana" w:cs="Times New Roman"/>
          <w:color w:val="000000" w:themeColor="text1"/>
        </w:rPr>
        <w:t xml:space="preserve"> Ale tam, kde je kostel velký a lidé porůznu rozlezlí, kde lidé zaplňují kostel odzadu, mezi nimi a knězem je řada prázdných lavic, ale zato hrozen lidí ucpává vchod a ztěžuje vstup opozdilcům - jaképak tam může být bratrské společenství! </w:t>
      </w:r>
      <w:proofErr w:type="gramStart"/>
      <w:r w:rsidRPr="00926105">
        <w:rPr>
          <w:rFonts w:ascii="Verdana" w:eastAsia="Times New Roman" w:hAnsi="Verdana" w:cs="Times New Roman"/>
          <w:color w:val="000000" w:themeColor="text1"/>
        </w:rPr>
        <w:t>Vy, kteří jste dobré vůle, ochotni něco pro bohoslužbu udělat, tady máte příležitost.</w:t>
      </w:r>
      <w:proofErr w:type="gramEnd"/>
      <w:r w:rsidRPr="00926105">
        <w:rPr>
          <w:rFonts w:ascii="Verdana" w:eastAsia="Times New Roman" w:hAnsi="Verdana" w:cs="Times New Roman"/>
          <w:color w:val="000000" w:themeColor="text1"/>
        </w:rPr>
        <w:t xml:space="preserve"> Netrapte svého faráře tím, že ho nutíte, aby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vás přes celý kostel křičel. </w:t>
      </w:r>
      <w:proofErr w:type="gramStart"/>
      <w:r w:rsidRPr="00926105">
        <w:rPr>
          <w:rFonts w:ascii="Verdana" w:eastAsia="Times New Roman" w:hAnsi="Verdana" w:cs="Times New Roman"/>
          <w:color w:val="000000" w:themeColor="text1"/>
        </w:rPr>
        <w:t xml:space="preserve">Dejte </w:t>
      </w:r>
      <w:r w:rsidRPr="00926105">
        <w:rPr>
          <w:rFonts w:ascii="Verdana" w:eastAsia="Times New Roman" w:hAnsi="Verdana" w:cs="Times New Roman"/>
          <w:color w:val="000000" w:themeColor="text1"/>
        </w:rPr>
        <w:lastRenderedPageBreak/>
        <w:t>příklad.</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Domluvte se - pár mezi sebou - a posaďte se dopředu.</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Ostatní se pak snadněji při dají.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 když je jádro společenství vpředu pohromadě, to už pak ani nevadí, když někdo nerozhodný nebo ostýchavý přesto zůstane vzadu.</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Před samým začátkem bohoslužby má vždycky zbýt vzácná chvilka tichého soustředění a těšení.</w:t>
      </w:r>
      <w:proofErr w:type="gramEnd"/>
      <w:r w:rsidRPr="00926105">
        <w:rPr>
          <w:rFonts w:ascii="Verdana" w:eastAsia="Times New Roman" w:hAnsi="Verdana" w:cs="Times New Roman"/>
          <w:color w:val="000000" w:themeColor="text1"/>
        </w:rPr>
        <w:t xml:space="preserve"> Třeba v duchu modlitby, kterou jste dnes našli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lavicích - (která je na vývěsce v předsíni kostela) - abyste se mohli s její pomocí dobře na mši připravit: </w:t>
      </w:r>
      <w:r w:rsidRPr="00926105">
        <w:rPr>
          <w:rFonts w:ascii="Verdana" w:eastAsia="Times New Roman" w:hAnsi="Verdana" w:cs="Times New Roman"/>
          <w:color w:val="000000" w:themeColor="text1"/>
        </w:rPr>
        <w:br/>
        <w:t xml:space="preserve">"Pane Ježíši Kriste, ty jsi řekl: </w:t>
      </w:r>
      <w:r w:rsidRPr="00926105">
        <w:rPr>
          <w:rFonts w:ascii="Verdana" w:eastAsia="Times New Roman" w:hAnsi="Verdana" w:cs="Times New Roman"/>
          <w:color w:val="000000" w:themeColor="text1"/>
        </w:rPr>
        <w:br/>
        <w:t xml:space="preserve">Kde jsou v mém jménu dva nebo tři spolu, </w:t>
      </w:r>
      <w:r w:rsidRPr="00926105">
        <w:rPr>
          <w:rFonts w:ascii="Verdana" w:eastAsia="Times New Roman" w:hAnsi="Verdana" w:cs="Times New Roman"/>
          <w:color w:val="000000" w:themeColor="text1"/>
        </w:rPr>
        <w:br/>
        <w:t xml:space="preserve">tam jsem s nimi i já.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 xml:space="preserve">Ale jsem opravdu shromážděni ve tvém jménu, </w:t>
      </w:r>
      <w:r w:rsidRPr="00926105">
        <w:rPr>
          <w:rFonts w:ascii="Verdana" w:eastAsia="Times New Roman" w:hAnsi="Verdana" w:cs="Times New Roman"/>
          <w:color w:val="000000" w:themeColor="text1"/>
        </w:rPr>
        <w:br/>
        <w:t>když tu jen tak ospale sedíme?</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Ještě že ty, Pane, dobře víš, </w:t>
      </w:r>
      <w:r w:rsidRPr="00926105">
        <w:rPr>
          <w:rFonts w:ascii="Verdana" w:eastAsia="Times New Roman" w:hAnsi="Verdana" w:cs="Times New Roman"/>
          <w:color w:val="000000" w:themeColor="text1"/>
        </w:rPr>
        <w:br/>
        <w:t xml:space="preserve">co všechno námi lidmi hýbá, </w:t>
      </w:r>
      <w:r w:rsidRPr="00926105">
        <w:rPr>
          <w:rFonts w:ascii="Verdana" w:eastAsia="Times New Roman" w:hAnsi="Verdana" w:cs="Times New Roman"/>
          <w:color w:val="000000" w:themeColor="text1"/>
        </w:rPr>
        <w:br/>
        <w:t xml:space="preserve">ty víš, co všechno patří k našemu životu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světě </w:t>
      </w:r>
      <w:r w:rsidRPr="00926105">
        <w:rPr>
          <w:rFonts w:ascii="Verdana" w:eastAsia="Times New Roman" w:hAnsi="Verdana" w:cs="Times New Roman"/>
          <w:color w:val="000000" w:themeColor="text1"/>
        </w:rPr>
        <w:br/>
        <w:t xml:space="preserve">a jak nesnadno umíme být sami se sebou. </w:t>
      </w:r>
      <w:r w:rsidRPr="00926105">
        <w:rPr>
          <w:rFonts w:ascii="Verdana" w:eastAsia="Times New Roman" w:hAnsi="Verdana" w:cs="Times New Roman"/>
          <w:color w:val="000000" w:themeColor="text1"/>
        </w:rPr>
        <w:br/>
        <w:t xml:space="preserve">Právě proto jsi nás </w:t>
      </w:r>
      <w:proofErr w:type="gramStart"/>
      <w:r w:rsidRPr="00926105">
        <w:rPr>
          <w:rFonts w:ascii="Verdana" w:eastAsia="Times New Roman" w:hAnsi="Verdana" w:cs="Times New Roman"/>
          <w:color w:val="000000" w:themeColor="text1"/>
        </w:rPr>
        <w:t>sem</w:t>
      </w:r>
      <w:proofErr w:type="gramEnd"/>
      <w:r w:rsidRPr="00926105">
        <w:rPr>
          <w:rFonts w:ascii="Verdana" w:eastAsia="Times New Roman" w:hAnsi="Verdana" w:cs="Times New Roman"/>
          <w:color w:val="000000" w:themeColor="text1"/>
        </w:rPr>
        <w:t xml:space="preserve"> pozval, </w:t>
      </w:r>
      <w:r w:rsidRPr="00926105">
        <w:rPr>
          <w:rFonts w:ascii="Verdana" w:eastAsia="Times New Roman" w:hAnsi="Verdana" w:cs="Times New Roman"/>
          <w:color w:val="000000" w:themeColor="text1"/>
        </w:rPr>
        <w:br/>
        <w:t xml:space="preserve">abychom všechny své starosti a přání vzali s sebou sem </w:t>
      </w:r>
      <w:r w:rsidRPr="00926105">
        <w:rPr>
          <w:rFonts w:ascii="Verdana" w:eastAsia="Times New Roman" w:hAnsi="Verdana" w:cs="Times New Roman"/>
          <w:color w:val="000000" w:themeColor="text1"/>
        </w:rPr>
        <w:br/>
        <w:t xml:space="preserve">a upřímně je předložili tady před tebou.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 xml:space="preserve">Jsi tu mezi námi, </w:t>
      </w:r>
      <w:r w:rsidRPr="00926105">
        <w:rPr>
          <w:rFonts w:ascii="Verdana" w:eastAsia="Times New Roman" w:hAnsi="Verdana" w:cs="Times New Roman"/>
          <w:color w:val="000000" w:themeColor="text1"/>
        </w:rPr>
        <w:br/>
        <w:t>jakmile se začneme mít navzájem aspoň trochu rádi.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A právě k tomu nám, Pane, pomáhej!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 xml:space="preserve">Ať si z tvého domu odneseme trochu tvé živé lásky, </w:t>
      </w:r>
      <w:r w:rsidRPr="00926105">
        <w:rPr>
          <w:rFonts w:ascii="Verdana" w:eastAsia="Times New Roman" w:hAnsi="Verdana" w:cs="Times New Roman"/>
          <w:color w:val="000000" w:themeColor="text1"/>
        </w:rPr>
        <w:br/>
        <w:t>která se tu nabízí všem a každému."</w:t>
      </w:r>
      <w:proofErr w:type="gramEnd"/>
      <w:r w:rsidRPr="00926105">
        <w:rPr>
          <w:rFonts w:ascii="Verdana" w:eastAsia="Times New Roman" w:hAnsi="Verdana" w:cs="Times New Roman"/>
          <w:color w:val="000000" w:themeColor="text1"/>
        </w:rPr>
        <w:t xml:space="preserve"> </w:t>
      </w:r>
    </w:p>
    <w:p w:rsidR="00A2300D" w:rsidRDefault="00A2300D" w:rsidP="00A2300D">
      <w:pPr>
        <w:spacing w:before="100" w:beforeAutospacing="1" w:after="100" w:afterAutospacing="1" w:line="240" w:lineRule="auto"/>
        <w:rPr>
          <w:rFonts w:ascii="Verdana" w:eastAsia="Times New Roman" w:hAnsi="Verdana" w:cs="Times New Roman"/>
          <w:color w:val="000000" w:themeColor="text1"/>
        </w:rPr>
      </w:pPr>
      <w:r w:rsidRPr="00926105">
        <w:rPr>
          <w:rFonts w:ascii="Verdana" w:eastAsia="Times New Roman" w:hAnsi="Verdana" w:cs="Times New Roman"/>
          <w:color w:val="000000" w:themeColor="text1"/>
        </w:rPr>
        <w:t xml:space="preserve">Poznámka - hlavně pro kněze </w:t>
      </w:r>
      <w:r w:rsidRPr="00926105">
        <w:rPr>
          <w:rFonts w:ascii="Verdana" w:eastAsia="Times New Roman" w:hAnsi="Verdana" w:cs="Times New Roman"/>
          <w:color w:val="000000" w:themeColor="text1"/>
        </w:rPr>
        <w:br/>
        <w:t>Kněz, který v sobotu pečlivě zametá a zdobí kostel</w:t>
      </w:r>
      <w:proofErr w:type="gramStart"/>
      <w:r w:rsidRPr="00926105">
        <w:rPr>
          <w:rFonts w:ascii="Verdana" w:eastAsia="Times New Roman" w:hAnsi="Verdana" w:cs="Times New Roman"/>
          <w:color w:val="000000" w:themeColor="text1"/>
        </w:rPr>
        <w:t>,rovná</w:t>
      </w:r>
      <w:proofErr w:type="gramEnd"/>
      <w:r w:rsidRPr="00926105">
        <w:rPr>
          <w:rFonts w:ascii="Verdana" w:eastAsia="Times New Roman" w:hAnsi="Verdana" w:cs="Times New Roman"/>
          <w:color w:val="000000" w:themeColor="text1"/>
        </w:rPr>
        <w:t xml:space="preserve"> svíčky, vyměňuje oltářní plachtu, vyhledává písně a píše vývěsky, to není dobrý kněz. Buď pomocníky nechce, protože on si vše udělá nejlíp sám - a to je hloupé. </w:t>
      </w:r>
      <w:proofErr w:type="gramStart"/>
      <w:r w:rsidRPr="00926105">
        <w:rPr>
          <w:rFonts w:ascii="Verdana" w:eastAsia="Times New Roman" w:hAnsi="Verdana" w:cs="Times New Roman"/>
          <w:color w:val="000000" w:themeColor="text1"/>
        </w:rPr>
        <w:t>Nebo pomocníky nedokáže vychovat - a to je smutné.</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Vyvolit a vychovat si své dvanáctero, to je předpoklad pastorace v každé farnosti.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Na knězi při tom zůstává, aby </w:t>
      </w:r>
      <w:proofErr w:type="gramStart"/>
      <w:r w:rsidRPr="00926105">
        <w:rPr>
          <w:rFonts w:ascii="Verdana" w:eastAsia="Times New Roman" w:hAnsi="Verdana" w:cs="Times New Roman"/>
          <w:color w:val="000000" w:themeColor="text1"/>
        </w:rPr>
        <w:t>měl</w:t>
      </w:r>
      <w:proofErr w:type="gramEnd"/>
      <w:r w:rsidRPr="00926105">
        <w:rPr>
          <w:rFonts w:ascii="Verdana" w:eastAsia="Times New Roman" w:hAnsi="Verdana" w:cs="Times New Roman"/>
          <w:color w:val="000000" w:themeColor="text1"/>
        </w:rPr>
        <w:t xml:space="preserve"> promyšleno, co a jak má být a kdo to udělá. Jak má být vyzdoben a upraven kostel</w:t>
      </w:r>
      <w:proofErr w:type="gramStart"/>
      <w:r w:rsidRPr="00926105">
        <w:rPr>
          <w:rFonts w:ascii="Verdana" w:eastAsia="Times New Roman" w:hAnsi="Verdana" w:cs="Times New Roman"/>
          <w:color w:val="000000" w:themeColor="text1"/>
        </w:rPr>
        <w:t>,aby</w:t>
      </w:r>
      <w:proofErr w:type="gramEnd"/>
      <w:r w:rsidRPr="00926105">
        <w:rPr>
          <w:rFonts w:ascii="Verdana" w:eastAsia="Times New Roman" w:hAnsi="Verdana" w:cs="Times New Roman"/>
          <w:color w:val="000000" w:themeColor="text1"/>
        </w:rPr>
        <w:t xml:space="preserve"> nepůsobil dojmem přeplněnosti, muzea. </w:t>
      </w:r>
      <w:proofErr w:type="gramStart"/>
      <w:r w:rsidRPr="00926105">
        <w:rPr>
          <w:rFonts w:ascii="Verdana" w:eastAsia="Times New Roman" w:hAnsi="Verdana" w:cs="Times New Roman"/>
          <w:color w:val="000000" w:themeColor="text1"/>
        </w:rPr>
        <w:t>Aby tam při výzdobě promlouval vkus a lad opravdového umění.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 naučí tomu ty své.</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Podobně kněz, který teprve v sobotu chvatně přebírá homiletické pomůcky a loví myšlenky, ten nebude kázat přesvědčeně a přesvědčivě.</w:t>
      </w:r>
      <w:proofErr w:type="gramEnd"/>
      <w:r w:rsidRPr="00926105">
        <w:rPr>
          <w:rFonts w:ascii="Verdana" w:eastAsia="Times New Roman" w:hAnsi="Verdana" w:cs="Times New Roman"/>
          <w:color w:val="000000" w:themeColor="text1"/>
        </w:rPr>
        <w:t xml:space="preserve"> Hned po ukončení nedělní mše začíná příprava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příští neděli. </w:t>
      </w:r>
      <w:r w:rsidRPr="00926105">
        <w:rPr>
          <w:rFonts w:ascii="Verdana" w:eastAsia="Times New Roman" w:hAnsi="Verdana" w:cs="Times New Roman"/>
          <w:color w:val="000000" w:themeColor="text1"/>
        </w:rPr>
        <w:br/>
        <w:t>Pastorace od oltáře nesmí být nahodilou improvizací</w:t>
      </w:r>
      <w:proofErr w:type="gramStart"/>
      <w:r w:rsidRPr="00926105">
        <w:rPr>
          <w:rFonts w:ascii="Verdana" w:eastAsia="Times New Roman" w:hAnsi="Verdana" w:cs="Times New Roman"/>
          <w:color w:val="000000" w:themeColor="text1"/>
        </w:rPr>
        <w:t>,ale</w:t>
      </w:r>
      <w:proofErr w:type="gramEnd"/>
      <w:r w:rsidRPr="00926105">
        <w:rPr>
          <w:rFonts w:ascii="Verdana" w:eastAsia="Times New Roman" w:hAnsi="Verdana" w:cs="Times New Roman"/>
          <w:color w:val="000000" w:themeColor="text1"/>
        </w:rPr>
        <w:t xml:space="preserve"> součástí promyšleného plánu. Při všem mysleme především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mládež své farnosti. Nemají to lehké naši učni a studenti- žijí v internátech a školách uprostřed lidí nevěřících</w:t>
      </w:r>
      <w:proofErr w:type="gramStart"/>
      <w:r w:rsidRPr="00926105">
        <w:rPr>
          <w:rFonts w:ascii="Verdana" w:eastAsia="Times New Roman" w:hAnsi="Verdana" w:cs="Times New Roman"/>
          <w:color w:val="000000" w:themeColor="text1"/>
        </w:rPr>
        <w:t>,nechápajících</w:t>
      </w:r>
      <w:proofErr w:type="gramEnd"/>
      <w:r w:rsidRPr="00926105">
        <w:rPr>
          <w:rFonts w:ascii="Verdana" w:eastAsia="Times New Roman" w:hAnsi="Verdana" w:cs="Times New Roman"/>
          <w:color w:val="000000" w:themeColor="text1"/>
        </w:rPr>
        <w:t xml:space="preserve"> a často zesměšňujících to, co nepochopili. Je třeba </w:t>
      </w:r>
      <w:proofErr w:type="gramStart"/>
      <w:r w:rsidRPr="00926105">
        <w:rPr>
          <w:rFonts w:ascii="Verdana" w:eastAsia="Times New Roman" w:hAnsi="Verdana" w:cs="Times New Roman"/>
          <w:color w:val="000000" w:themeColor="text1"/>
        </w:rPr>
        <w:t>jim</w:t>
      </w:r>
      <w:proofErr w:type="gramEnd"/>
      <w:r w:rsidRPr="00926105">
        <w:rPr>
          <w:rFonts w:ascii="Verdana" w:eastAsia="Times New Roman" w:hAnsi="Verdana" w:cs="Times New Roman"/>
          <w:color w:val="000000" w:themeColor="text1"/>
        </w:rPr>
        <w:t xml:space="preserve"> vysvětlovat, jak se mají chránit v nepřátelském prostředí. Nemají to ti mladí lehké ani mezi svými</w:t>
      </w:r>
      <w:proofErr w:type="gramStart"/>
      <w:r w:rsidRPr="00926105">
        <w:rPr>
          <w:rFonts w:ascii="Verdana" w:eastAsia="Times New Roman" w:hAnsi="Verdana" w:cs="Times New Roman"/>
          <w:color w:val="000000" w:themeColor="text1"/>
        </w:rPr>
        <w:t>,uprostřed</w:t>
      </w:r>
      <w:proofErr w:type="gramEnd"/>
      <w:r w:rsidRPr="00926105">
        <w:rPr>
          <w:rFonts w:ascii="Verdana" w:eastAsia="Times New Roman" w:hAnsi="Verdana" w:cs="Times New Roman"/>
          <w:color w:val="000000" w:themeColor="text1"/>
        </w:rPr>
        <w:t xml:space="preserve"> takového společenství, které zlobně odmítá vše,"co nebejvalo", každý pokus o oživení bohoslužby. </w:t>
      </w:r>
      <w:proofErr w:type="gramStart"/>
      <w:r w:rsidRPr="00926105">
        <w:rPr>
          <w:rFonts w:ascii="Verdana" w:eastAsia="Times New Roman" w:hAnsi="Verdana" w:cs="Times New Roman"/>
          <w:color w:val="000000" w:themeColor="text1"/>
        </w:rPr>
        <w:t>A zvlášť tam to mají zlé, kde ani kněz neví nic chytřejšího, než hubovat mládeži, místo aby ji povzbuzoval.</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Je nezbytné předem pečlivě promyslet každé slovo a gesto,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slova pozdravu a přátelského přivítání až po poslední slovo na cestu domů: improvizovat a lapat nápady na poslední chvíli je nedůstojné a vede k bohoslužbě upovídané.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Toto nebezpečí přílišného mluvení vzniká ostatně i u kněží dobré vůle.</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Uvedení </w:t>
      </w:r>
      <w:proofErr w:type="gramStart"/>
      <w:r w:rsidRPr="00926105">
        <w:rPr>
          <w:rFonts w:ascii="Verdana" w:eastAsia="Times New Roman" w:hAnsi="Verdana" w:cs="Times New Roman"/>
          <w:color w:val="000000" w:themeColor="text1"/>
        </w:rPr>
        <w:t>do</w:t>
      </w:r>
      <w:proofErr w:type="gramEnd"/>
      <w:r w:rsidRPr="00926105">
        <w:rPr>
          <w:rFonts w:ascii="Verdana" w:eastAsia="Times New Roman" w:hAnsi="Verdana" w:cs="Times New Roman"/>
          <w:color w:val="000000" w:themeColor="text1"/>
        </w:rPr>
        <w:t xml:space="preserve"> bohoslužby a do čtení má být, ano, ale ať to není malé kázání! </w:t>
      </w:r>
      <w:r w:rsidRPr="00926105">
        <w:rPr>
          <w:rFonts w:ascii="Verdana" w:eastAsia="Times New Roman" w:hAnsi="Verdana" w:cs="Times New Roman"/>
          <w:color w:val="000000" w:themeColor="text1"/>
        </w:rPr>
        <w:br/>
        <w:t xml:space="preserve">- Vlastní kázání nemá být odborná přednáška. Má to být radostné svědectví! </w:t>
      </w:r>
      <w:r w:rsidRPr="00926105">
        <w:rPr>
          <w:rFonts w:ascii="Verdana" w:eastAsia="Times New Roman" w:hAnsi="Verdana" w:cs="Times New Roman"/>
          <w:color w:val="000000" w:themeColor="text1"/>
        </w:rPr>
        <w:br/>
        <w:t xml:space="preserve">- Ohlášky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konci ať se nezvrhnou v napomínání, kárání a nářky.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Chraňme se upovídanosti.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Ticho mluví často výmluvněji.</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r>
      <w:proofErr w:type="gramStart"/>
      <w:r w:rsidRPr="00926105">
        <w:rPr>
          <w:rFonts w:ascii="Verdana" w:eastAsia="Times New Roman" w:hAnsi="Verdana" w:cs="Times New Roman"/>
          <w:color w:val="000000" w:themeColor="text1"/>
        </w:rPr>
        <w:t>Buďte bezpodmínečně přesní.</w:t>
      </w:r>
      <w:proofErr w:type="gramEnd"/>
      <w:r w:rsidRPr="00926105">
        <w:rPr>
          <w:rFonts w:ascii="Verdana" w:eastAsia="Times New Roman" w:hAnsi="Verdana" w:cs="Times New Roman"/>
          <w:color w:val="000000" w:themeColor="text1"/>
        </w:rPr>
        <w:t xml:space="preserve"> Kněz, který začíná bohoslužbu opožděně, ten už předem </w:t>
      </w:r>
      <w:r w:rsidRPr="00926105">
        <w:rPr>
          <w:rFonts w:ascii="Verdana" w:eastAsia="Times New Roman" w:hAnsi="Verdana" w:cs="Times New Roman"/>
          <w:color w:val="000000" w:themeColor="text1"/>
        </w:rPr>
        <w:lastRenderedPageBreak/>
        <w:t xml:space="preserve">promarnil šanci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dobrou bohoslužbu. Včas a klidně v sakristii, soustředěně u oltáře</w:t>
      </w:r>
      <w:proofErr w:type="gramStart"/>
      <w:r w:rsidRPr="00926105">
        <w:rPr>
          <w:rFonts w:ascii="Verdana" w:eastAsia="Times New Roman" w:hAnsi="Verdana" w:cs="Times New Roman"/>
          <w:color w:val="000000" w:themeColor="text1"/>
        </w:rPr>
        <w:t>,jinak</w:t>
      </w:r>
      <w:proofErr w:type="gramEnd"/>
      <w:r w:rsidRPr="00926105">
        <w:rPr>
          <w:rFonts w:ascii="Verdana" w:eastAsia="Times New Roman" w:hAnsi="Verdana" w:cs="Times New Roman"/>
          <w:color w:val="000000" w:themeColor="text1"/>
        </w:rPr>
        <w:t xml:space="preserve"> je celá bohoslužba jen braním jména Božího nadarmo. -Že lítáš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kostela ke kostelu? </w:t>
      </w:r>
      <w:proofErr w:type="gramStart"/>
      <w:r w:rsidRPr="00926105">
        <w:rPr>
          <w:rFonts w:ascii="Verdana" w:eastAsia="Times New Roman" w:hAnsi="Verdana" w:cs="Times New Roman"/>
          <w:color w:val="000000" w:themeColor="text1"/>
        </w:rPr>
        <w:t>Uspěchaná bohoslužba jako výsledek pachtění není řešením.</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Svatý Otec při svých pastoračních cestách také lítá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města k městu. </w:t>
      </w:r>
      <w:proofErr w:type="gramStart"/>
      <w:r w:rsidRPr="00926105">
        <w:rPr>
          <w:rFonts w:ascii="Verdana" w:eastAsia="Times New Roman" w:hAnsi="Verdana" w:cs="Times New Roman"/>
          <w:color w:val="000000" w:themeColor="text1"/>
        </w:rPr>
        <w:t>Program má nabitý.</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Ale když začne sloužit mši, po spěchu ani stopy.</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Při papežově návštěvě ve Francii žurnalisté rozebírali</w:t>
      </w:r>
      <w:proofErr w:type="gramStart"/>
      <w:r w:rsidRPr="00926105">
        <w:rPr>
          <w:rFonts w:ascii="Verdana" w:eastAsia="Times New Roman" w:hAnsi="Verdana" w:cs="Times New Roman"/>
          <w:color w:val="000000" w:themeColor="text1"/>
        </w:rPr>
        <w:t>,v</w:t>
      </w:r>
      <w:proofErr w:type="gramEnd"/>
      <w:r w:rsidRPr="00926105">
        <w:rPr>
          <w:rFonts w:ascii="Verdana" w:eastAsia="Times New Roman" w:hAnsi="Verdana" w:cs="Times New Roman"/>
          <w:color w:val="000000" w:themeColor="text1"/>
        </w:rPr>
        <w:t xml:space="preserve"> čem je síla jeho bohoslužby: vždyť přece slaví stejnou mši jako všichni kněží, užívá stejná slova, zachovává stejný ritus. </w:t>
      </w:r>
      <w:r w:rsidRPr="00926105">
        <w:rPr>
          <w:rFonts w:ascii="Verdana" w:eastAsia="Times New Roman" w:hAnsi="Verdana" w:cs="Times New Roman"/>
          <w:color w:val="000000" w:themeColor="text1"/>
        </w:rPr>
        <w:br/>
        <w:t xml:space="preserve">Čím tedy papež tak působí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ty masy lidí?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odpověď našli takovou: </w:t>
      </w:r>
      <w:r w:rsidRPr="00926105">
        <w:rPr>
          <w:rFonts w:ascii="Verdana" w:eastAsia="Times New Roman" w:hAnsi="Verdana" w:cs="Times New Roman"/>
          <w:color w:val="000000" w:themeColor="text1"/>
        </w:rPr>
        <w:br/>
        <w:t xml:space="preserve">- Papež když mluví k lidem, tak mluví k nim. Hledí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lidi, usmívá se na ně, mává jim. - Zatímco my často odříkáváme slova pozdravení </w:t>
      </w:r>
      <w:proofErr w:type="gramStart"/>
      <w:r w:rsidRPr="00926105">
        <w:rPr>
          <w:rFonts w:ascii="Verdana" w:eastAsia="Times New Roman" w:hAnsi="Verdana" w:cs="Times New Roman"/>
          <w:color w:val="000000" w:themeColor="text1"/>
        </w:rPr>
        <w:t>a</w:t>
      </w:r>
      <w:proofErr w:type="gramEnd"/>
      <w:r w:rsidRPr="00926105">
        <w:rPr>
          <w:rFonts w:ascii="Verdana" w:eastAsia="Times New Roman" w:hAnsi="Verdana" w:cs="Times New Roman"/>
          <w:color w:val="000000" w:themeColor="text1"/>
        </w:rPr>
        <w:t xml:space="preserve"> oslovení neosobně, suše. </w:t>
      </w:r>
      <w:proofErr w:type="gramStart"/>
      <w:r w:rsidRPr="00926105">
        <w:rPr>
          <w:rFonts w:ascii="Verdana" w:eastAsia="Times New Roman" w:hAnsi="Verdana" w:cs="Times New Roman"/>
          <w:color w:val="000000" w:themeColor="text1"/>
        </w:rPr>
        <w:t>Myslí jsme jinde a lidé to cítí.</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Papež, když se modlí, tak se opravdu modlí k Bohu. </w:t>
      </w:r>
      <w:proofErr w:type="gramStart"/>
      <w:r w:rsidRPr="00926105">
        <w:rPr>
          <w:rFonts w:ascii="Verdana" w:eastAsia="Times New Roman" w:hAnsi="Verdana" w:cs="Times New Roman"/>
          <w:color w:val="000000" w:themeColor="text1"/>
        </w:rPr>
        <w:t>Neohlíží se při tom po asistenci, nelistuje v knize.</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Je cele pohřížený v modlitbě.</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A lidí táhne s sebou.</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 Když se předčítá slovo Boží, papež hledí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lektora a po zorně naslouchá. - Jak my dovedeme vrtěním, ohlížením, pokyny ministrantům a jak ještě jinak dávat najevo farní rodině, že čtení neposloucháme a tím je také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poslouchání dispensujeme: "To už známe!" </w:t>
      </w:r>
      <w:r w:rsidRPr="00926105">
        <w:rPr>
          <w:rFonts w:ascii="Verdana" w:eastAsia="Times New Roman" w:hAnsi="Verdana" w:cs="Times New Roman"/>
          <w:color w:val="000000" w:themeColor="text1"/>
        </w:rPr>
        <w:br/>
        <w:t xml:space="preserve">- Když papež přijímá </w:t>
      </w:r>
      <w:proofErr w:type="gramStart"/>
      <w:r w:rsidRPr="00926105">
        <w:rPr>
          <w:rFonts w:ascii="Verdana" w:eastAsia="Times New Roman" w:hAnsi="Verdana" w:cs="Times New Roman"/>
          <w:color w:val="000000" w:themeColor="text1"/>
        </w:rPr>
        <w:t>od</w:t>
      </w:r>
      <w:proofErr w:type="gramEnd"/>
      <w:r w:rsidRPr="00926105">
        <w:rPr>
          <w:rFonts w:ascii="Verdana" w:eastAsia="Times New Roman" w:hAnsi="Verdana" w:cs="Times New Roman"/>
          <w:color w:val="000000" w:themeColor="text1"/>
        </w:rPr>
        <w:t xml:space="preserve"> lidí mešní dary, hledí na lidi přátelsky, usmívá se na ně. </w:t>
      </w:r>
      <w:r w:rsidRPr="00926105">
        <w:rPr>
          <w:rFonts w:ascii="Verdana" w:eastAsia="Times New Roman" w:hAnsi="Verdana" w:cs="Times New Roman"/>
          <w:color w:val="000000" w:themeColor="text1"/>
        </w:rPr>
        <w:br/>
        <w:t xml:space="preserve">- Když lidé zpívají, zpívá s nimi, modlí se s nimi, staví spolu s nimi. </w:t>
      </w:r>
      <w:proofErr w:type="gramStart"/>
      <w:r w:rsidRPr="00926105">
        <w:rPr>
          <w:rFonts w:ascii="Verdana" w:eastAsia="Times New Roman" w:hAnsi="Verdana" w:cs="Times New Roman"/>
          <w:color w:val="000000" w:themeColor="text1"/>
        </w:rPr>
        <w:t>Jako jeden z nich si podává s ostatními ruce.</w:t>
      </w:r>
      <w:proofErr w:type="gramEnd"/>
      <w:r w:rsidRPr="00926105">
        <w:rPr>
          <w:rFonts w:ascii="Verdana" w:eastAsia="Times New Roman" w:hAnsi="Verdana" w:cs="Times New Roman"/>
          <w:color w:val="000000" w:themeColor="text1"/>
        </w:rPr>
        <w:t xml:space="preserve"> </w:t>
      </w:r>
      <w:r w:rsidRPr="00926105">
        <w:rPr>
          <w:rFonts w:ascii="Verdana" w:eastAsia="Times New Roman" w:hAnsi="Verdana" w:cs="Times New Roman"/>
          <w:color w:val="000000" w:themeColor="text1"/>
        </w:rPr>
        <w:br/>
        <w:t xml:space="preserve">A reportér končil: papež slaví </w:t>
      </w:r>
      <w:proofErr w:type="gramStart"/>
      <w:r w:rsidRPr="00926105">
        <w:rPr>
          <w:rFonts w:ascii="Verdana" w:eastAsia="Times New Roman" w:hAnsi="Verdana" w:cs="Times New Roman"/>
          <w:color w:val="000000" w:themeColor="text1"/>
        </w:rPr>
        <w:t>na</w:t>
      </w:r>
      <w:proofErr w:type="gramEnd"/>
      <w:r w:rsidRPr="00926105">
        <w:rPr>
          <w:rFonts w:ascii="Verdana" w:eastAsia="Times New Roman" w:hAnsi="Verdana" w:cs="Times New Roman"/>
          <w:color w:val="000000" w:themeColor="text1"/>
        </w:rPr>
        <w:t xml:space="preserve"> cestách eucharistii někdy i několikrát za den. </w:t>
      </w:r>
      <w:proofErr w:type="gramStart"/>
      <w:r w:rsidRPr="00926105">
        <w:rPr>
          <w:rFonts w:ascii="Verdana" w:eastAsia="Times New Roman" w:hAnsi="Verdana" w:cs="Times New Roman"/>
          <w:color w:val="000000" w:themeColor="text1"/>
        </w:rPr>
        <w:t>A přece je vždy cele při tom, co dělá.</w:t>
      </w:r>
      <w:proofErr w:type="gramEnd"/>
      <w:r w:rsidRPr="00926105">
        <w:rPr>
          <w:rFonts w:ascii="Verdana" w:eastAsia="Times New Roman" w:hAnsi="Verdana" w:cs="Times New Roman"/>
          <w:color w:val="000000" w:themeColor="text1"/>
        </w:rPr>
        <w:t xml:space="preserve"> Je hlavní osobou, a přece nezdůrazňuje </w:t>
      </w:r>
      <w:proofErr w:type="gramStart"/>
      <w:r w:rsidRPr="00926105">
        <w:rPr>
          <w:rFonts w:ascii="Verdana" w:eastAsia="Times New Roman" w:hAnsi="Verdana" w:cs="Times New Roman"/>
          <w:color w:val="000000" w:themeColor="text1"/>
        </w:rPr>
        <w:t>sebe</w:t>
      </w:r>
      <w:proofErr w:type="gramEnd"/>
      <w:r w:rsidRPr="00926105">
        <w:rPr>
          <w:rFonts w:ascii="Verdana" w:eastAsia="Times New Roman" w:hAnsi="Verdana" w:cs="Times New Roman"/>
          <w:color w:val="000000" w:themeColor="text1"/>
        </w:rPr>
        <w:t xml:space="preserve">, ale odkazuje na Krista. </w:t>
      </w:r>
      <w:proofErr w:type="gramStart"/>
      <w:r w:rsidRPr="00926105">
        <w:rPr>
          <w:rFonts w:ascii="Verdana" w:eastAsia="Times New Roman" w:hAnsi="Verdana" w:cs="Times New Roman"/>
          <w:color w:val="000000" w:themeColor="text1"/>
        </w:rPr>
        <w:t>V osobě Kristově předsedá bohoslužebnému shromáždění.</w:t>
      </w:r>
      <w:proofErr w:type="gramEnd"/>
      <w:r w:rsidRPr="00926105">
        <w:rPr>
          <w:rFonts w:ascii="Verdana" w:eastAsia="Times New Roman" w:hAnsi="Verdana" w:cs="Times New Roman"/>
          <w:color w:val="000000" w:themeColor="text1"/>
        </w:rPr>
        <w:t xml:space="preserve"> Splňuje, co žádá Úvod do misálu: "kněz má Bohu a lidu sloužit důstojně a pokorně. </w:t>
      </w:r>
      <w:proofErr w:type="gramStart"/>
      <w:r w:rsidRPr="00926105">
        <w:rPr>
          <w:rFonts w:ascii="Verdana" w:eastAsia="Times New Roman" w:hAnsi="Verdana" w:cs="Times New Roman"/>
          <w:color w:val="000000" w:themeColor="text1"/>
        </w:rPr>
        <w:t>A celým svým chováním má vést věřící k živému zakoušení Kristovy přítomnosti."</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 xml:space="preserve">(čl.60). </w:t>
      </w:r>
      <w:r w:rsidRPr="00926105">
        <w:rPr>
          <w:rFonts w:ascii="Verdana" w:eastAsia="Times New Roman" w:hAnsi="Verdana" w:cs="Times New Roman"/>
          <w:color w:val="000000" w:themeColor="text1"/>
        </w:rPr>
        <w:br/>
        <w:t>Každá naše nedělní bohoslužba ať je vždy novým pokusem o krásné slavení, o přirozené chování.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Pokusem o řeč, která není patetická ani monotónní.</w:t>
      </w:r>
      <w:proofErr w:type="gramEnd"/>
      <w:r w:rsidRPr="00926105">
        <w:rPr>
          <w:rFonts w:ascii="Verdana" w:eastAsia="Times New Roman" w:hAnsi="Verdana" w:cs="Times New Roman"/>
          <w:color w:val="000000" w:themeColor="text1"/>
        </w:rPr>
        <w:t xml:space="preserve"> </w:t>
      </w:r>
      <w:proofErr w:type="gramStart"/>
      <w:r w:rsidRPr="00926105">
        <w:rPr>
          <w:rFonts w:ascii="Verdana" w:eastAsia="Times New Roman" w:hAnsi="Verdana" w:cs="Times New Roman"/>
          <w:color w:val="000000" w:themeColor="text1"/>
        </w:rPr>
        <w:t>Pokusem o skromné a přece slavnostní vystupování.</w:t>
      </w:r>
      <w:proofErr w:type="gramEnd"/>
      <w:r w:rsidRPr="00926105">
        <w:rPr>
          <w:rFonts w:ascii="Verdana" w:eastAsia="Times New Roman" w:hAnsi="Verdana" w:cs="Times New Roman"/>
          <w:color w:val="000000" w:themeColor="text1"/>
        </w:rPr>
        <w:t xml:space="preserve"> </w:t>
      </w:r>
    </w:p>
    <w:p w:rsidR="00926105" w:rsidRDefault="00926105" w:rsidP="00926105">
      <w:pPr>
        <w:pStyle w:val="NoSpacing"/>
        <w:rPr>
          <w:rFonts w:ascii="Verdana" w:hAnsi="Verdana"/>
          <w:b/>
          <w:color w:val="365F91" w:themeColor="accent1" w:themeShade="BF"/>
          <w:sz w:val="24"/>
          <w:szCs w:val="24"/>
          <w:lang w:val="ro-RO"/>
        </w:rPr>
      </w:pPr>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926105" w:rsidRDefault="00926105" w:rsidP="00926105">
      <w:pPr>
        <w:pStyle w:val="NoSpacing"/>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926105" w:rsidRDefault="00926105" w:rsidP="00926105">
      <w:pPr>
        <w:pStyle w:val="NoSpacing"/>
        <w:rPr>
          <w:rFonts w:ascii="Verdana" w:hAnsi="Verdana"/>
          <w:sz w:val="24"/>
          <w:szCs w:val="24"/>
          <w:lang w:val="cs-CZ"/>
        </w:rPr>
      </w:pPr>
      <w:r>
        <w:rPr>
          <w:rFonts w:ascii="Verdana" w:hAnsi="Verdana"/>
          <w:sz w:val="24"/>
          <w:szCs w:val="24"/>
          <w:lang w:val="cs-CZ"/>
        </w:rPr>
        <w:t>Text: z </w:t>
      </w:r>
      <w:hyperlink r:id="rId8" w:history="1">
        <w:r>
          <w:rPr>
            <w:rStyle w:val="Hyperlink"/>
            <w:rFonts w:ascii="Verdana" w:hAnsi="Verdana"/>
            <w:sz w:val="24"/>
            <w:szCs w:val="24"/>
            <w:lang w:val="cs-CZ"/>
          </w:rPr>
          <w:t>www.fatym.com</w:t>
        </w:r>
      </w:hyperlink>
      <w:r>
        <w:rPr>
          <w:rFonts w:ascii="Verdana" w:hAnsi="Verdana"/>
          <w:sz w:val="24"/>
          <w:szCs w:val="24"/>
          <w:lang w:val="cs-CZ"/>
        </w:rPr>
        <w:t xml:space="preserve"> </w:t>
      </w:r>
    </w:p>
    <w:p w:rsidR="00926105" w:rsidRDefault="00926105" w:rsidP="00926105">
      <w:pPr>
        <w:pStyle w:val="NoSpacing"/>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926105" w:rsidRDefault="00926105" w:rsidP="00926105">
      <w:pPr>
        <w:pStyle w:val="NoSpacing"/>
        <w:rPr>
          <w:rFonts w:ascii="Verdana" w:hAnsi="Verdana"/>
          <w:color w:val="FF0000"/>
          <w:sz w:val="24"/>
          <w:szCs w:val="24"/>
          <w:lang w:val="cs-CZ"/>
        </w:rPr>
      </w:pPr>
      <w:r>
        <w:rPr>
          <w:rFonts w:ascii="Verdana" w:hAnsi="Verdana"/>
          <w:color w:val="FF0000"/>
          <w:sz w:val="24"/>
          <w:szCs w:val="24"/>
          <w:lang w:val="cs-CZ"/>
        </w:rPr>
        <w:t xml:space="preserve">Budeme pokračovat do ukončení. </w:t>
      </w:r>
    </w:p>
    <w:p w:rsidR="00926105" w:rsidRDefault="00926105" w:rsidP="00926105">
      <w:pPr>
        <w:pStyle w:val="NoSpacing"/>
        <w:rPr>
          <w:rFonts w:ascii="Verdana" w:hAnsi="Verdana"/>
          <w:color w:val="000000" w:themeColor="text1"/>
          <w:sz w:val="24"/>
          <w:szCs w:val="24"/>
          <w:lang w:val="cs-CZ"/>
        </w:rPr>
      </w:pPr>
      <w:r>
        <w:rPr>
          <w:rFonts w:ascii="Verdana" w:hAnsi="Verdana"/>
          <w:color w:val="000000" w:themeColor="text1"/>
          <w:sz w:val="24"/>
          <w:szCs w:val="24"/>
          <w:lang w:val="cs-CZ"/>
        </w:rPr>
        <w:t xml:space="preserve">Pokud </w:t>
      </w:r>
      <w:proofErr w:type="gramStart"/>
      <w:r>
        <w:rPr>
          <w:rFonts w:ascii="Verdana" w:hAnsi="Verdana"/>
          <w:color w:val="000000" w:themeColor="text1"/>
          <w:sz w:val="24"/>
          <w:szCs w:val="24"/>
          <w:lang w:val="cs-CZ"/>
        </w:rPr>
        <w:t>by jste potřebovali</w:t>
      </w:r>
      <w:proofErr w:type="gramEnd"/>
      <w:r>
        <w:rPr>
          <w:rFonts w:ascii="Verdana" w:hAnsi="Verdana"/>
          <w:color w:val="000000" w:themeColor="text1"/>
          <w:sz w:val="24"/>
          <w:szCs w:val="24"/>
          <w:lang w:val="cs-CZ"/>
        </w:rPr>
        <w:t xml:space="preserve"> ještě vícé exempláří, můžete se obráti na telefonní </w:t>
      </w:r>
    </w:p>
    <w:p w:rsidR="00926105" w:rsidRDefault="00926105" w:rsidP="00926105">
      <w:pPr>
        <w:pStyle w:val="NoSpacing"/>
        <w:rPr>
          <w:rFonts w:ascii="Verdana" w:hAnsi="Verdana"/>
          <w:b/>
          <w:sz w:val="24"/>
          <w:szCs w:val="24"/>
        </w:rPr>
      </w:pPr>
      <w:proofErr w:type="gramStart"/>
      <w:r>
        <w:rPr>
          <w:rFonts w:ascii="Verdana" w:hAnsi="Verdana"/>
          <w:b/>
          <w:color w:val="000000" w:themeColor="text1"/>
          <w:sz w:val="24"/>
          <w:szCs w:val="24"/>
          <w:lang w:val="cs-CZ"/>
        </w:rPr>
        <w:t>č.  +0742 519 115</w:t>
      </w:r>
      <w:proofErr w:type="gramEnd"/>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926105" w:rsidRDefault="00926105" w:rsidP="00926105">
      <w:pPr>
        <w:pStyle w:val="NoSpacing"/>
        <w:jc w:val="both"/>
        <w:rPr>
          <w:rFonts w:ascii="Verdana" w:hAnsi="Verdana"/>
          <w:b/>
          <w:color w:val="FF0000"/>
          <w:lang w:val="cs-CZ"/>
        </w:rPr>
      </w:pPr>
      <w:r>
        <w:rPr>
          <w:rFonts w:ascii="Verdana" w:hAnsi="Verdana"/>
          <w:b/>
          <w:color w:val="FF0000"/>
          <w:sz w:val="24"/>
          <w:szCs w:val="24"/>
          <w:lang w:val="cs-CZ"/>
        </w:rPr>
        <w:t xml:space="preserve">Vše je zdarma     </w:t>
      </w:r>
    </w:p>
    <w:p w:rsidR="00926105" w:rsidRPr="00DF7368" w:rsidRDefault="00926105" w:rsidP="00926105">
      <w:pPr>
        <w:spacing w:before="100" w:beforeAutospacing="1" w:after="100" w:afterAutospacing="1" w:line="240" w:lineRule="auto"/>
        <w:rPr>
          <w:rFonts w:ascii="Times New Roman" w:eastAsia="Times New Roman" w:hAnsi="Times New Roman" w:cs="Times New Roman"/>
          <w:color w:val="000000"/>
          <w:sz w:val="24"/>
          <w:szCs w:val="24"/>
        </w:rPr>
      </w:pPr>
    </w:p>
    <w:p w:rsidR="00926105" w:rsidRDefault="00926105" w:rsidP="00A2300D">
      <w:pPr>
        <w:spacing w:before="100" w:beforeAutospacing="1" w:after="100" w:afterAutospacing="1" w:line="240" w:lineRule="auto"/>
        <w:rPr>
          <w:rFonts w:ascii="Verdana" w:eastAsia="Times New Roman" w:hAnsi="Verdana" w:cs="Times New Roman"/>
          <w:color w:val="000000" w:themeColor="text1"/>
        </w:rPr>
      </w:pPr>
      <w:bookmarkStart w:id="2" w:name="_GoBack"/>
      <w:bookmarkEnd w:id="2"/>
    </w:p>
    <w:p w:rsidR="00926105" w:rsidRPr="00926105" w:rsidRDefault="00926105" w:rsidP="00A2300D">
      <w:pPr>
        <w:spacing w:before="100" w:beforeAutospacing="1" w:after="100" w:afterAutospacing="1" w:line="240" w:lineRule="auto"/>
        <w:rPr>
          <w:rFonts w:ascii="Verdana" w:eastAsia="Times New Roman" w:hAnsi="Verdana" w:cs="Times New Roman"/>
          <w:color w:val="000000" w:themeColor="text1"/>
        </w:rPr>
      </w:pPr>
    </w:p>
    <w:sectPr w:rsidR="00926105" w:rsidRPr="00926105" w:rsidSect="00926105">
      <w:footerReference w:type="default" r:id="rId9"/>
      <w:pgSz w:w="12240" w:h="15840"/>
      <w:pgMar w:top="851" w:right="90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4C" w:rsidRDefault="009A4E4C" w:rsidP="00A2300D">
      <w:pPr>
        <w:spacing w:after="0" w:line="240" w:lineRule="auto"/>
      </w:pPr>
      <w:r>
        <w:separator/>
      </w:r>
    </w:p>
  </w:endnote>
  <w:endnote w:type="continuationSeparator" w:id="0">
    <w:p w:rsidR="009A4E4C" w:rsidRDefault="009A4E4C" w:rsidP="00A2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973352"/>
      <w:docPartObj>
        <w:docPartGallery w:val="Page Numbers (Bottom of Page)"/>
        <w:docPartUnique/>
      </w:docPartObj>
    </w:sdtPr>
    <w:sdtEndPr>
      <w:rPr>
        <w:noProof/>
      </w:rPr>
    </w:sdtEndPr>
    <w:sdtContent>
      <w:p w:rsidR="00926105" w:rsidRDefault="009261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2300D" w:rsidRDefault="00A23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4C" w:rsidRDefault="009A4E4C" w:rsidP="00A2300D">
      <w:pPr>
        <w:spacing w:after="0" w:line="240" w:lineRule="auto"/>
      </w:pPr>
      <w:r>
        <w:separator/>
      </w:r>
    </w:p>
  </w:footnote>
  <w:footnote w:type="continuationSeparator" w:id="0">
    <w:p w:rsidR="009A4E4C" w:rsidRDefault="009A4E4C" w:rsidP="00A230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0D"/>
    <w:rsid w:val="00441F6B"/>
    <w:rsid w:val="00926105"/>
    <w:rsid w:val="009A4E4C"/>
    <w:rsid w:val="00A2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0D"/>
    <w:rPr>
      <w:rFonts w:ascii="Tahoma" w:hAnsi="Tahoma" w:cs="Tahoma"/>
      <w:sz w:val="16"/>
      <w:szCs w:val="16"/>
    </w:rPr>
  </w:style>
  <w:style w:type="paragraph" w:styleId="NoSpacing">
    <w:name w:val="No Spacing"/>
    <w:uiPriority w:val="1"/>
    <w:qFormat/>
    <w:rsid w:val="00A2300D"/>
    <w:pPr>
      <w:spacing w:after="0" w:line="240" w:lineRule="auto"/>
    </w:pPr>
  </w:style>
  <w:style w:type="paragraph" w:styleId="Header">
    <w:name w:val="header"/>
    <w:basedOn w:val="Normal"/>
    <w:link w:val="HeaderChar"/>
    <w:uiPriority w:val="99"/>
    <w:unhideWhenUsed/>
    <w:rsid w:val="00926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05"/>
  </w:style>
  <w:style w:type="paragraph" w:styleId="Footer">
    <w:name w:val="footer"/>
    <w:basedOn w:val="Normal"/>
    <w:link w:val="FooterChar"/>
    <w:uiPriority w:val="99"/>
    <w:unhideWhenUsed/>
    <w:rsid w:val="00926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05"/>
  </w:style>
  <w:style w:type="character" w:styleId="Hyperlink">
    <w:name w:val="Hyperlink"/>
    <w:basedOn w:val="DefaultParagraphFont"/>
    <w:uiPriority w:val="99"/>
    <w:semiHidden/>
    <w:unhideWhenUsed/>
    <w:rsid w:val="009261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0D"/>
    <w:rPr>
      <w:rFonts w:ascii="Tahoma" w:hAnsi="Tahoma" w:cs="Tahoma"/>
      <w:sz w:val="16"/>
      <w:szCs w:val="16"/>
    </w:rPr>
  </w:style>
  <w:style w:type="paragraph" w:styleId="NoSpacing">
    <w:name w:val="No Spacing"/>
    <w:uiPriority w:val="1"/>
    <w:qFormat/>
    <w:rsid w:val="00A2300D"/>
    <w:pPr>
      <w:spacing w:after="0" w:line="240" w:lineRule="auto"/>
    </w:pPr>
  </w:style>
  <w:style w:type="paragraph" w:styleId="Header">
    <w:name w:val="header"/>
    <w:basedOn w:val="Normal"/>
    <w:link w:val="HeaderChar"/>
    <w:uiPriority w:val="99"/>
    <w:unhideWhenUsed/>
    <w:rsid w:val="00926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05"/>
  </w:style>
  <w:style w:type="paragraph" w:styleId="Footer">
    <w:name w:val="footer"/>
    <w:basedOn w:val="Normal"/>
    <w:link w:val="FooterChar"/>
    <w:uiPriority w:val="99"/>
    <w:unhideWhenUsed/>
    <w:rsid w:val="00926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05"/>
  </w:style>
  <w:style w:type="character" w:styleId="Hyperlink">
    <w:name w:val="Hyperlink"/>
    <w:basedOn w:val="DefaultParagraphFont"/>
    <w:uiPriority w:val="99"/>
    <w:semiHidden/>
    <w:unhideWhenUsed/>
    <w:rsid w:val="00926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2021-03-03T13:44:00Z</dcterms:created>
  <dcterms:modified xsi:type="dcterms:W3CDTF">2021-03-03T14:03:00Z</dcterms:modified>
</cp:coreProperties>
</file>