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9F1" w:rsidRDefault="00E779F1">
      <w:pPr>
        <w:rPr>
          <w:rFonts w:ascii="Verdana" w:hAnsi="Verdana"/>
          <w:b/>
        </w:rPr>
      </w:pPr>
      <w:bookmarkStart w:id="0" w:name="_GoBack"/>
      <w:bookmarkEnd w:id="0"/>
      <w:r>
        <w:rPr>
          <w:noProof/>
          <w:lang w:eastAsia="cs-CZ"/>
        </w:rPr>
        <w:drawing>
          <wp:anchor distT="0" distB="0" distL="114300" distR="114300" simplePos="0" relativeHeight="251660288" behindDoc="0" locked="0" layoutInCell="1" allowOverlap="1" wp14:anchorId="493DC409" wp14:editId="61965D5E">
            <wp:simplePos x="0" y="0"/>
            <wp:positionH relativeFrom="column">
              <wp:posOffset>2466975</wp:posOffset>
            </wp:positionH>
            <wp:positionV relativeFrom="paragraph">
              <wp:posOffset>1765935</wp:posOffset>
            </wp:positionV>
            <wp:extent cx="4930140" cy="4747260"/>
            <wp:effectExtent l="0" t="0" r="3810" b="0"/>
            <wp:wrapSquare wrapText="bothSides"/>
            <wp:docPr id="3" name="Picture 3" descr="https://wol.jw.org/ro/wol/mp/r34/lp-m/jy/2015/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ol.jw.org/ro/wol/mp/r34/lp-m/jy/2015/2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0140" cy="4747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inorHAnsi"/>
          <w:noProof/>
          <w:lang w:eastAsia="cs-CZ"/>
        </w:rPr>
        <mc:AlternateContent>
          <mc:Choice Requires="wps">
            <w:drawing>
              <wp:anchor distT="0" distB="0" distL="114300" distR="114300" simplePos="0" relativeHeight="251658240" behindDoc="1" locked="0" layoutInCell="1" allowOverlap="1" wp14:anchorId="4E142176" wp14:editId="75549750">
                <wp:simplePos x="0" y="0"/>
                <wp:positionH relativeFrom="column">
                  <wp:posOffset>-379095</wp:posOffset>
                </wp:positionH>
                <wp:positionV relativeFrom="paragraph">
                  <wp:posOffset>-535940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1947CA" w:rsidRDefault="00373AD4" w:rsidP="001947CA">
                            <w:pPr>
                              <w:jc w:val="center"/>
                              <w:rPr>
                                <w:rFonts w:ascii="Verdana" w:hAnsi="Verdana"/>
                                <w:b/>
                                <w:i/>
                                <w:sz w:val="28"/>
                                <w:szCs w:val="28"/>
                                <w:lang w:val="ro-RO"/>
                              </w:rPr>
                            </w:pPr>
                            <w:r>
                              <w:rPr>
                                <w:rFonts w:ascii="Verdana" w:hAnsi="Verdana"/>
                                <w:b/>
                                <w:i/>
                                <w:sz w:val="28"/>
                                <w:szCs w:val="28"/>
                                <w:lang w:val="ro-RO"/>
                              </w:rPr>
                              <w:t>cu</w:t>
                            </w:r>
                            <w:r w:rsidR="001947CA">
                              <w:rPr>
                                <w:rFonts w:ascii="Verdana" w:hAnsi="Verdana"/>
                                <w:b/>
                                <w:i/>
                                <w:sz w:val="28"/>
                                <w:szCs w:val="28"/>
                                <w:lang w:val="ro-RO"/>
                              </w:rPr>
                              <w:t xml:space="preserve"> sprijinul părintelui paroh Pr. Dr. </w:t>
                            </w:r>
                            <w:r w:rsidR="00CA3338">
                              <w:rPr>
                                <w:rFonts w:ascii="Verdana" w:hAnsi="Verdana"/>
                                <w:b/>
                                <w:i/>
                                <w:sz w:val="28"/>
                                <w:szCs w:val="28"/>
                                <w:lang w:val="ro-RO"/>
                              </w:rPr>
                              <w:t xml:space="preserve">Davor LUCACELA </w:t>
                            </w:r>
                          </w:p>
                          <w:p w:rsidR="001947CA" w:rsidRDefault="001947CA" w:rsidP="001947CA">
                            <w:pPr>
                              <w:jc w:val="center"/>
                              <w:rPr>
                                <w:lang w:val="ro-RO"/>
                              </w:rPr>
                            </w:pPr>
                          </w:p>
                          <w:p w:rsidR="00373AD4" w:rsidRDefault="00373AD4" w:rsidP="00373AD4">
                            <w:pPr>
                              <w:jc w:val="center"/>
                              <w:rPr>
                                <w:rFonts w:ascii="Verdana" w:hAnsi="Verdana"/>
                                <w:b/>
                                <w:i/>
                                <w:sz w:val="28"/>
                                <w:szCs w:val="28"/>
                                <w:lang w:val="ro-RO"/>
                              </w:rPr>
                            </w:pPr>
                          </w:p>
                          <w:p w:rsidR="00373AD4" w:rsidRDefault="00373AD4" w:rsidP="00373AD4">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42176" id="Rectangle 1" o:spid="_x0000_s1026" style="position:absolute;margin-left:-29.85pt;margin-top:-42.2pt;width:612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" fillcolor="#f9c" strokecolor="#f9c" strokeweight="2.25pt">
                <v:textbo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1947CA" w:rsidRDefault="00373AD4" w:rsidP="001947CA">
                      <w:pPr>
                        <w:jc w:val="center"/>
                        <w:rPr>
                          <w:rFonts w:ascii="Verdana" w:hAnsi="Verdana"/>
                          <w:b/>
                          <w:i/>
                          <w:sz w:val="28"/>
                          <w:szCs w:val="28"/>
                          <w:lang w:val="ro-RO"/>
                        </w:rPr>
                      </w:pPr>
                      <w:r>
                        <w:rPr>
                          <w:rFonts w:ascii="Verdana" w:hAnsi="Verdana"/>
                          <w:b/>
                          <w:i/>
                          <w:sz w:val="28"/>
                          <w:szCs w:val="28"/>
                          <w:lang w:val="ro-RO"/>
                        </w:rPr>
                        <w:t>cu</w:t>
                      </w:r>
                      <w:r w:rsidR="001947CA">
                        <w:rPr>
                          <w:rFonts w:ascii="Verdana" w:hAnsi="Verdana"/>
                          <w:b/>
                          <w:i/>
                          <w:sz w:val="28"/>
                          <w:szCs w:val="28"/>
                          <w:lang w:val="ro-RO"/>
                        </w:rPr>
                        <w:t xml:space="preserve"> sprijinul părintelui paroh Pr. Dr. </w:t>
                      </w:r>
                      <w:r w:rsidR="00CA3338">
                        <w:rPr>
                          <w:rFonts w:ascii="Verdana" w:hAnsi="Verdana"/>
                          <w:b/>
                          <w:i/>
                          <w:sz w:val="28"/>
                          <w:szCs w:val="28"/>
                          <w:lang w:val="ro-RO"/>
                        </w:rPr>
                        <w:t xml:space="preserve">Davor LUCACELA </w:t>
                      </w:r>
                    </w:p>
                    <w:p w:rsidR="001947CA" w:rsidRDefault="001947CA" w:rsidP="001947CA">
                      <w:pPr>
                        <w:jc w:val="center"/>
                        <w:rPr>
                          <w:lang w:val="ro-RO"/>
                        </w:rPr>
                      </w:pPr>
                    </w:p>
                    <w:p w:rsidR="00373AD4" w:rsidRDefault="00373AD4" w:rsidP="00373AD4">
                      <w:pPr>
                        <w:jc w:val="center"/>
                        <w:rPr>
                          <w:rFonts w:ascii="Verdana" w:hAnsi="Verdana"/>
                          <w:b/>
                          <w:i/>
                          <w:sz w:val="28"/>
                          <w:szCs w:val="28"/>
                          <w:lang w:val="ro-RO"/>
                        </w:rPr>
                      </w:pPr>
                    </w:p>
                    <w:p w:rsidR="00373AD4" w:rsidRDefault="00373AD4" w:rsidP="00373AD4">
                      <w:pPr>
                        <w:jc w:val="center"/>
                        <w:rPr>
                          <w:lang w:val="ro-RO"/>
                        </w:rPr>
                      </w:pPr>
                    </w:p>
                  </w:txbxContent>
                </v:textbox>
                <w10:wrap type="square"/>
              </v:rect>
            </w:pict>
          </mc:Fallback>
        </mc:AlternateContent>
      </w:r>
    </w:p>
    <w:p w:rsidR="00E779F1" w:rsidRDefault="00E779F1">
      <w:pPr>
        <w:rPr>
          <w:rFonts w:ascii="Verdana" w:hAnsi="Verdana"/>
          <w:b/>
        </w:rPr>
      </w:pPr>
    </w:p>
    <w:p w:rsidR="00E779F1" w:rsidRPr="00E779F1" w:rsidRDefault="00E779F1">
      <w:pPr>
        <w:rPr>
          <w:rFonts w:ascii="Verdana" w:hAnsi="Verdana"/>
        </w:rPr>
      </w:pPr>
      <w:r w:rsidRPr="00E779F1">
        <w:rPr>
          <w:rFonts w:ascii="Verdana" w:hAnsi="Verdana"/>
          <w:b/>
        </w:rPr>
        <w:t>Nr. 5</w:t>
      </w:r>
      <w:r w:rsidR="004B76AD">
        <w:rPr>
          <w:rFonts w:ascii="Verdana" w:hAnsi="Verdana"/>
          <w:b/>
        </w:rPr>
        <w:t>/2021</w:t>
      </w:r>
      <w:r w:rsidRPr="00E779F1">
        <w:rPr>
          <w:rFonts w:ascii="Verdana" w:hAnsi="Verdana"/>
          <w:b/>
        </w:rPr>
        <w:t xml:space="preserve"> din 31.01.2021</w:t>
      </w:r>
      <w:r w:rsidR="00914419" w:rsidRPr="00E779F1">
        <w:rPr>
          <w:rFonts w:ascii="Verdana" w:hAnsi="Verdana"/>
        </w:rPr>
        <w:tab/>
      </w:r>
      <w:r w:rsidR="00914419" w:rsidRPr="00E779F1">
        <w:rPr>
          <w:rFonts w:ascii="Verdana" w:hAnsi="Verdana"/>
        </w:rPr>
        <w:tab/>
      </w:r>
    </w:p>
    <w:p w:rsidR="00E779F1" w:rsidRDefault="00E779F1">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p>
    <w:p w:rsidR="00E779F1" w:rsidRDefault="00E779F1">
      <w:pPr>
        <w:rPr>
          <w:rFonts w:ascii="Verdana" w:hAnsi="Verdana"/>
          <w:b/>
        </w:rPr>
      </w:pPr>
      <w:r>
        <w:rPr>
          <w:rFonts w:ascii="Verdana" w:hAnsi="Verdana"/>
          <w:b/>
        </w:rPr>
        <w:t>Din cuprins:</w:t>
      </w:r>
    </w:p>
    <w:p w:rsidR="00E779F1" w:rsidRDefault="00E779F1">
      <w:pPr>
        <w:rPr>
          <w:rFonts w:ascii="Verdana" w:hAnsi="Verdana"/>
          <w:b/>
        </w:rPr>
      </w:pPr>
    </w:p>
    <w:p w:rsidR="00E779F1" w:rsidRDefault="00E779F1">
      <w:pPr>
        <w:rPr>
          <w:rFonts w:ascii="Verdana" w:hAnsi="Verdana"/>
          <w:b/>
          <w:sz w:val="22"/>
          <w:szCs w:val="22"/>
          <w:lang w:val="ro-RO"/>
        </w:rPr>
      </w:pPr>
      <w:r>
        <w:rPr>
          <w:rFonts w:ascii="Verdana" w:hAnsi="Verdana"/>
          <w:b/>
          <w:sz w:val="22"/>
          <w:szCs w:val="22"/>
          <w:lang w:val="ro-RO"/>
        </w:rPr>
        <w:t>Întâlnirea cu dușmanul</w:t>
      </w:r>
    </w:p>
    <w:p w:rsidR="00E779F1" w:rsidRDefault="00E779F1">
      <w:pPr>
        <w:rPr>
          <w:rFonts w:ascii="Verdana" w:hAnsi="Verdana"/>
          <w:b/>
          <w:sz w:val="22"/>
          <w:szCs w:val="22"/>
          <w:lang w:val="ro-RO"/>
        </w:rPr>
      </w:pPr>
      <w:r>
        <w:rPr>
          <w:rFonts w:ascii="Verdana" w:hAnsi="Verdana"/>
          <w:b/>
          <w:sz w:val="22"/>
          <w:szCs w:val="22"/>
          <w:lang w:val="ro-RO"/>
        </w:rPr>
        <w:t>pag.  2</w:t>
      </w:r>
    </w:p>
    <w:p w:rsidR="00E779F1" w:rsidRDefault="00E779F1">
      <w:pPr>
        <w:rPr>
          <w:rFonts w:ascii="Verdana" w:hAnsi="Verdana"/>
          <w:b/>
          <w:sz w:val="22"/>
          <w:szCs w:val="22"/>
          <w:lang w:val="ro-RO"/>
        </w:rPr>
      </w:pPr>
    </w:p>
    <w:p w:rsidR="00720967" w:rsidRPr="00720967" w:rsidRDefault="00720967" w:rsidP="00720967">
      <w:pPr>
        <w:pStyle w:val="Bezmezer"/>
        <w:jc w:val="both"/>
        <w:rPr>
          <w:rFonts w:ascii="Verdana" w:hAnsi="Verdana"/>
          <w:b/>
          <w:lang w:val="ro-RO"/>
        </w:rPr>
      </w:pPr>
      <w:r w:rsidRPr="00720967">
        <w:rPr>
          <w:rFonts w:ascii="Verdana" w:hAnsi="Verdana"/>
          <w:b/>
          <w:lang w:val="ro-RO"/>
        </w:rPr>
        <w:t>Tragedia a devenit miracol</w:t>
      </w:r>
    </w:p>
    <w:p w:rsidR="00E779F1" w:rsidRDefault="00720967">
      <w:pPr>
        <w:rPr>
          <w:rFonts w:ascii="Verdana" w:hAnsi="Verdana"/>
          <w:b/>
          <w:sz w:val="22"/>
          <w:szCs w:val="22"/>
          <w:lang w:val="ro-RO"/>
        </w:rPr>
      </w:pPr>
      <w:r>
        <w:rPr>
          <w:rFonts w:ascii="Verdana" w:hAnsi="Verdana"/>
          <w:b/>
          <w:sz w:val="22"/>
          <w:szCs w:val="22"/>
          <w:lang w:val="ro-RO"/>
        </w:rPr>
        <w:t>pag.  3</w:t>
      </w:r>
    </w:p>
    <w:p w:rsidR="00720967" w:rsidRDefault="00720967" w:rsidP="00720967">
      <w:pPr>
        <w:pStyle w:val="Bezmezer"/>
        <w:jc w:val="both"/>
        <w:rPr>
          <w:rFonts w:ascii="Verdana" w:hAnsi="Verdana"/>
        </w:rPr>
      </w:pPr>
    </w:p>
    <w:p w:rsidR="00720967" w:rsidRPr="00720967" w:rsidRDefault="00720967" w:rsidP="00720967">
      <w:pPr>
        <w:pStyle w:val="Bezmezer"/>
        <w:jc w:val="both"/>
        <w:rPr>
          <w:rFonts w:ascii="Verdana" w:hAnsi="Verdana"/>
          <w:b/>
          <w:lang w:val="ro-RO"/>
        </w:rPr>
      </w:pPr>
      <w:r w:rsidRPr="00720967">
        <w:rPr>
          <w:rFonts w:ascii="Verdana" w:hAnsi="Verdana"/>
          <w:b/>
          <w:lang w:val="ro-RO"/>
        </w:rPr>
        <w:t>Binecuvântați cei tăcuți</w:t>
      </w:r>
    </w:p>
    <w:p w:rsidR="006B4E6E" w:rsidRDefault="00720967" w:rsidP="006B4E6E">
      <w:pPr>
        <w:pStyle w:val="Bezmezer"/>
        <w:jc w:val="both"/>
        <w:rPr>
          <w:rFonts w:ascii="Verdana" w:hAnsi="Verdana"/>
        </w:rPr>
      </w:pPr>
      <w:r w:rsidRPr="00720967">
        <w:rPr>
          <w:rFonts w:ascii="Verdana" w:hAnsi="Verdana"/>
          <w:b/>
        </w:rPr>
        <w:t>pag.  6</w:t>
      </w:r>
      <w:r w:rsidR="006B4E6E">
        <w:rPr>
          <w:rFonts w:ascii="Verdana" w:hAnsi="Verdana"/>
        </w:rPr>
        <w:tab/>
      </w:r>
    </w:p>
    <w:p w:rsidR="006B4E6E" w:rsidRDefault="006B4E6E" w:rsidP="006B4E6E">
      <w:pPr>
        <w:pStyle w:val="Bezmezer"/>
        <w:jc w:val="both"/>
        <w:rPr>
          <w:rFonts w:ascii="Verdana" w:hAnsi="Verdana"/>
        </w:rPr>
      </w:pPr>
    </w:p>
    <w:p w:rsidR="006B4E6E" w:rsidRPr="006B4E6E" w:rsidRDefault="006B4E6E" w:rsidP="006B4E6E">
      <w:pPr>
        <w:pStyle w:val="Bezmezer"/>
        <w:jc w:val="both"/>
        <w:rPr>
          <w:rFonts w:ascii="Verdana" w:hAnsi="Verdana"/>
          <w:b/>
          <w:lang w:val="ro-RO"/>
        </w:rPr>
      </w:pPr>
      <w:r w:rsidRPr="006B4E6E">
        <w:rPr>
          <w:rFonts w:ascii="Verdana" w:hAnsi="Verdana"/>
          <w:b/>
          <w:lang w:val="ro-RO"/>
        </w:rPr>
        <w:t xml:space="preserve">Rugăciunea împletită din trandafiri </w:t>
      </w:r>
    </w:p>
    <w:p w:rsidR="00DE40AC" w:rsidRDefault="006B4E6E" w:rsidP="00DE40AC">
      <w:pPr>
        <w:pStyle w:val="Bezmezer"/>
        <w:jc w:val="both"/>
        <w:rPr>
          <w:rFonts w:ascii="Verdana" w:hAnsi="Verdana"/>
        </w:rPr>
      </w:pPr>
      <w:r>
        <w:rPr>
          <w:rFonts w:ascii="Verdana" w:hAnsi="Verdana"/>
          <w:b/>
        </w:rPr>
        <w:t>pag.  7</w:t>
      </w:r>
      <w:r w:rsidR="00DE40AC">
        <w:rPr>
          <w:rFonts w:ascii="Verdana" w:hAnsi="Verdana"/>
        </w:rPr>
        <w:tab/>
      </w:r>
      <w:r w:rsidR="00DE40AC">
        <w:rPr>
          <w:rFonts w:ascii="Verdana" w:hAnsi="Verdana"/>
        </w:rPr>
        <w:tab/>
      </w:r>
    </w:p>
    <w:p w:rsidR="00DE40AC" w:rsidRDefault="00DE40AC" w:rsidP="00DE40AC">
      <w:pPr>
        <w:pStyle w:val="Bezmezer"/>
        <w:jc w:val="both"/>
        <w:rPr>
          <w:rFonts w:ascii="Verdana" w:hAnsi="Verdana"/>
        </w:rPr>
      </w:pPr>
    </w:p>
    <w:p w:rsidR="00DE40AC" w:rsidRPr="00DE40AC" w:rsidRDefault="00DE40AC" w:rsidP="00DE40AC">
      <w:pPr>
        <w:pStyle w:val="Bezmezer"/>
        <w:jc w:val="both"/>
        <w:rPr>
          <w:rFonts w:ascii="Verdana" w:hAnsi="Verdana"/>
          <w:b/>
          <w:lang w:val="ro-RO"/>
        </w:rPr>
      </w:pPr>
      <w:r w:rsidRPr="00DE40AC">
        <w:rPr>
          <w:rFonts w:ascii="Verdana" w:hAnsi="Verdana"/>
          <w:b/>
          <w:lang w:val="ro-RO"/>
        </w:rPr>
        <w:t xml:space="preserve">Miracol la Lourdes </w:t>
      </w:r>
    </w:p>
    <w:p w:rsidR="00DE40AC" w:rsidRDefault="00DE40AC">
      <w:pPr>
        <w:rPr>
          <w:rFonts w:ascii="Verdana" w:hAnsi="Verdana"/>
          <w:b/>
          <w:sz w:val="22"/>
          <w:szCs w:val="22"/>
        </w:rPr>
      </w:pPr>
      <w:r>
        <w:rPr>
          <w:rFonts w:ascii="Verdana" w:hAnsi="Verdana"/>
          <w:b/>
          <w:sz w:val="22"/>
          <w:szCs w:val="22"/>
        </w:rPr>
        <w:t>pag.  8</w:t>
      </w:r>
    </w:p>
    <w:p w:rsidR="00DE40AC" w:rsidRDefault="00DE40AC">
      <w:pPr>
        <w:rPr>
          <w:rFonts w:ascii="Verdana" w:hAnsi="Verdana"/>
          <w:b/>
          <w:sz w:val="22"/>
          <w:szCs w:val="22"/>
        </w:rPr>
      </w:pPr>
    </w:p>
    <w:p w:rsidR="00DE40AC" w:rsidRDefault="00DE40AC">
      <w:pPr>
        <w:rPr>
          <w:rFonts w:ascii="Verdana" w:hAnsi="Verdana"/>
          <w:b/>
          <w:sz w:val="22"/>
          <w:szCs w:val="22"/>
          <w:lang w:val="ro-RO"/>
        </w:rPr>
      </w:pPr>
      <w:r>
        <w:rPr>
          <w:rFonts w:ascii="Verdana" w:hAnsi="Verdana"/>
          <w:b/>
          <w:sz w:val="22"/>
          <w:szCs w:val="22"/>
          <w:lang w:val="ro-RO"/>
        </w:rPr>
        <w:t>Mesajul Reginei Păcii</w:t>
      </w:r>
    </w:p>
    <w:tbl>
      <w:tblPr>
        <w:tblStyle w:val="Mkatabulky"/>
        <w:tblpPr w:leftFromText="180" w:rightFromText="180" w:vertAnchor="text" w:horzAnchor="margin" w:tblpXSpec="right" w:tblpY="1338"/>
        <w:tblW w:w="0" w:type="auto"/>
        <w:shd w:val="clear" w:color="auto" w:fill="95B3D7" w:themeFill="accent1" w:themeFillTint="99"/>
        <w:tblLook w:val="04A0" w:firstRow="1" w:lastRow="0" w:firstColumn="1" w:lastColumn="0" w:noHBand="0" w:noVBand="1"/>
      </w:tblPr>
      <w:tblGrid>
        <w:gridCol w:w="6629"/>
      </w:tblGrid>
      <w:tr w:rsidR="00DE40AC" w:rsidTr="00DE40AC">
        <w:tc>
          <w:tcPr>
            <w:tcW w:w="6629" w:type="dxa"/>
            <w:shd w:val="clear" w:color="auto" w:fill="95B3D7" w:themeFill="accent1" w:themeFillTint="99"/>
          </w:tcPr>
          <w:p w:rsidR="00DE40AC" w:rsidRPr="00720967" w:rsidRDefault="00DE40AC" w:rsidP="00DE40AC">
            <w:pPr>
              <w:jc w:val="center"/>
              <w:rPr>
                <w:rFonts w:ascii="Verdana" w:hAnsi="Verdana"/>
                <w:b/>
                <w:i/>
                <w:sz w:val="22"/>
                <w:szCs w:val="22"/>
                <w:lang w:val="ro-RO"/>
              </w:rPr>
            </w:pPr>
            <w:r>
              <w:rPr>
                <w:rFonts w:ascii="Verdana" w:hAnsi="Verdana"/>
                <w:b/>
                <w:i/>
                <w:sz w:val="22"/>
                <w:szCs w:val="22"/>
                <w:lang w:val="ro-RO"/>
              </w:rPr>
              <w:t>Isus în sinagogă</w:t>
            </w:r>
          </w:p>
        </w:tc>
      </w:tr>
    </w:tbl>
    <w:p w:rsidR="005774A6" w:rsidRPr="00DE40AC" w:rsidRDefault="00DE40AC">
      <w:pPr>
        <w:rPr>
          <w:rFonts w:ascii="Verdana" w:hAnsi="Verdana"/>
          <w:sz w:val="22"/>
          <w:szCs w:val="22"/>
        </w:rPr>
      </w:pPr>
      <w:r>
        <w:rPr>
          <w:rFonts w:ascii="Verdana" w:hAnsi="Verdana"/>
          <w:b/>
          <w:sz w:val="22"/>
          <w:szCs w:val="22"/>
          <w:lang w:val="ro-RO"/>
        </w:rPr>
        <w:t>pag.   8</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tbl>
      <w:tblPr>
        <w:tblStyle w:val="Mkatabulky"/>
        <w:tblpPr w:leftFromText="180" w:rightFromText="180" w:vertAnchor="text" w:horzAnchor="margin" w:tblpY="11"/>
        <w:tblW w:w="0" w:type="auto"/>
        <w:shd w:val="clear" w:color="auto" w:fill="FFFF00"/>
        <w:tblLook w:val="04A0" w:firstRow="1" w:lastRow="0" w:firstColumn="1" w:lastColumn="0" w:noHBand="0" w:noVBand="1"/>
      </w:tblPr>
      <w:tblGrid>
        <w:gridCol w:w="3794"/>
      </w:tblGrid>
      <w:tr w:rsidR="005774A6" w:rsidTr="005774A6">
        <w:tc>
          <w:tcPr>
            <w:tcW w:w="3794" w:type="dxa"/>
            <w:shd w:val="clear" w:color="auto" w:fill="FFFF00"/>
          </w:tcPr>
          <w:p w:rsidR="005774A6" w:rsidRPr="005774A6" w:rsidRDefault="005774A6" w:rsidP="005774A6">
            <w:pPr>
              <w:spacing w:after="150"/>
              <w:rPr>
                <w:rFonts w:ascii="Verdana" w:hAnsi="Verdana"/>
                <w:color w:val="000000" w:themeColor="text1"/>
                <w:sz w:val="22"/>
                <w:szCs w:val="22"/>
                <w:lang w:eastAsia="cs-CZ"/>
              </w:rPr>
            </w:pPr>
            <w:r w:rsidRPr="00176E16">
              <w:rPr>
                <w:rFonts w:ascii="Verdana" w:hAnsi="Verdana"/>
                <w:color w:val="000000" w:themeColor="text1"/>
                <w:lang w:eastAsia="cs-CZ"/>
              </w:rPr>
              <w:t>“</w:t>
            </w:r>
            <w:r w:rsidRPr="005774A6">
              <w:rPr>
                <w:rFonts w:ascii="Verdana" w:hAnsi="Verdana"/>
                <w:color w:val="000000" w:themeColor="text1"/>
                <w:sz w:val="22"/>
                <w:szCs w:val="22"/>
                <w:lang w:eastAsia="cs-CZ"/>
              </w:rPr>
              <w:t>Dacă credinţa nu este urmată de fapte, ori credinţa nu-i adevărată, ori nu crez</w:t>
            </w:r>
            <w:r>
              <w:rPr>
                <w:rFonts w:ascii="Verdana" w:hAnsi="Verdana"/>
                <w:color w:val="000000" w:themeColor="text1"/>
                <w:sz w:val="22"/>
                <w:szCs w:val="22"/>
                <w:lang w:eastAsia="cs-CZ"/>
              </w:rPr>
              <w:t>i tu în ea.” - Richard Wurmbrand</w:t>
            </w:r>
          </w:p>
        </w:tc>
      </w:tr>
    </w:tbl>
    <w:p w:rsidR="00914419" w:rsidRPr="00DE40AC" w:rsidRDefault="00914419">
      <w:pPr>
        <w:rPr>
          <w:rFonts w:ascii="Verdana" w:hAnsi="Verdana"/>
          <w:sz w:val="22"/>
          <w:szCs w:val="22"/>
        </w:rPr>
      </w:pP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r w:rsidRPr="00DE40AC">
        <w:rPr>
          <w:rFonts w:ascii="Verdana" w:hAnsi="Verdana"/>
          <w:sz w:val="22"/>
          <w:szCs w:val="22"/>
        </w:rPr>
        <w:tab/>
      </w:r>
    </w:p>
    <w:p w:rsidR="00914419" w:rsidRPr="00DE40AC" w:rsidRDefault="00914419">
      <w:pPr>
        <w:rPr>
          <w:rFonts w:ascii="Verdana" w:hAnsi="Verdana"/>
          <w:sz w:val="22"/>
          <w:szCs w:val="22"/>
        </w:rPr>
      </w:pPr>
    </w:p>
    <w:p w:rsidR="00914419" w:rsidRPr="00DE40AC" w:rsidRDefault="00914419">
      <w:pPr>
        <w:rPr>
          <w:rFonts w:ascii="Verdana" w:hAnsi="Verdana"/>
          <w:sz w:val="22"/>
          <w:szCs w:val="22"/>
        </w:rPr>
      </w:pPr>
    </w:p>
    <w:p w:rsidR="00914419" w:rsidRPr="00E779F1" w:rsidRDefault="00914419">
      <w:pPr>
        <w:rPr>
          <w:rFonts w:ascii="Verdana" w:hAnsi="Verdana"/>
        </w:rPr>
      </w:pPr>
    </w:p>
    <w:p w:rsidR="00914419" w:rsidRPr="00E779F1" w:rsidRDefault="00914419">
      <w:pPr>
        <w:rPr>
          <w:rFonts w:ascii="Verdana" w:hAnsi="Verdana"/>
        </w:rPr>
      </w:pPr>
    </w:p>
    <w:p w:rsidR="00914419" w:rsidRPr="00E779F1" w:rsidRDefault="00914419">
      <w:pPr>
        <w:rPr>
          <w:rFonts w:ascii="Verdana" w:hAnsi="Verdana"/>
        </w:rPr>
      </w:pPr>
    </w:p>
    <w:p w:rsidR="00914419" w:rsidRPr="00E779F1" w:rsidRDefault="00914419">
      <w:pPr>
        <w:rPr>
          <w:rFonts w:ascii="Verdana" w:hAnsi="Verdana"/>
        </w:rPr>
      </w:pPr>
    </w:p>
    <w:p w:rsidR="00914419" w:rsidRPr="00E779F1" w:rsidRDefault="00914419">
      <w:pPr>
        <w:rPr>
          <w:rFonts w:ascii="Verdana" w:hAnsi="Verdana"/>
        </w:rPr>
      </w:pPr>
    </w:p>
    <w:p w:rsidR="00914419" w:rsidRDefault="00914419" w:rsidP="00914419">
      <w:pPr>
        <w:pStyle w:val="Bezmezer"/>
        <w:jc w:val="both"/>
        <w:rPr>
          <w:rFonts w:ascii="Verdana" w:hAnsi="Verdana"/>
          <w:b/>
          <w:sz w:val="24"/>
          <w:szCs w:val="24"/>
          <w:lang w:val="ro-RO"/>
        </w:rPr>
      </w:pPr>
      <w:r>
        <w:rPr>
          <w:rFonts w:ascii="Verdana" w:hAnsi="Verdana"/>
          <w:b/>
          <w:sz w:val="24"/>
          <w:szCs w:val="24"/>
          <w:lang w:val="ro-RO"/>
        </w:rPr>
        <w:lastRenderedPageBreak/>
        <w:t>Întâlnirea cu dușmanul</w:t>
      </w:r>
    </w:p>
    <w:p w:rsidR="00914419" w:rsidRDefault="00914419" w:rsidP="00914419">
      <w:pPr>
        <w:pStyle w:val="Bezmezer"/>
        <w:jc w:val="both"/>
        <w:rPr>
          <w:rFonts w:ascii="Verdana" w:hAnsi="Verdana"/>
          <w:b/>
          <w:i/>
          <w:lang w:val="ro-RO"/>
        </w:rPr>
        <w:sectPr w:rsidR="00914419" w:rsidSect="00373AD4">
          <w:footerReference w:type="default" r:id="rId8"/>
          <w:pgSz w:w="12240" w:h="15840"/>
          <w:pgMar w:top="851" w:right="616" w:bottom="1440" w:left="567" w:header="708" w:footer="708" w:gutter="0"/>
          <w:cols w:space="708"/>
          <w:docGrid w:linePitch="360"/>
        </w:sectPr>
      </w:pPr>
    </w:p>
    <w:p w:rsidR="00914419" w:rsidRDefault="00914419" w:rsidP="00914419">
      <w:pPr>
        <w:pStyle w:val="Bezmezer"/>
        <w:jc w:val="both"/>
        <w:rPr>
          <w:rFonts w:ascii="Verdana" w:hAnsi="Verdana"/>
          <w:b/>
          <w:i/>
          <w:lang w:val="ro-RO"/>
        </w:rPr>
      </w:pPr>
      <w:r>
        <w:rPr>
          <w:rFonts w:ascii="Verdana" w:hAnsi="Verdana"/>
          <w:b/>
          <w:i/>
          <w:lang w:val="ro-RO"/>
        </w:rPr>
        <w:t>Duminica a patra de peste an</w:t>
      </w:r>
    </w:p>
    <w:p w:rsidR="00914419" w:rsidRDefault="00914419" w:rsidP="00914419">
      <w:pPr>
        <w:pStyle w:val="Bezmezer"/>
        <w:jc w:val="both"/>
        <w:rPr>
          <w:rFonts w:ascii="Verdana" w:hAnsi="Verdana"/>
          <w:b/>
          <w:i/>
          <w:lang w:val="ro-RO"/>
        </w:rPr>
      </w:pPr>
    </w:p>
    <w:p w:rsidR="00914419" w:rsidRDefault="00914419" w:rsidP="00914419">
      <w:pPr>
        <w:pStyle w:val="Bezmezer"/>
        <w:ind w:firstLine="284"/>
        <w:jc w:val="both"/>
        <w:rPr>
          <w:rFonts w:ascii="Verdana" w:hAnsi="Verdana"/>
          <w:b/>
          <w:lang w:val="ro-RO"/>
        </w:rPr>
      </w:pPr>
      <w:r>
        <w:rPr>
          <w:rFonts w:ascii="Verdana" w:hAnsi="Verdana"/>
          <w:b/>
          <w:lang w:val="ro-RO"/>
        </w:rPr>
        <w:t>Învăța ca  unul, care avea autoritate</w:t>
      </w:r>
    </w:p>
    <w:p w:rsidR="00914419" w:rsidRDefault="00914419" w:rsidP="00914419">
      <w:pPr>
        <w:pStyle w:val="Bezmezer"/>
        <w:ind w:firstLine="284"/>
        <w:jc w:val="both"/>
        <w:rPr>
          <w:rFonts w:ascii="Verdana" w:hAnsi="Verdana"/>
          <w:lang w:val="ro-RO"/>
        </w:rPr>
      </w:pPr>
      <w:r>
        <w:rPr>
          <w:rFonts w:ascii="Verdana" w:hAnsi="Verdana"/>
          <w:lang w:val="ro-RO"/>
        </w:rPr>
        <w:t>Isus intră în Cafarnaum însoțit de primii săi ucenici. Li se prezintă foarte sugestiv nu prin aceea, că va vorbi despre sine, dar face asta foarte schițat prin prima sa apariție în public și prin faptele sale. Este ziua de repaus, sâmbăta și evreii</w:t>
      </w:r>
      <w:r w:rsidR="009C01C2">
        <w:rPr>
          <w:rFonts w:ascii="Verdana" w:hAnsi="Verdana"/>
          <w:lang w:val="ro-RO"/>
        </w:rPr>
        <w:t>,</w:t>
      </w:r>
      <w:r>
        <w:rPr>
          <w:rFonts w:ascii="Verdana" w:hAnsi="Verdana"/>
          <w:lang w:val="ro-RO"/>
        </w:rPr>
        <w:t xml:space="preserve"> în mod tradițional se adună astăzi în sinagogă pentru cuvântul lui Dumnezeu. Dumnezeu și-a rezervat ziua de să</w:t>
      </w:r>
      <w:r w:rsidR="009C01C2">
        <w:rPr>
          <w:rFonts w:ascii="Verdana" w:hAnsi="Verdana"/>
          <w:lang w:val="ro-RO"/>
        </w:rPr>
        <w:t>rbătoare pentru sine, dar numai</w:t>
      </w:r>
      <w:r>
        <w:rPr>
          <w:rFonts w:ascii="Verdana" w:hAnsi="Verdana"/>
          <w:lang w:val="ro-RO"/>
        </w:rPr>
        <w:t xml:space="preserve"> pentru ca în această zi să poată să-ți facă daruri</w:t>
      </w:r>
      <w:r w:rsidR="009C01C2">
        <w:rPr>
          <w:rFonts w:ascii="Verdana" w:hAnsi="Verdana"/>
          <w:lang w:val="ro-RO"/>
        </w:rPr>
        <w:t>,</w:t>
      </w:r>
      <w:r>
        <w:rPr>
          <w:rFonts w:ascii="Verdana" w:hAnsi="Verdana"/>
          <w:lang w:val="ro-RO"/>
        </w:rPr>
        <w:t xml:space="preserve"> într-un mod special. Intră în sinagogă împreună cu grupul lui Isus și lasă afară toate alte interese și plăceri care ar putea să-ți distragă atenția de la cel mai important musafir. Nimeni dintre cei prezenți nu bănuiește, că astăzi acest cuvânt le va fi adus de Cuvântul însuși. </w:t>
      </w:r>
    </w:p>
    <w:p w:rsidR="00914419" w:rsidRDefault="00914419" w:rsidP="00914419">
      <w:pPr>
        <w:pStyle w:val="Bezmezer"/>
        <w:ind w:firstLine="284"/>
        <w:jc w:val="both"/>
        <w:rPr>
          <w:rFonts w:ascii="Verdana" w:hAnsi="Verdana"/>
          <w:lang w:val="ro-RO"/>
        </w:rPr>
      </w:pPr>
      <w:r>
        <w:rPr>
          <w:rFonts w:ascii="Verdana" w:hAnsi="Verdana"/>
          <w:lang w:val="ro-RO"/>
        </w:rPr>
        <w:t xml:space="preserve">Întreaga viața a Fiului lui Dumnezeu este ieșirea sa împotriva dușmanului lui Dumnezeu și a oamenilor din vecie. Este în realitate o luptă pe viață și pe moarte, în care Satana în mod repetat, chiar dacă inutil, încearcă să facă și imposibilul. Nu poate să-i facă rău lui Dumnezeu, dar poate să-i ducă la pierzanie pe aceia, care au acceptat să fie instrumentele lui. </w:t>
      </w:r>
    </w:p>
    <w:p w:rsidR="00914419" w:rsidRDefault="009C01C2" w:rsidP="00914419">
      <w:pPr>
        <w:pStyle w:val="Bezmezer"/>
        <w:ind w:firstLine="284"/>
        <w:jc w:val="both"/>
        <w:rPr>
          <w:rFonts w:ascii="Verdana" w:hAnsi="Verdana"/>
          <w:lang w:val="ro-RO"/>
        </w:rPr>
      </w:pPr>
      <w:r>
        <w:rPr>
          <w:rFonts w:ascii="Verdana" w:hAnsi="Verdana"/>
          <w:lang w:val="ro-RO"/>
        </w:rPr>
        <w:t>Prima apariție a lui</w:t>
      </w:r>
      <w:r w:rsidR="00914419">
        <w:rPr>
          <w:rFonts w:ascii="Verdana" w:hAnsi="Verdana"/>
          <w:lang w:val="ro-RO"/>
        </w:rPr>
        <w:t xml:space="preserve"> Isus în sinagogă generează o uluire generală. </w:t>
      </w:r>
      <w:r w:rsidR="00914419">
        <w:rPr>
          <w:rFonts w:ascii="Verdana" w:hAnsi="Verdana"/>
          <w:i/>
          <w:lang w:val="ro-RO"/>
        </w:rPr>
        <w:t xml:space="preserve">Învață ca acela, care are autoritate: </w:t>
      </w:r>
      <w:r w:rsidR="00914419">
        <w:rPr>
          <w:rFonts w:ascii="Verdana" w:hAnsi="Verdana"/>
          <w:lang w:val="ro-RO"/>
        </w:rPr>
        <w:t>Ascultătorii simt asta, pentru că întreaga sa putere este orientată spre slujirea omului. Aceste este și unicul scop al cuvântului lui Dumnezeu. Dacă cuvântul lui Dumnezeu nu te conduce la venerație, aceasta se datorează faptului, că îl primești ca pe un cuvânt uman. A percepe puterea lui Dumnezeu înseamnă în același timp să percepem propria noastră slăbiciune și nimicnicie. Dacă nu admiți realitatea acestei relații, cuvântul lui Dumnezeu nu poate acționa. Pentru razele eliberatoare ale adevărului divin nu există un impediment mai mare decât propria superioritate și încrederea în sine.</w:t>
      </w:r>
    </w:p>
    <w:p w:rsidR="00914419" w:rsidRDefault="00914419" w:rsidP="00914419">
      <w:pPr>
        <w:pStyle w:val="Bezmezer"/>
        <w:ind w:firstLine="284"/>
        <w:jc w:val="both"/>
        <w:rPr>
          <w:rFonts w:ascii="Verdana" w:hAnsi="Verdana"/>
          <w:lang w:val="ro-RO"/>
        </w:rPr>
      </w:pPr>
      <w:r>
        <w:rPr>
          <w:rFonts w:ascii="Verdana" w:hAnsi="Verdana"/>
          <w:lang w:val="ro-RO"/>
        </w:rPr>
        <w:t xml:space="preserve">Întreaga învățătură a lui Isus urmează un sigur scop: reînnoirea și extinderea împărăției lui Dumnezeu. Este evident că aceasta provoacă dezaprobarea acelora, care se simt </w:t>
      </w:r>
      <w:r>
        <w:rPr>
          <w:rFonts w:ascii="Verdana" w:hAnsi="Verdana"/>
          <w:lang w:val="ro-RO"/>
        </w:rPr>
        <w:t>amenințați în suveranitatea lor</w:t>
      </w:r>
      <w:r w:rsidR="009C01C2">
        <w:rPr>
          <w:rFonts w:ascii="Verdana" w:hAnsi="Verdana"/>
          <w:lang w:val="ro-RO"/>
        </w:rPr>
        <w:t>,</w:t>
      </w:r>
      <w:r>
        <w:rPr>
          <w:rFonts w:ascii="Verdana" w:hAnsi="Verdana"/>
          <w:lang w:val="ro-RO"/>
        </w:rPr>
        <w:t xml:space="preserve"> prin venirea lui Isus. Fie că fac totul, ca să nu-l audă, fie îi pun tot felul de obstacole, sau se pot hotărî în final și pentru faptul, ca să-l înfrunte pe Domnul public. Martorul unei asemenea revolte poți să fi</w:t>
      </w:r>
      <w:r w:rsidR="009C01C2">
        <w:rPr>
          <w:rFonts w:ascii="Verdana" w:hAnsi="Verdana"/>
          <w:lang w:val="ro-RO"/>
        </w:rPr>
        <w:t>i</w:t>
      </w:r>
      <w:r>
        <w:rPr>
          <w:rFonts w:ascii="Verdana" w:hAnsi="Verdana"/>
          <w:lang w:val="ro-RO"/>
        </w:rPr>
        <w:t xml:space="preserve"> și tu cu prima ieșire publică în această sinagogă. </w:t>
      </w:r>
    </w:p>
    <w:p w:rsidR="00914419" w:rsidRDefault="00914419" w:rsidP="00914419">
      <w:pPr>
        <w:pStyle w:val="Bezmezer"/>
        <w:ind w:firstLine="284"/>
        <w:jc w:val="both"/>
        <w:rPr>
          <w:rFonts w:ascii="Verdana" w:hAnsi="Verdana"/>
          <w:lang w:val="ro-RO"/>
        </w:rPr>
      </w:pPr>
      <w:r>
        <w:rPr>
          <w:rFonts w:ascii="Verdana" w:hAnsi="Verdana"/>
          <w:lang w:val="ro-RO"/>
        </w:rPr>
        <w:t>Unul dintre cei prezenți a întrerupt predica lui într-un mod obraznic.</w:t>
      </w:r>
      <w:r>
        <w:rPr>
          <w:rFonts w:ascii="Verdana" w:hAnsi="Verdana"/>
          <w:i/>
          <w:lang w:val="ro-RO"/>
        </w:rPr>
        <w:t xml:space="preserve"> Ce-mi faci?</w:t>
      </w:r>
      <w:r>
        <w:rPr>
          <w:rFonts w:ascii="Verdana" w:hAnsi="Verdana"/>
          <w:lang w:val="ro-RO"/>
        </w:rPr>
        <w:t xml:space="preserve"> Ce vrei aici? De ce ne deranjezi? </w:t>
      </w:r>
      <w:r>
        <w:rPr>
          <w:rFonts w:ascii="Verdana" w:hAnsi="Verdana"/>
          <w:i/>
          <w:lang w:val="ro-RO"/>
        </w:rPr>
        <w:t xml:space="preserve">Știm, cine ești! </w:t>
      </w:r>
      <w:r>
        <w:rPr>
          <w:rFonts w:ascii="Verdana" w:hAnsi="Verdana"/>
          <w:lang w:val="ro-RO"/>
        </w:rPr>
        <w:t xml:space="preserve">Distrugi împărăția noastră. </w:t>
      </w:r>
    </w:p>
    <w:p w:rsidR="00914419" w:rsidRDefault="00914419" w:rsidP="00914419">
      <w:pPr>
        <w:pStyle w:val="Bezmezer"/>
        <w:ind w:firstLine="284"/>
        <w:jc w:val="both"/>
        <w:rPr>
          <w:rFonts w:ascii="Verdana" w:hAnsi="Verdana"/>
          <w:lang w:val="ro-RO"/>
        </w:rPr>
      </w:pPr>
      <w:r>
        <w:rPr>
          <w:rFonts w:ascii="Verdana" w:hAnsi="Verdana"/>
          <w:lang w:val="ro-RO"/>
        </w:rPr>
        <w:t xml:space="preserve">Privește cu atenție, pe cine a deranjat atât de mult cuvântul lui Dumnezeu: Este </w:t>
      </w:r>
      <w:r>
        <w:rPr>
          <w:rFonts w:ascii="Verdana" w:hAnsi="Verdana"/>
          <w:i/>
          <w:lang w:val="ro-RO"/>
        </w:rPr>
        <w:t xml:space="preserve">duhul necurat. </w:t>
      </w:r>
      <w:r>
        <w:rPr>
          <w:rFonts w:ascii="Verdana" w:hAnsi="Verdana"/>
          <w:lang w:val="ro-RO"/>
        </w:rPr>
        <w:t>Strigătul vine de fapt de la un</w:t>
      </w:r>
      <w:r w:rsidR="009C01C2">
        <w:rPr>
          <w:rFonts w:ascii="Verdana" w:hAnsi="Verdana"/>
          <w:lang w:val="ro-RO"/>
        </w:rPr>
        <w:t xml:space="preserve"> om</w:t>
      </w:r>
      <w:r>
        <w:rPr>
          <w:rFonts w:ascii="Verdana" w:hAnsi="Verdana"/>
          <w:lang w:val="ro-RO"/>
        </w:rPr>
        <w:t>, dar cuvintele nu sunt ale lui. Prin gura lui a vorbit imediat mulțimea dușmanilor lui Dumnezeu. Aceia care</w:t>
      </w:r>
      <w:r w:rsidR="009C01C2">
        <w:rPr>
          <w:rFonts w:ascii="Verdana" w:hAnsi="Verdana"/>
          <w:lang w:val="ro-RO"/>
        </w:rPr>
        <w:t xml:space="preserve"> are</w:t>
      </w:r>
      <w:r>
        <w:rPr>
          <w:rFonts w:ascii="Verdana" w:hAnsi="Verdana"/>
          <w:lang w:val="ro-RO"/>
        </w:rPr>
        <w:t xml:space="preserve"> un interes, ca structurile împărăției r</w:t>
      </w:r>
      <w:r w:rsidR="009C01C2">
        <w:rPr>
          <w:rFonts w:ascii="Verdana" w:hAnsi="Verdana"/>
          <w:lang w:val="ro-RO"/>
        </w:rPr>
        <w:t>ăului să se păstreze nepărăsite</w:t>
      </w:r>
      <w:r>
        <w:rPr>
          <w:rFonts w:ascii="Verdana" w:hAnsi="Verdana"/>
          <w:lang w:val="ro-RO"/>
        </w:rPr>
        <w:t xml:space="preserve"> sunt în realitate mulți. Nu trebuie să te surprindă, când te întâlnești cu solidaritatea lor demnă de admirație și o neobișnuită siguranță de sine. Încep să țipe, pentru că simt, ce </w:t>
      </w:r>
      <w:r>
        <w:rPr>
          <w:rFonts w:ascii="Verdana" w:hAnsi="Verdana"/>
          <w:i/>
          <w:lang w:val="ro-RO"/>
        </w:rPr>
        <w:t>putere</w:t>
      </w:r>
      <w:r>
        <w:rPr>
          <w:rFonts w:ascii="Verdana" w:hAnsi="Verdana"/>
          <w:lang w:val="ro-RO"/>
        </w:rPr>
        <w:t xml:space="preserve"> are acest </w:t>
      </w:r>
      <w:r>
        <w:rPr>
          <w:rFonts w:ascii="Verdana" w:hAnsi="Verdana"/>
          <w:i/>
          <w:lang w:val="ro-RO"/>
        </w:rPr>
        <w:t xml:space="preserve">Isus din Nazaret. </w:t>
      </w:r>
      <w:r>
        <w:rPr>
          <w:rFonts w:ascii="Verdana" w:hAnsi="Verdana"/>
          <w:lang w:val="ro-RO"/>
        </w:rPr>
        <w:t xml:space="preserve">În realitate cu cât ridică vocea lor, cu atât mai mult confirmă ei însăși puterea de neînvins a Mântuitorului divin. </w:t>
      </w:r>
    </w:p>
    <w:p w:rsidR="00914419" w:rsidRDefault="00914419" w:rsidP="00914419">
      <w:pPr>
        <w:pStyle w:val="Bezmezer"/>
        <w:ind w:firstLine="284"/>
        <w:jc w:val="both"/>
        <w:rPr>
          <w:rFonts w:ascii="Verdana" w:hAnsi="Verdana"/>
          <w:lang w:val="ro-RO"/>
        </w:rPr>
      </w:pPr>
      <w:r>
        <w:rPr>
          <w:rFonts w:ascii="Verdana" w:hAnsi="Verdana"/>
          <w:lang w:val="ro-RO"/>
        </w:rPr>
        <w:t xml:space="preserve">Nu te lăsa cuprins de frică, chiar dacă în jurul tău adversarii lui Dumnezeu ar striga cu voce foarte tare. Deschide-te doar în totalitate cuvântului lui Isus, și nu trebuie să te temi, chiar dacă duhul rău te </w:t>
      </w:r>
      <w:r>
        <w:rPr>
          <w:rFonts w:ascii="Verdana" w:hAnsi="Verdana"/>
          <w:i/>
          <w:lang w:val="ro-RO"/>
        </w:rPr>
        <w:t>zguduie.</w:t>
      </w:r>
      <w:r>
        <w:rPr>
          <w:rFonts w:ascii="Verdana" w:hAnsi="Verdana"/>
          <w:lang w:val="ro-RO"/>
        </w:rPr>
        <w:t xml:space="preserve"> Un mijloc garantat, cu să scapi din puterea Răului, este </w:t>
      </w:r>
      <w:r>
        <w:rPr>
          <w:rFonts w:ascii="Verdana" w:hAnsi="Verdana"/>
          <w:i/>
          <w:lang w:val="ro-RO"/>
        </w:rPr>
        <w:t xml:space="preserve">noua învățătură </w:t>
      </w:r>
      <w:r>
        <w:rPr>
          <w:rFonts w:ascii="Verdana" w:hAnsi="Verdana"/>
          <w:lang w:val="ro-RO"/>
        </w:rPr>
        <w:t xml:space="preserve">a Domnului. Împreună cu aceasta intră la tine însuși Isus. Este însă important, ca să-l primești cu adevărată smerenie și încredere. Satana este neputincioasă împotriva cuvântului său: </w:t>
      </w:r>
      <w:r w:rsidR="009C01C2">
        <w:rPr>
          <w:rFonts w:ascii="Verdana" w:hAnsi="Verdana"/>
          <w:i/>
          <w:lang w:val="ro-RO"/>
        </w:rPr>
        <w:t>Taci și ieși</w:t>
      </w:r>
      <w:r>
        <w:rPr>
          <w:rFonts w:ascii="Verdana" w:hAnsi="Verdana"/>
          <w:i/>
          <w:lang w:val="ro-RO"/>
        </w:rPr>
        <w:t>!</w:t>
      </w:r>
    </w:p>
    <w:p w:rsidR="00914419" w:rsidRDefault="00914419" w:rsidP="00914419">
      <w:pPr>
        <w:pStyle w:val="Bezmezer"/>
        <w:ind w:firstLine="284"/>
        <w:jc w:val="both"/>
        <w:rPr>
          <w:rFonts w:ascii="Verdana" w:hAnsi="Verdana"/>
          <w:lang w:val="ro-RO"/>
        </w:rPr>
      </w:pPr>
      <w:r>
        <w:rPr>
          <w:rFonts w:ascii="Verdana" w:hAnsi="Verdana"/>
          <w:lang w:val="ro-RO"/>
        </w:rPr>
        <w:t>Mulțumește-i lui Isus pentru intervenția sa puternică și milostivă și felicită-l pe cel vindecat pentru fericita lui eliberare</w:t>
      </w:r>
      <w:r w:rsidR="009C01C2">
        <w:rPr>
          <w:rFonts w:ascii="Verdana" w:hAnsi="Verdana"/>
          <w:lang w:val="ro-RO"/>
        </w:rPr>
        <w:t>,</w:t>
      </w:r>
      <w:r>
        <w:rPr>
          <w:rFonts w:ascii="Verdana" w:hAnsi="Verdana"/>
          <w:lang w:val="ro-RO"/>
        </w:rPr>
        <w:t xml:space="preserve"> din puterea Răului. Ar putea să-ți povestească multe despre câte a suferit în timpul, în care a fost sub stăpânirea duhului necurat, și despre faptul, cum își trăiește omul această libertate redobândită. Ține minte bine, cât de eficientă este porunca Domnului. Imediat ce simți că se apropie de tine duhul necurat cu ofertele sale apetisante, nu pierde timpul acordându-i </w:t>
      </w:r>
      <w:r w:rsidR="009C01C2">
        <w:rPr>
          <w:rFonts w:ascii="Verdana" w:hAnsi="Verdana"/>
          <w:lang w:val="ro-RO"/>
        </w:rPr>
        <w:lastRenderedPageBreak/>
        <w:t>atenția, nu te înțelege cu el</w:t>
      </w:r>
      <w:r>
        <w:rPr>
          <w:rFonts w:ascii="Verdana" w:hAnsi="Verdana"/>
          <w:lang w:val="ro-RO"/>
        </w:rPr>
        <w:t xml:space="preserve"> la nicio negociere, ci ordonă-i imediat cu toată hotărârea în numele Domnului: </w:t>
      </w:r>
      <w:r>
        <w:rPr>
          <w:rFonts w:ascii="Verdana" w:hAnsi="Verdana"/>
          <w:i/>
          <w:lang w:val="ro-RO"/>
        </w:rPr>
        <w:t>Taci și ieși din mine!</w:t>
      </w:r>
      <w:r>
        <w:rPr>
          <w:rFonts w:ascii="Verdana" w:hAnsi="Verdana"/>
          <w:lang w:val="ro-RO"/>
        </w:rPr>
        <w:t xml:space="preserve"> </w:t>
      </w:r>
    </w:p>
    <w:p w:rsidR="00914419" w:rsidRDefault="00914419" w:rsidP="00914419">
      <w:pPr>
        <w:pStyle w:val="Bezmezer"/>
        <w:ind w:firstLine="284"/>
        <w:jc w:val="both"/>
        <w:rPr>
          <w:rFonts w:ascii="Verdana" w:hAnsi="Verdana"/>
          <w:lang w:val="ro-RO"/>
        </w:rPr>
      </w:pPr>
      <w:r>
        <w:rPr>
          <w:rFonts w:ascii="Verdana" w:hAnsi="Verdana"/>
          <w:lang w:val="ro-RO"/>
        </w:rPr>
        <w:t>Împotriva puternicului cuvânt a lui Dumnezeu, pe care îl alungă din inima umană</w:t>
      </w:r>
      <w:r w:rsidR="009C01C2">
        <w:rPr>
          <w:rFonts w:ascii="Verdana" w:hAnsi="Verdana"/>
          <w:lang w:val="ro-RO"/>
        </w:rPr>
        <w:t>, diavolul se apără și în modul</w:t>
      </w:r>
      <w:r>
        <w:rPr>
          <w:rFonts w:ascii="Verdana" w:hAnsi="Verdana"/>
          <w:lang w:val="ro-RO"/>
        </w:rPr>
        <w:t xml:space="preserve"> că încearcă să-l depășească cu cuvinte umane mult mai zgomotoase. Depinde de tine, ca să deosebești bine, cui îi acorzi întreaga ta atenție. Ascultă-i doar pe acei prooroci, cărora </w:t>
      </w:r>
      <w:r>
        <w:rPr>
          <w:rFonts w:ascii="Verdana" w:hAnsi="Verdana"/>
          <w:i/>
          <w:lang w:val="ro-RO"/>
        </w:rPr>
        <w:t xml:space="preserve">Domnul însuși le pune în gură cuvintele sale și ei vorbesc tot, ce El însuși le poruncește. </w:t>
      </w:r>
      <w:r>
        <w:rPr>
          <w:rFonts w:ascii="Verdana" w:hAnsi="Verdana"/>
          <w:lang w:val="ro-RO"/>
        </w:rPr>
        <w:t>Nu fi indiferent față de ei, ai putea să pierzi darurile lui Dumnezeu și Dom</w:t>
      </w:r>
      <w:r w:rsidR="009C01C2">
        <w:rPr>
          <w:rFonts w:ascii="Verdana" w:hAnsi="Verdana"/>
          <w:lang w:val="ro-RO"/>
        </w:rPr>
        <w:t>n</w:t>
      </w:r>
      <w:r>
        <w:rPr>
          <w:rFonts w:ascii="Verdana" w:hAnsi="Verdana"/>
          <w:lang w:val="ro-RO"/>
        </w:rPr>
        <w:t xml:space="preserve">ul, mai târziu </w:t>
      </w:r>
      <w:r>
        <w:rPr>
          <w:rFonts w:ascii="Verdana" w:hAnsi="Verdana"/>
          <w:i/>
          <w:lang w:val="ro-RO"/>
        </w:rPr>
        <w:t>te-ar trage la răspundere.</w:t>
      </w:r>
      <w:r>
        <w:rPr>
          <w:rFonts w:ascii="Verdana" w:hAnsi="Verdana"/>
          <w:lang w:val="ro-RO"/>
        </w:rPr>
        <w:t xml:space="preserve"> Se înmulțesc însă în jurul tău alții, care </w:t>
      </w:r>
      <w:r>
        <w:rPr>
          <w:rFonts w:ascii="Verdana" w:hAnsi="Verdana"/>
          <w:i/>
          <w:lang w:val="ro-RO"/>
        </w:rPr>
        <w:t>cu multă îndrăzneală vorb</w:t>
      </w:r>
      <w:r w:rsidR="009C01C2">
        <w:rPr>
          <w:rFonts w:ascii="Verdana" w:hAnsi="Verdana"/>
          <w:i/>
          <w:lang w:val="ro-RO"/>
        </w:rPr>
        <w:t>esc în numele lui, ceea ce nu l</w:t>
      </w:r>
      <w:r>
        <w:rPr>
          <w:rFonts w:ascii="Verdana" w:hAnsi="Verdana"/>
          <w:i/>
          <w:lang w:val="ro-RO"/>
        </w:rPr>
        <w:t>e</w:t>
      </w:r>
      <w:r w:rsidR="009C01C2">
        <w:rPr>
          <w:rFonts w:ascii="Verdana" w:hAnsi="Verdana"/>
          <w:i/>
          <w:lang w:val="ro-RO"/>
        </w:rPr>
        <w:t>-a poruncit</w:t>
      </w:r>
      <w:r>
        <w:rPr>
          <w:rFonts w:ascii="Verdana" w:hAnsi="Verdana"/>
          <w:i/>
          <w:lang w:val="ro-RO"/>
        </w:rPr>
        <w:t xml:space="preserve"> </w:t>
      </w:r>
      <w:r>
        <w:rPr>
          <w:rFonts w:ascii="Verdana" w:hAnsi="Verdana"/>
          <w:lang w:val="ro-RO"/>
        </w:rPr>
        <w:t xml:space="preserve">sau în final </w:t>
      </w:r>
      <w:r>
        <w:rPr>
          <w:rFonts w:ascii="Verdana" w:hAnsi="Verdana"/>
          <w:i/>
          <w:lang w:val="ro-RO"/>
        </w:rPr>
        <w:t xml:space="preserve">vorbesc chiar în numele altor dumnezei. </w:t>
      </w:r>
      <w:r>
        <w:rPr>
          <w:rFonts w:ascii="Verdana" w:hAnsi="Verdana"/>
          <w:lang w:val="ro-RO"/>
        </w:rPr>
        <w:t>Acele cuvinte pot suna uneori foarte promițător ș</w:t>
      </w:r>
      <w:r w:rsidR="009C01C2">
        <w:rPr>
          <w:rFonts w:ascii="Verdana" w:hAnsi="Verdana"/>
          <w:lang w:val="ro-RO"/>
        </w:rPr>
        <w:t>i plăcut, dar nu sunt cuvintele</w:t>
      </w:r>
      <w:r>
        <w:rPr>
          <w:rFonts w:ascii="Verdana" w:hAnsi="Verdana"/>
          <w:lang w:val="ro-RO"/>
        </w:rPr>
        <w:t xml:space="preserve"> care au puterea vieții. </w:t>
      </w:r>
    </w:p>
    <w:p w:rsidR="00914419" w:rsidRDefault="009C01C2" w:rsidP="00914419">
      <w:pPr>
        <w:pStyle w:val="Bezmezer"/>
        <w:ind w:firstLine="284"/>
        <w:jc w:val="both"/>
        <w:rPr>
          <w:rFonts w:ascii="Verdana" w:hAnsi="Verdana"/>
          <w:i/>
          <w:lang w:val="ro-RO"/>
        </w:rPr>
      </w:pPr>
      <w:r>
        <w:rPr>
          <w:rFonts w:ascii="Verdana" w:hAnsi="Verdana"/>
          <w:lang w:val="ro-RO"/>
        </w:rPr>
        <w:t>Încă înainte, ca</w:t>
      </w:r>
      <w:r w:rsidR="00914419">
        <w:rPr>
          <w:rFonts w:ascii="Verdana" w:hAnsi="Verdana"/>
          <w:lang w:val="ro-RO"/>
        </w:rPr>
        <w:t xml:space="preserve"> să devii martorul apariției publice a Domnului, ai devenit unul dintre ei, asupra cărora El însuși a săvârșit miracolele milostivirii sale. De aceea, nu te lăsa rușinat oamenilor din Cafarnaum și vestește cu entuziasm vestea despre învățătura și activitatea sa în toate împr</w:t>
      </w:r>
      <w:r>
        <w:rPr>
          <w:rFonts w:ascii="Verdana" w:hAnsi="Verdana"/>
          <w:lang w:val="ro-RO"/>
        </w:rPr>
        <w:t>ejurimile. Mulțumește-i Domnului</w:t>
      </w:r>
      <w:r w:rsidR="00914419">
        <w:rPr>
          <w:rFonts w:ascii="Verdana" w:hAnsi="Verdana"/>
          <w:lang w:val="ro-RO"/>
        </w:rPr>
        <w:t xml:space="preserve"> pentru darurile sale și pentru putere și </w:t>
      </w:r>
      <w:r w:rsidR="00914419">
        <w:rPr>
          <w:rFonts w:ascii="Verdana" w:hAnsi="Verdana"/>
          <w:i/>
          <w:lang w:val="ro-RO"/>
        </w:rPr>
        <w:t xml:space="preserve">închină-te în fața Creatorului tău. El este Dumnezeul tău, care te duce la pășune ca pe oaie și te conduce cu mâna sa. </w:t>
      </w:r>
      <w:r w:rsidR="00914419">
        <w:rPr>
          <w:rFonts w:ascii="Verdana" w:hAnsi="Verdana"/>
          <w:lang w:val="ro-RO"/>
        </w:rPr>
        <w:t xml:space="preserve">Cere-ți harul, ca niciodată, </w:t>
      </w:r>
      <w:r w:rsidR="00914419">
        <w:rPr>
          <w:rFonts w:ascii="Verdana" w:hAnsi="Verdana"/>
          <w:i/>
          <w:lang w:val="ro-RO"/>
        </w:rPr>
        <w:t>să nu-ți împietrești inima, ci întotdeauna să asculți glasul Lui.</w:t>
      </w:r>
      <w:r w:rsidR="00914419">
        <w:rPr>
          <w:rStyle w:val="Znakapoznpodarou"/>
          <w:rFonts w:ascii="Verdana" w:hAnsi="Verdana"/>
          <w:i/>
          <w:lang w:val="ro-RO"/>
        </w:rPr>
        <w:footnoteReference w:id="1"/>
      </w:r>
    </w:p>
    <w:p w:rsidR="00914419" w:rsidRDefault="00914419" w:rsidP="00914419">
      <w:pPr>
        <w:pStyle w:val="Bezmezer"/>
        <w:jc w:val="both"/>
        <w:rPr>
          <w:rFonts w:ascii="Verdana" w:hAnsi="Verdana"/>
          <w:b/>
          <w:i/>
          <w:lang w:val="cs-CZ"/>
        </w:rPr>
      </w:pPr>
      <w:r>
        <w:rPr>
          <w:rFonts w:ascii="Verdana" w:hAnsi="Verdana"/>
          <w:b/>
          <w:i/>
          <w:lang w:val="ro-RO"/>
        </w:rPr>
        <w:t xml:space="preserve">Sursa: </w:t>
      </w:r>
      <w:r>
        <w:rPr>
          <w:rFonts w:ascii="Verdana" w:hAnsi="Verdana"/>
          <w:b/>
          <w:i/>
          <w:lang w:val="cs-CZ"/>
        </w:rPr>
        <w:t>Světlo, nr. 4/2006, pag. 3</w:t>
      </w:r>
    </w:p>
    <w:p w:rsidR="00914419" w:rsidRDefault="00914419" w:rsidP="00914419">
      <w:pPr>
        <w:pStyle w:val="Bezmezer"/>
        <w:ind w:firstLine="284"/>
        <w:jc w:val="both"/>
        <w:rPr>
          <w:rFonts w:ascii="Verdana" w:hAnsi="Verdana"/>
          <w:lang w:val="ro-RO"/>
        </w:rPr>
      </w:pPr>
    </w:p>
    <w:p w:rsidR="00E13A3D" w:rsidRDefault="00E13A3D" w:rsidP="00E13A3D">
      <w:pPr>
        <w:pStyle w:val="Bezmezer"/>
        <w:jc w:val="both"/>
        <w:rPr>
          <w:rFonts w:ascii="Verdana" w:hAnsi="Verdana"/>
          <w:b/>
          <w:sz w:val="24"/>
          <w:szCs w:val="24"/>
          <w:lang w:val="ro-RO"/>
        </w:rPr>
      </w:pPr>
      <w:r>
        <w:rPr>
          <w:rFonts w:ascii="Verdana" w:hAnsi="Verdana"/>
          <w:b/>
          <w:sz w:val="24"/>
          <w:szCs w:val="24"/>
          <w:lang w:val="ro-RO"/>
        </w:rPr>
        <w:t>Tragedia a devenit miracol</w:t>
      </w:r>
    </w:p>
    <w:p w:rsidR="00E13A3D" w:rsidRDefault="00E13A3D" w:rsidP="00E13A3D">
      <w:pPr>
        <w:pStyle w:val="Bezmezer"/>
        <w:jc w:val="both"/>
        <w:rPr>
          <w:rFonts w:ascii="Verdana" w:hAnsi="Verdana"/>
          <w:b/>
          <w:i/>
          <w:lang w:val="ro-RO"/>
        </w:rPr>
      </w:pPr>
      <w:r>
        <w:rPr>
          <w:rFonts w:ascii="Verdana" w:hAnsi="Verdana"/>
          <w:b/>
          <w:i/>
          <w:lang w:val="ro-RO"/>
        </w:rPr>
        <w:t>Maria Lucia Ippolit</w:t>
      </w:r>
    </w:p>
    <w:p w:rsidR="00E13A3D" w:rsidRDefault="00E13A3D" w:rsidP="00E13A3D">
      <w:pPr>
        <w:pStyle w:val="Bezmezer"/>
        <w:jc w:val="both"/>
        <w:rPr>
          <w:rFonts w:ascii="Verdana" w:hAnsi="Verdana"/>
          <w:b/>
          <w:i/>
          <w:lang w:val="ro-RO"/>
        </w:rPr>
      </w:pPr>
    </w:p>
    <w:p w:rsidR="00E13A3D" w:rsidRDefault="00E13A3D" w:rsidP="00E13A3D">
      <w:pPr>
        <w:pStyle w:val="Bezmezer"/>
        <w:jc w:val="both"/>
        <w:rPr>
          <w:rFonts w:ascii="Verdana" w:hAnsi="Verdana"/>
          <w:b/>
          <w:i/>
          <w:lang w:val="ro-RO"/>
        </w:rPr>
      </w:pPr>
      <w:r>
        <w:rPr>
          <w:rFonts w:ascii="Verdana" w:hAnsi="Verdana"/>
          <w:b/>
          <w:i/>
          <w:lang w:val="ro-RO"/>
        </w:rPr>
        <w:t>Introducere: Isuse, Tu ai spus: Nu se aprinde o candelă și se pune sub obroc, ci pe candelabru ca să lumineze pentru toți cei din casă.  (Mt 5,15).</w:t>
      </w:r>
    </w:p>
    <w:p w:rsidR="00E13A3D" w:rsidRDefault="00E13A3D" w:rsidP="00E13A3D">
      <w:pPr>
        <w:pStyle w:val="Bezmezer"/>
        <w:jc w:val="both"/>
        <w:rPr>
          <w:rFonts w:ascii="Verdana" w:hAnsi="Verdana"/>
          <w:b/>
          <w:i/>
          <w:lang w:val="ro-RO"/>
        </w:rPr>
      </w:pPr>
    </w:p>
    <w:p w:rsidR="00E13A3D" w:rsidRDefault="00E13A3D" w:rsidP="00E13A3D">
      <w:pPr>
        <w:pStyle w:val="Bezmezer"/>
        <w:ind w:firstLine="284"/>
        <w:jc w:val="both"/>
        <w:rPr>
          <w:rFonts w:ascii="Verdana" w:hAnsi="Verdana"/>
          <w:lang w:val="ro-RO"/>
        </w:rPr>
      </w:pPr>
      <w:r>
        <w:rPr>
          <w:rFonts w:ascii="Verdana" w:hAnsi="Verdana"/>
          <w:lang w:val="ro-RO"/>
        </w:rPr>
        <w:t xml:space="preserve">La îndemnul P. Hyacinta m-am hotărât, că voi transmite un mesaj despre minunatul dar, pe care l-am primit de la Tine pentru familia </w:t>
      </w:r>
      <w:r>
        <w:rPr>
          <w:rFonts w:ascii="Verdana" w:hAnsi="Verdana"/>
          <w:lang w:val="ro-RO"/>
        </w:rPr>
        <w:t xml:space="preserve">noastră în incredibila lună 20 ianuarie – 26 februarie 2001. </w:t>
      </w:r>
    </w:p>
    <w:p w:rsidR="00E13A3D" w:rsidRDefault="00E13A3D" w:rsidP="00E13A3D">
      <w:pPr>
        <w:pStyle w:val="Bezmezer"/>
        <w:ind w:firstLine="284"/>
        <w:jc w:val="both"/>
        <w:rPr>
          <w:rFonts w:ascii="Verdana" w:hAnsi="Verdana"/>
          <w:lang w:val="ro-RO"/>
        </w:rPr>
      </w:pPr>
      <w:r>
        <w:rPr>
          <w:rFonts w:ascii="Verdana" w:hAnsi="Verdana"/>
          <w:lang w:val="ro-RO"/>
        </w:rPr>
        <w:t xml:space="preserve">Privesc icoana, care în acel timp mi-a dat puterea și speranța, și știu că viața mea, care deja înainte de aceasta a fost umplută, nu se mai poate înainta altfel, decât cu totul consfințită incredibilului Tău mister al patimii, morții și învierii, chiar dacă uneori nu este chiar ușor. </w:t>
      </w:r>
    </w:p>
    <w:p w:rsidR="00E13A3D" w:rsidRDefault="00E13A3D" w:rsidP="00E13A3D">
      <w:pPr>
        <w:pStyle w:val="Bezmezer"/>
        <w:ind w:firstLine="284"/>
        <w:jc w:val="both"/>
        <w:rPr>
          <w:rFonts w:ascii="Verdana" w:hAnsi="Verdana"/>
          <w:lang w:val="ro-RO"/>
        </w:rPr>
      </w:pPr>
      <w:r>
        <w:rPr>
          <w:rFonts w:ascii="Verdana" w:hAnsi="Verdana"/>
          <w:lang w:val="ro-RO"/>
        </w:rPr>
        <w:t>Mi-ai dat un mare dar, un miracol, dar înainte de acestea mi-ai dat marele dar al credinței. În prea marea ta bunătate mi l-ai</w:t>
      </w:r>
      <w:r w:rsidR="009C01C2">
        <w:rPr>
          <w:rFonts w:ascii="Verdana" w:hAnsi="Verdana"/>
          <w:lang w:val="ro-RO"/>
        </w:rPr>
        <w:t xml:space="preserve"> dat</w:t>
      </w:r>
      <w:r>
        <w:rPr>
          <w:rFonts w:ascii="Verdana" w:hAnsi="Verdana"/>
          <w:lang w:val="ro-RO"/>
        </w:rPr>
        <w:t xml:space="preserve"> înapoi pe Matei al meu. Cu mare generozitate ne-ai ales și ne-ai binecuvântat, fără nici un merit din partea noastră. </w:t>
      </w:r>
    </w:p>
    <w:p w:rsidR="00E13A3D" w:rsidRDefault="00E13A3D" w:rsidP="00E13A3D">
      <w:pPr>
        <w:pStyle w:val="Bezmezer"/>
        <w:ind w:firstLine="284"/>
        <w:jc w:val="both"/>
        <w:rPr>
          <w:rFonts w:ascii="Verdana" w:hAnsi="Verdana"/>
          <w:lang w:val="ro-RO"/>
        </w:rPr>
      </w:pPr>
      <w:r>
        <w:rPr>
          <w:rFonts w:ascii="Verdana" w:hAnsi="Verdana"/>
          <w:lang w:val="ro-RO"/>
        </w:rPr>
        <w:t xml:space="preserve">Când ne-ai dăruit dragostea ta, nu ai privit la păcatele noastre, ci s-a întâmplat așa, cum a spus psalmistul: </w:t>
      </w:r>
      <w:r>
        <w:rPr>
          <w:rFonts w:ascii="Verdana" w:hAnsi="Verdana"/>
          <w:i/>
          <w:lang w:val="ro-RO"/>
        </w:rPr>
        <w:t>În strâmtoarea mea, am strigat către Domnul și el m-a ascultat.</w:t>
      </w:r>
      <w:r>
        <w:rPr>
          <w:rStyle w:val="Znakapoznpodarou"/>
          <w:rFonts w:ascii="Verdana" w:hAnsi="Verdana"/>
          <w:i/>
          <w:lang w:val="ro-RO"/>
        </w:rPr>
        <w:footnoteReference w:id="2"/>
      </w:r>
      <w:r>
        <w:rPr>
          <w:rFonts w:ascii="Verdana" w:hAnsi="Verdana"/>
          <w:lang w:val="ro-RO"/>
        </w:rPr>
        <w:t xml:space="preserve"> </w:t>
      </w:r>
    </w:p>
    <w:p w:rsidR="00E13A3D" w:rsidRDefault="00E13A3D" w:rsidP="00E13A3D">
      <w:pPr>
        <w:pStyle w:val="Bezmezer"/>
        <w:ind w:firstLine="284"/>
        <w:jc w:val="both"/>
        <w:rPr>
          <w:rFonts w:ascii="Verdana" w:hAnsi="Verdana"/>
          <w:lang w:val="ro-RO"/>
        </w:rPr>
      </w:pPr>
      <w:r>
        <w:rPr>
          <w:rFonts w:ascii="Verdana" w:hAnsi="Verdana"/>
          <w:lang w:val="ro-RO"/>
        </w:rPr>
        <w:t xml:space="preserve">Și astăzi pot în fața Preasfântului Sacrament doar în genunchi să repet: Mulțumesc, mulțumesc pentru nemărginita milostivire. Îți mulțumesc Ție și Mamei Tale, care l-a ținut pe Matei în brațe, s-a milostivit de noi și a intervenit pentru noi la Tine, ca să diminuezi durerea mea de mamă. </w:t>
      </w:r>
    </w:p>
    <w:p w:rsidR="00E13A3D" w:rsidRDefault="009C01C2" w:rsidP="00E13A3D">
      <w:pPr>
        <w:pStyle w:val="Bezmezer"/>
        <w:ind w:firstLine="284"/>
        <w:jc w:val="both"/>
        <w:rPr>
          <w:rFonts w:ascii="Verdana" w:hAnsi="Verdana"/>
          <w:lang w:val="ro-RO"/>
        </w:rPr>
      </w:pPr>
      <w:r>
        <w:rPr>
          <w:rFonts w:ascii="Verdana" w:hAnsi="Verdana"/>
          <w:lang w:val="ro-RO"/>
        </w:rPr>
        <w:t>Îți mulțumesc Ție</w:t>
      </w:r>
      <w:r w:rsidR="00E13A3D">
        <w:rPr>
          <w:rFonts w:ascii="Verdana" w:hAnsi="Verdana"/>
          <w:lang w:val="ro-RO"/>
        </w:rPr>
        <w:t xml:space="preserve">, Doamne, pentru că Tu-i ajuți pe aceia, care Te caută, așa cum este scris: </w:t>
      </w:r>
      <w:r w:rsidR="00E13A3D">
        <w:rPr>
          <w:rFonts w:ascii="Verdana" w:hAnsi="Verdana"/>
          <w:i/>
          <w:lang w:val="ro-RO"/>
        </w:rPr>
        <w:t>Tu ai schimbat plânsul meu în dans, mi-ai sfâșiat haina de pocăință și m-ai încins cu bucurie</w:t>
      </w:r>
      <w:r w:rsidR="00E13A3D">
        <w:rPr>
          <w:rStyle w:val="Znakapoznpodarou"/>
          <w:rFonts w:ascii="Verdana" w:hAnsi="Verdana"/>
          <w:i/>
          <w:lang w:val="ro-RO"/>
        </w:rPr>
        <w:footnoteReference w:id="3"/>
      </w:r>
    </w:p>
    <w:p w:rsidR="00E13A3D" w:rsidRDefault="00E13A3D" w:rsidP="00E13A3D">
      <w:pPr>
        <w:pStyle w:val="Bezmezer"/>
        <w:ind w:firstLine="284"/>
        <w:jc w:val="both"/>
        <w:rPr>
          <w:rFonts w:ascii="Verdana" w:hAnsi="Verdana"/>
          <w:lang w:val="ro-RO"/>
        </w:rPr>
      </w:pPr>
      <w:r>
        <w:rPr>
          <w:rFonts w:ascii="Verdana" w:hAnsi="Verdana"/>
          <w:lang w:val="ro-RO"/>
        </w:rPr>
        <w:t xml:space="preserve">Te Deum laudamus. </w:t>
      </w:r>
    </w:p>
    <w:p w:rsidR="00E13A3D" w:rsidRDefault="00E13A3D" w:rsidP="00E13A3D">
      <w:pPr>
        <w:pStyle w:val="Bezmezer"/>
        <w:ind w:firstLine="284"/>
        <w:jc w:val="both"/>
        <w:rPr>
          <w:rFonts w:ascii="Verdana" w:hAnsi="Verdana"/>
          <w:lang w:val="ro-RO"/>
        </w:rPr>
      </w:pPr>
    </w:p>
    <w:p w:rsidR="00E13A3D" w:rsidRDefault="00E13A3D" w:rsidP="00E13A3D">
      <w:pPr>
        <w:pStyle w:val="Bezmezer"/>
        <w:ind w:firstLine="284"/>
        <w:jc w:val="both"/>
        <w:rPr>
          <w:rFonts w:ascii="Verdana" w:hAnsi="Verdana"/>
          <w:lang w:val="ro-RO"/>
        </w:rPr>
      </w:pPr>
      <w:r>
        <w:rPr>
          <w:rFonts w:ascii="Verdana" w:hAnsi="Verdana"/>
          <w:lang w:val="ro-RO"/>
        </w:rPr>
        <w:t xml:space="preserve">Dragă părinte Pio, </w:t>
      </w:r>
    </w:p>
    <w:p w:rsidR="00E13A3D" w:rsidRDefault="00E13A3D" w:rsidP="00E13A3D">
      <w:pPr>
        <w:pStyle w:val="Bezmezer"/>
        <w:ind w:firstLine="284"/>
        <w:jc w:val="both"/>
        <w:rPr>
          <w:rFonts w:ascii="Verdana" w:hAnsi="Verdana"/>
          <w:lang w:val="ro-RO"/>
        </w:rPr>
      </w:pPr>
      <w:r>
        <w:rPr>
          <w:rFonts w:ascii="Verdana" w:hAnsi="Verdana"/>
          <w:lang w:val="ro-RO"/>
        </w:rPr>
        <w:t xml:space="preserve">vreau să mă adresez Ție, cum am citit în scrisorile adresate Ție. </w:t>
      </w:r>
    </w:p>
    <w:p w:rsidR="00E13A3D" w:rsidRDefault="00E13A3D" w:rsidP="00E13A3D">
      <w:pPr>
        <w:pStyle w:val="Bezmezer"/>
        <w:ind w:firstLine="284"/>
        <w:jc w:val="both"/>
        <w:rPr>
          <w:rFonts w:ascii="Verdana" w:hAnsi="Verdana"/>
          <w:lang w:val="ro-RO"/>
        </w:rPr>
      </w:pPr>
      <w:r>
        <w:rPr>
          <w:rFonts w:ascii="Verdana" w:hAnsi="Verdana"/>
          <w:lang w:val="ro-RO"/>
        </w:rPr>
        <w:t>„Câte indulgențe a dat Isus în aceste furtuni,” spune Rafaelina Cesras, și eu adaug: în această furtună a vieții mele!</w:t>
      </w:r>
    </w:p>
    <w:p w:rsidR="00E13A3D" w:rsidRDefault="00E13A3D" w:rsidP="00E13A3D">
      <w:pPr>
        <w:pStyle w:val="Bezmezer"/>
        <w:ind w:firstLine="284"/>
        <w:jc w:val="both"/>
        <w:rPr>
          <w:rFonts w:ascii="Verdana" w:hAnsi="Verdana"/>
          <w:lang w:val="ro-RO"/>
        </w:rPr>
      </w:pPr>
      <w:r>
        <w:rPr>
          <w:rFonts w:ascii="Verdana" w:hAnsi="Verdana"/>
          <w:lang w:val="ro-RO"/>
        </w:rPr>
        <w:t xml:space="preserve">Dragă părinte, Tu ești ca umbra tandră și plină de iubire, m-ai luat pe mine și familia mea sub ocrotirea ta, tu nu lași de izbeliște pe acela, care ți se adresează ca un copil cu inima simplă și cu încredere. Tu ai privit la durere mea și ai dus în fața lui Dumnezeu rugămințile mele. Îți mulțumesc pentru protecția ta. </w:t>
      </w:r>
    </w:p>
    <w:p w:rsidR="00E13A3D" w:rsidRDefault="006C4622" w:rsidP="00E13A3D">
      <w:pPr>
        <w:pStyle w:val="Bezmezer"/>
        <w:ind w:firstLine="284"/>
        <w:jc w:val="both"/>
        <w:rPr>
          <w:rFonts w:ascii="Verdana" w:hAnsi="Verdana"/>
          <w:lang w:val="ro-RO"/>
        </w:rPr>
      </w:pPr>
      <w:r>
        <w:rPr>
          <w:rFonts w:ascii="Verdana" w:hAnsi="Verdana"/>
          <w:lang w:val="ro-RO"/>
        </w:rPr>
        <w:lastRenderedPageBreak/>
        <w:t>Îl privesc pe Matei, care</w:t>
      </w:r>
      <w:r w:rsidR="00E13A3D">
        <w:rPr>
          <w:rFonts w:ascii="Verdana" w:hAnsi="Verdana"/>
          <w:lang w:val="ro-RO"/>
        </w:rPr>
        <w:t xml:space="preserve"> concentrat se joacă ș</w:t>
      </w:r>
      <w:r>
        <w:rPr>
          <w:rFonts w:ascii="Verdana" w:hAnsi="Verdana"/>
          <w:lang w:val="ro-RO"/>
        </w:rPr>
        <w:t>i vorbește cu o voce indiferentă, ca și cum, cee</w:t>
      </w:r>
      <w:r w:rsidR="00E13A3D">
        <w:rPr>
          <w:rFonts w:ascii="Verdana" w:hAnsi="Verdana"/>
          <w:lang w:val="ro-RO"/>
        </w:rPr>
        <w:t xml:space="preserve">a ce s-a întâmplat pe 20 ianuarie, nici nu ar fi fost, ca și cum nu a izbucnit boala lui. </w:t>
      </w:r>
    </w:p>
    <w:p w:rsidR="00E13A3D" w:rsidRDefault="00E13A3D" w:rsidP="00E13A3D">
      <w:pPr>
        <w:pStyle w:val="Bezmezer"/>
        <w:ind w:firstLine="284"/>
        <w:jc w:val="both"/>
        <w:rPr>
          <w:rFonts w:ascii="Verdana" w:hAnsi="Verdana"/>
          <w:lang w:val="ro-RO"/>
        </w:rPr>
      </w:pPr>
      <w:r>
        <w:rPr>
          <w:rFonts w:ascii="Verdana" w:hAnsi="Verdana"/>
          <w:lang w:val="ro-RO"/>
        </w:rPr>
        <w:t>Mare</w:t>
      </w:r>
      <w:r w:rsidR="006C4622">
        <w:rPr>
          <w:rFonts w:ascii="Verdana" w:hAnsi="Verdana"/>
          <w:lang w:val="ro-RO"/>
        </w:rPr>
        <w:t>a dramă</w:t>
      </w:r>
      <w:r>
        <w:rPr>
          <w:rFonts w:ascii="Verdana" w:hAnsi="Verdana"/>
          <w:lang w:val="ro-RO"/>
        </w:rPr>
        <w:t xml:space="preserve"> pe care am trăit-o, se pierde în obrajii lui delicați și drăgălași, care sunt iarăși plini de viață. </w:t>
      </w:r>
    </w:p>
    <w:p w:rsidR="00E13A3D" w:rsidRDefault="00E13A3D" w:rsidP="00E13A3D">
      <w:pPr>
        <w:pStyle w:val="Bezmezer"/>
        <w:ind w:firstLine="284"/>
        <w:jc w:val="both"/>
        <w:rPr>
          <w:rFonts w:ascii="Verdana" w:hAnsi="Verdana"/>
          <w:lang w:val="ro-RO"/>
        </w:rPr>
      </w:pPr>
    </w:p>
    <w:p w:rsidR="00E13A3D" w:rsidRDefault="00E13A3D" w:rsidP="00E13A3D">
      <w:pPr>
        <w:pStyle w:val="Bezmezer"/>
        <w:ind w:firstLine="284"/>
        <w:jc w:val="both"/>
        <w:rPr>
          <w:rFonts w:ascii="Verdana" w:hAnsi="Verdana"/>
          <w:b/>
          <w:lang w:val="ro-RO"/>
        </w:rPr>
      </w:pPr>
      <w:r>
        <w:rPr>
          <w:rFonts w:ascii="Verdana" w:hAnsi="Verdana"/>
          <w:b/>
          <w:lang w:val="ro-RO"/>
        </w:rPr>
        <w:t>Visele și primele semne</w:t>
      </w:r>
    </w:p>
    <w:p w:rsidR="00E13A3D" w:rsidRDefault="00E13A3D" w:rsidP="00E13A3D">
      <w:pPr>
        <w:pStyle w:val="Bezmezer"/>
        <w:ind w:firstLine="284"/>
        <w:jc w:val="both"/>
        <w:rPr>
          <w:rFonts w:ascii="Verdana" w:hAnsi="Verdana"/>
          <w:lang w:val="ro-RO"/>
        </w:rPr>
      </w:pPr>
      <w:r>
        <w:rPr>
          <w:rFonts w:ascii="Verdana" w:hAnsi="Verdana"/>
          <w:lang w:val="ro-RO"/>
        </w:rPr>
        <w:t>Cu aproape un an și jumătate</w:t>
      </w:r>
      <w:r w:rsidR="006C4622">
        <w:rPr>
          <w:rFonts w:ascii="Verdana" w:hAnsi="Verdana"/>
          <w:lang w:val="ro-RO"/>
        </w:rPr>
        <w:t>,</w:t>
      </w:r>
      <w:r>
        <w:rPr>
          <w:rFonts w:ascii="Verdana" w:hAnsi="Verdana"/>
          <w:lang w:val="ro-RO"/>
        </w:rPr>
        <w:t xml:space="preserve"> am avut un vis extraordinar de frumos. Mă aflam într-o secție pentru cei bolnavi în mănăstire, pentru a mă spovedi, și dintr-o dată am auzit voci, cum spuneau. „Vine părintele Pio!”</w:t>
      </w:r>
    </w:p>
    <w:p w:rsidR="00E13A3D" w:rsidRDefault="00E13A3D" w:rsidP="00E13A3D">
      <w:pPr>
        <w:pStyle w:val="Bezmezer"/>
        <w:ind w:firstLine="284"/>
        <w:jc w:val="both"/>
        <w:rPr>
          <w:rFonts w:ascii="Verdana" w:hAnsi="Verdana"/>
          <w:lang w:val="ro-RO"/>
        </w:rPr>
      </w:pPr>
      <w:r>
        <w:rPr>
          <w:rFonts w:ascii="Verdana" w:hAnsi="Verdana"/>
          <w:lang w:val="ro-RO"/>
        </w:rPr>
        <w:t>M-a cuprins o durere interioară necunoscută și eu am căzut plângând în genunchi. După câteva momente a venit la mine părintele Pio și m-a întrebat: „De ce plângi?” Și eu: „Nu știu.”</w:t>
      </w:r>
    </w:p>
    <w:p w:rsidR="00E13A3D" w:rsidRDefault="00E13A3D" w:rsidP="00E13A3D">
      <w:pPr>
        <w:pStyle w:val="Bezmezer"/>
        <w:ind w:firstLine="284"/>
        <w:jc w:val="both"/>
        <w:rPr>
          <w:rFonts w:ascii="Verdana" w:hAnsi="Verdana"/>
          <w:lang w:val="ro-RO"/>
        </w:rPr>
      </w:pPr>
      <w:r>
        <w:rPr>
          <w:rFonts w:ascii="Verdana" w:hAnsi="Verdana"/>
          <w:lang w:val="ro-RO"/>
        </w:rPr>
        <w:t>M-a mângâiat pe obraz cu mâna dreaptă, de căldura ei</w:t>
      </w:r>
      <w:r w:rsidR="006C4622">
        <w:rPr>
          <w:rFonts w:ascii="Verdana" w:hAnsi="Verdana"/>
          <w:lang w:val="ro-RO"/>
        </w:rPr>
        <w:t>,</w:t>
      </w:r>
      <w:r>
        <w:rPr>
          <w:rFonts w:ascii="Verdana" w:hAnsi="Verdana"/>
          <w:lang w:val="ro-RO"/>
        </w:rPr>
        <w:t xml:space="preserve"> ca dintr-o mănușă de mătase îmi aduc aminte și acum, și a spus: „De ce te temi? Sunt lângă tine, îți voi fi aproape întotdeauna.”</w:t>
      </w:r>
    </w:p>
    <w:p w:rsidR="00E13A3D" w:rsidRDefault="00E13A3D" w:rsidP="00E13A3D">
      <w:pPr>
        <w:pStyle w:val="Bezmezer"/>
        <w:ind w:firstLine="284"/>
        <w:jc w:val="both"/>
        <w:rPr>
          <w:rFonts w:ascii="Verdana" w:hAnsi="Verdana"/>
          <w:lang w:val="ro-RO"/>
        </w:rPr>
      </w:pPr>
      <w:r>
        <w:rPr>
          <w:rFonts w:ascii="Verdana" w:hAnsi="Verdana"/>
          <w:lang w:val="ro-RO"/>
        </w:rPr>
        <w:t>În urmă cu șase, șapte luni am avut un alt vis. Mă găseam într-un cimitir necunoscut, care trezea o strâmtorare. În timp ce tremuram de frică, a apărut din nou părintele Pio și m-a întrebat: „Ce faci aici?” Eu mi-am rid</w:t>
      </w:r>
      <w:r w:rsidR="006C4622">
        <w:rPr>
          <w:rFonts w:ascii="Verdana" w:hAnsi="Verdana"/>
          <w:lang w:val="ro-RO"/>
        </w:rPr>
        <w:t>icat mâinile și părintele Pio</w:t>
      </w:r>
      <w:r>
        <w:rPr>
          <w:rFonts w:ascii="Verdana" w:hAnsi="Verdana"/>
          <w:lang w:val="ro-RO"/>
        </w:rPr>
        <w:t xml:space="preserve"> m-a pri</w:t>
      </w:r>
      <w:r w:rsidR="006C4622">
        <w:rPr>
          <w:rFonts w:ascii="Verdana" w:hAnsi="Verdana"/>
          <w:lang w:val="ro-RO"/>
        </w:rPr>
        <w:t>v</w:t>
      </w:r>
      <w:r>
        <w:rPr>
          <w:rFonts w:ascii="Verdana" w:hAnsi="Verdana"/>
          <w:lang w:val="ro-RO"/>
        </w:rPr>
        <w:t>it speriat. Apoi mi-a zâmbit și mi-a spus: „Du-te, fugi de aici, aici nu ai ce face. Numai curaj! Tu înainte și eu după tine. Ieșim afară!”</w:t>
      </w:r>
    </w:p>
    <w:p w:rsidR="00E13A3D" w:rsidRDefault="00E13A3D" w:rsidP="00E13A3D">
      <w:pPr>
        <w:pStyle w:val="Bezmezer"/>
        <w:ind w:firstLine="284"/>
        <w:jc w:val="both"/>
        <w:rPr>
          <w:rFonts w:ascii="Verdana" w:hAnsi="Verdana"/>
          <w:lang w:val="ro-RO"/>
        </w:rPr>
      </w:pPr>
      <w:r>
        <w:rPr>
          <w:rFonts w:ascii="Verdana" w:hAnsi="Verdana"/>
          <w:lang w:val="ro-RO"/>
        </w:rPr>
        <w:t xml:space="preserve">M-am trezit speriată și mă gândeam că se va întâmpla ceva periculos. </w:t>
      </w:r>
    </w:p>
    <w:p w:rsidR="00E13A3D" w:rsidRDefault="00E13A3D" w:rsidP="00E13A3D">
      <w:pPr>
        <w:pStyle w:val="Bezmezer"/>
        <w:ind w:firstLine="284"/>
        <w:jc w:val="both"/>
        <w:rPr>
          <w:rFonts w:ascii="Verdana" w:hAnsi="Verdana"/>
          <w:lang w:val="ro-RO"/>
        </w:rPr>
      </w:pPr>
      <w:r>
        <w:rPr>
          <w:rFonts w:ascii="Verdana" w:hAnsi="Verdana"/>
          <w:lang w:val="ro-RO"/>
        </w:rPr>
        <w:t>Mai târziu, cu câteva zile înainte de sfârșitul lunii august</w:t>
      </w:r>
      <w:r w:rsidR="006C4622">
        <w:rPr>
          <w:rFonts w:ascii="Verdana" w:hAnsi="Verdana"/>
          <w:lang w:val="ro-RO"/>
        </w:rPr>
        <w:t>,</w:t>
      </w:r>
      <w:r>
        <w:rPr>
          <w:rFonts w:ascii="Verdana" w:hAnsi="Verdana"/>
          <w:lang w:val="ro-RO"/>
        </w:rPr>
        <w:t xml:space="preserve"> după o ceartă banală cu soțul meu, care s-a supărat și mi-a spus, să mi-l chem pe părintele Pio, am plecat plângând în dormitor. Aici am simțit un miros supranatural de trandafir dulce. M-am speriat și m-am uitat în jur, dar nu am văzut n</w:t>
      </w:r>
      <w:r w:rsidR="006C4622">
        <w:rPr>
          <w:rFonts w:ascii="Verdana" w:hAnsi="Verdana"/>
          <w:lang w:val="ro-RO"/>
        </w:rPr>
        <w:t>imic, din ceea ce ar putea ieși</w:t>
      </w:r>
      <w:r>
        <w:rPr>
          <w:rFonts w:ascii="Verdana" w:hAnsi="Verdana"/>
          <w:lang w:val="ro-RO"/>
        </w:rPr>
        <w:t xml:space="preserve"> acel miros. În final m-am dus pe balcon și m-am gândit, că mirosul poate vine de aici. Dar nu a fost așa. </w:t>
      </w:r>
    </w:p>
    <w:p w:rsidR="00E13A3D" w:rsidRDefault="00E13A3D" w:rsidP="00E13A3D">
      <w:pPr>
        <w:pStyle w:val="Bezmezer"/>
        <w:ind w:firstLine="284"/>
        <w:jc w:val="both"/>
        <w:rPr>
          <w:rFonts w:ascii="Verdana" w:hAnsi="Verdana"/>
          <w:lang w:val="ro-RO"/>
        </w:rPr>
      </w:pPr>
      <w:r>
        <w:rPr>
          <w:rFonts w:ascii="Verdana" w:hAnsi="Verdana"/>
          <w:lang w:val="ro-RO"/>
        </w:rPr>
        <w:t xml:space="preserve">L-am chemat imediat pe soțul meu și l-am întrebat, dacă simte mirosul. „Da, simt miros de flori, dar ce este asta?” Și a plecat liniștit. </w:t>
      </w:r>
    </w:p>
    <w:p w:rsidR="00E13A3D" w:rsidRDefault="00E13A3D" w:rsidP="00E13A3D">
      <w:pPr>
        <w:pStyle w:val="Bezmezer"/>
        <w:ind w:firstLine="284"/>
        <w:jc w:val="both"/>
        <w:rPr>
          <w:rFonts w:ascii="Verdana" w:hAnsi="Verdana"/>
          <w:lang w:val="ro-RO"/>
        </w:rPr>
      </w:pPr>
      <w:r>
        <w:rPr>
          <w:rFonts w:ascii="Verdana" w:hAnsi="Verdana"/>
          <w:lang w:val="ro-RO"/>
        </w:rPr>
        <w:t xml:space="preserve">Între timp mirosul a dispărut și abia atunci mi-a mers gândul spre părintele Pio. Am fost sigură, că a fost un semn de la el și cu siguranță a vrut să-mi semnalizeze că este în apropierea mea. Niciodată nu m-aș fi gândit, că ne așteaptă tot, ceea ce avea să vină odată cu boala lui Matei. </w:t>
      </w:r>
    </w:p>
    <w:p w:rsidR="00E13A3D" w:rsidRDefault="00E13A3D" w:rsidP="00E13A3D">
      <w:pPr>
        <w:pStyle w:val="Bezmezer"/>
        <w:ind w:firstLine="284"/>
        <w:jc w:val="both"/>
        <w:rPr>
          <w:rFonts w:ascii="Verdana" w:hAnsi="Verdana"/>
          <w:lang w:val="ro-RO"/>
        </w:rPr>
      </w:pPr>
    </w:p>
    <w:p w:rsidR="00E13A3D" w:rsidRDefault="00E13A3D" w:rsidP="00E13A3D">
      <w:pPr>
        <w:pStyle w:val="Bezmezer"/>
        <w:ind w:firstLine="284"/>
        <w:jc w:val="both"/>
        <w:rPr>
          <w:rFonts w:ascii="Verdana" w:hAnsi="Verdana"/>
          <w:b/>
          <w:lang w:val="ro-RO"/>
        </w:rPr>
      </w:pPr>
      <w:r>
        <w:rPr>
          <w:rFonts w:ascii="Verdana" w:hAnsi="Verdana"/>
          <w:b/>
          <w:lang w:val="ro-RO"/>
        </w:rPr>
        <w:t>Ce s-a întâmplat pe 20 ianuarie</w:t>
      </w:r>
    </w:p>
    <w:p w:rsidR="00E13A3D" w:rsidRDefault="00E13A3D" w:rsidP="00E13A3D">
      <w:pPr>
        <w:pStyle w:val="Bezmezer"/>
        <w:ind w:firstLine="284"/>
        <w:jc w:val="both"/>
        <w:rPr>
          <w:rFonts w:ascii="Verdana" w:hAnsi="Verdana"/>
          <w:lang w:val="ro-RO"/>
        </w:rPr>
      </w:pPr>
      <w:r>
        <w:rPr>
          <w:rFonts w:ascii="Verdana" w:hAnsi="Verdana"/>
          <w:lang w:val="ro-RO"/>
        </w:rPr>
        <w:t xml:space="preserve">În această zi a început o neobișnuită aventură a familiei mele, un vis groaznic, care s-a terminat ca o poveste. </w:t>
      </w:r>
    </w:p>
    <w:p w:rsidR="00E13A3D" w:rsidRDefault="00E13A3D" w:rsidP="00E13A3D">
      <w:pPr>
        <w:pStyle w:val="Bezmezer"/>
        <w:ind w:firstLine="284"/>
        <w:jc w:val="both"/>
        <w:rPr>
          <w:rFonts w:ascii="Verdana" w:hAnsi="Verdana"/>
          <w:lang w:val="ro-RO"/>
        </w:rPr>
      </w:pPr>
      <w:r>
        <w:rPr>
          <w:rFonts w:ascii="Verdana" w:hAnsi="Verdana"/>
          <w:lang w:val="ro-RO"/>
        </w:rPr>
        <w:t xml:space="preserve">În jurul orei 20:30 m-am întors de la Foggia și aveam o mare grijă datorită marii febre, pe care o avea Matei după-amiază, așa cum mi-a spus prin telefon soțul meu. </w:t>
      </w:r>
    </w:p>
    <w:p w:rsidR="00E13A3D" w:rsidRDefault="00E13A3D" w:rsidP="00E13A3D">
      <w:pPr>
        <w:pStyle w:val="Bezmezer"/>
        <w:ind w:firstLine="284"/>
        <w:jc w:val="both"/>
        <w:rPr>
          <w:rFonts w:ascii="Verdana" w:hAnsi="Verdana"/>
          <w:lang w:val="ro-RO"/>
        </w:rPr>
      </w:pPr>
      <w:r>
        <w:rPr>
          <w:rFonts w:ascii="Verdana" w:hAnsi="Verdana"/>
          <w:lang w:val="ro-RO"/>
        </w:rPr>
        <w:t xml:space="preserve">Deja în orele dimineții ne-a anunțat învățătoarea de la școală, că Matei vorbește despre o puternică durere la cap. Dar în afară de febră nu avea nici un alt semn nu se manifesta și noi ne-am gândit, că este vorba de o banală gripă. Când am intrat în camera copiilor, Matei privea în gol, și când l-am apelat, nu mi-a răspuns și nici nu m-a cunoscut. </w:t>
      </w:r>
    </w:p>
    <w:p w:rsidR="00E13A3D" w:rsidRDefault="00E13A3D" w:rsidP="00E13A3D">
      <w:pPr>
        <w:pStyle w:val="Bezmezer"/>
        <w:ind w:firstLine="284"/>
        <w:jc w:val="both"/>
        <w:rPr>
          <w:rFonts w:ascii="Verdana" w:hAnsi="Verdana"/>
          <w:lang w:val="ro-RO"/>
        </w:rPr>
      </w:pPr>
      <w:r>
        <w:rPr>
          <w:rFonts w:ascii="Verdana" w:hAnsi="Verdana"/>
          <w:lang w:val="ro-RO"/>
        </w:rPr>
        <w:t>Anton mă liniștea. Cu o jumătate de oră</w:t>
      </w:r>
      <w:r w:rsidR="006C4622">
        <w:rPr>
          <w:rFonts w:ascii="Verdana" w:hAnsi="Verdana"/>
          <w:lang w:val="ro-RO"/>
        </w:rPr>
        <w:t>,</w:t>
      </w:r>
      <w:r>
        <w:rPr>
          <w:rFonts w:ascii="Verdana" w:hAnsi="Verdana"/>
          <w:lang w:val="ro-RO"/>
        </w:rPr>
        <w:t xml:space="preserve"> copilul a fost consultat de medicul pediatru și nu a constatat nimic deosebit. Cu toate acestea</w:t>
      </w:r>
      <w:r w:rsidR="006C4622">
        <w:rPr>
          <w:rFonts w:ascii="Verdana" w:hAnsi="Verdana"/>
          <w:lang w:val="ro-RO"/>
        </w:rPr>
        <w:t>,</w:t>
      </w:r>
      <w:r>
        <w:rPr>
          <w:rFonts w:ascii="Verdana" w:hAnsi="Verdana"/>
          <w:lang w:val="ro-RO"/>
        </w:rPr>
        <w:t xml:space="preserve"> eu m-am panicat. Am fost sigură, că situația este periculoasă. </w:t>
      </w:r>
    </w:p>
    <w:p w:rsidR="00E13A3D" w:rsidRDefault="006C4622" w:rsidP="00E13A3D">
      <w:pPr>
        <w:pStyle w:val="Bezmezer"/>
        <w:ind w:firstLine="284"/>
        <w:jc w:val="both"/>
        <w:rPr>
          <w:rFonts w:ascii="Verdana" w:hAnsi="Verdana"/>
          <w:lang w:val="ro-RO"/>
        </w:rPr>
      </w:pPr>
      <w:r>
        <w:rPr>
          <w:rFonts w:ascii="Verdana" w:hAnsi="Verdana"/>
          <w:lang w:val="ro-RO"/>
        </w:rPr>
        <w:t>M-am apropiat de M</w:t>
      </w:r>
      <w:r w:rsidR="00E13A3D">
        <w:rPr>
          <w:rFonts w:ascii="Verdana" w:hAnsi="Verdana"/>
          <w:lang w:val="ro-RO"/>
        </w:rPr>
        <w:t>atei, pentru a-l săruta pe frunte, și am remarcat, că pe corp îi apar pete mai mari și mai mici de col</w:t>
      </w:r>
      <w:r>
        <w:rPr>
          <w:rFonts w:ascii="Verdana" w:hAnsi="Verdana"/>
          <w:lang w:val="ro-RO"/>
        </w:rPr>
        <w:t>o</w:t>
      </w:r>
      <w:r w:rsidR="00E13A3D">
        <w:rPr>
          <w:rFonts w:ascii="Verdana" w:hAnsi="Verdana"/>
          <w:lang w:val="ro-RO"/>
        </w:rPr>
        <w:t>are mov. L-</w:t>
      </w:r>
      <w:r>
        <w:rPr>
          <w:rFonts w:ascii="Verdana" w:hAnsi="Verdana"/>
          <w:lang w:val="ro-RO"/>
        </w:rPr>
        <w:t>am chemat pe soț și am hotărât</w:t>
      </w:r>
      <w:r w:rsidR="00E13A3D">
        <w:rPr>
          <w:rFonts w:ascii="Verdana" w:hAnsi="Verdana"/>
          <w:lang w:val="ro-RO"/>
        </w:rPr>
        <w:t xml:space="preserve"> că vom duce copilul la spital. În drum spre spital, pe fiul nostru Alexandru l-am lăsat la prieteni. Am ajuns la urgență în jurul orei 21. </w:t>
      </w:r>
    </w:p>
    <w:p w:rsidR="00E13A3D" w:rsidRDefault="00E13A3D" w:rsidP="00E13A3D">
      <w:pPr>
        <w:pStyle w:val="Bezmezer"/>
        <w:ind w:firstLine="284"/>
        <w:jc w:val="both"/>
        <w:rPr>
          <w:rFonts w:ascii="Verdana" w:hAnsi="Verdana"/>
          <w:lang w:val="ro-RO"/>
        </w:rPr>
      </w:pPr>
      <w:r>
        <w:rPr>
          <w:rFonts w:ascii="Verdana" w:hAnsi="Verdana"/>
          <w:lang w:val="ro-RO"/>
        </w:rPr>
        <w:t xml:space="preserve">Aveam sentimentul, că se întâmplă ceva groaznic, pentru că petele se înmulțeau tot mai mult și se măreau. Am observat asta și din privirea speriată a medicilor și asistentelor. Când am venit la secția de pediatria a clinicii,  copilul era deja în șoc și nu-i puteau găsi vena, pentru a demara terapia necesară. După o perioadă scurtă Matei și-a revenit și a vrut pizza și apă. Aveam sentimentul tot mai puternic, că tragedia este inevitabilă. </w:t>
      </w:r>
    </w:p>
    <w:p w:rsidR="00E13A3D" w:rsidRDefault="00E13A3D" w:rsidP="00E13A3D">
      <w:pPr>
        <w:pStyle w:val="Bezmezer"/>
        <w:ind w:firstLine="284"/>
        <w:jc w:val="both"/>
        <w:rPr>
          <w:rFonts w:ascii="Verdana" w:hAnsi="Verdana"/>
          <w:lang w:val="ro-RO"/>
        </w:rPr>
      </w:pPr>
      <w:r>
        <w:rPr>
          <w:rFonts w:ascii="Verdana" w:hAnsi="Verdana"/>
          <w:noProof/>
          <w:lang w:val="cs-CZ" w:eastAsia="cs-CZ"/>
        </w:rPr>
        <w:lastRenderedPageBreak/>
        <w:drawing>
          <wp:anchor distT="0" distB="0" distL="114300" distR="114300" simplePos="0" relativeHeight="251662336" behindDoc="0" locked="0" layoutInCell="1" allowOverlap="1" wp14:anchorId="50BD57BF" wp14:editId="0ADC2D08">
            <wp:simplePos x="0" y="0"/>
            <wp:positionH relativeFrom="column">
              <wp:posOffset>53340</wp:posOffset>
            </wp:positionH>
            <wp:positionV relativeFrom="paragraph">
              <wp:posOffset>266065</wp:posOffset>
            </wp:positionV>
            <wp:extent cx="1583690" cy="22517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3690" cy="2251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Conștientizam, că îmi voi pierde fiul și nu pot face nimic pentru el. Am rămas nemișcată doar repetam: „Isuse, ajută-mă, ajută-mă Isuse. Maria, nu ne părăsi!”</w:t>
      </w:r>
    </w:p>
    <w:tbl>
      <w:tblPr>
        <w:tblStyle w:val="Mkatabulky"/>
        <w:tblpPr w:leftFromText="180" w:rightFromText="180" w:vertAnchor="text" w:horzAnchor="margin" w:tblpY="2004"/>
        <w:tblW w:w="0" w:type="auto"/>
        <w:tblLook w:val="04A0" w:firstRow="1" w:lastRow="0" w:firstColumn="1" w:lastColumn="0" w:noHBand="0" w:noVBand="1"/>
      </w:tblPr>
      <w:tblGrid>
        <w:gridCol w:w="2660"/>
      </w:tblGrid>
      <w:tr w:rsidR="00E13A3D" w:rsidTr="00E13A3D">
        <w:tc>
          <w:tcPr>
            <w:tcW w:w="2660" w:type="dxa"/>
          </w:tcPr>
          <w:p w:rsidR="00E13A3D" w:rsidRPr="005714DC" w:rsidRDefault="00E13A3D" w:rsidP="00E13A3D">
            <w:pPr>
              <w:pStyle w:val="Bezmezer"/>
              <w:jc w:val="center"/>
              <w:rPr>
                <w:rFonts w:ascii="Verdana" w:hAnsi="Verdana"/>
                <w:b/>
                <w:i/>
                <w:lang w:val="ro-RO"/>
              </w:rPr>
            </w:pPr>
            <w:r>
              <w:rPr>
                <w:rFonts w:ascii="Verdana" w:hAnsi="Verdana"/>
                <w:b/>
                <w:i/>
                <w:lang w:val="ro-RO"/>
              </w:rPr>
              <w:t>Matei Ippolit după însănătoșire</w:t>
            </w:r>
          </w:p>
        </w:tc>
      </w:tr>
    </w:tbl>
    <w:p w:rsidR="00E13A3D" w:rsidRDefault="00E13A3D" w:rsidP="00E13A3D">
      <w:pPr>
        <w:pStyle w:val="Bezmezer"/>
        <w:ind w:firstLine="284"/>
        <w:jc w:val="both"/>
        <w:rPr>
          <w:rFonts w:ascii="Verdana" w:hAnsi="Verdana"/>
          <w:lang w:val="ro-RO"/>
        </w:rPr>
      </w:pPr>
      <w:r>
        <w:rPr>
          <w:rFonts w:ascii="Verdana" w:hAnsi="Verdana"/>
          <w:lang w:val="ro-RO"/>
        </w:rPr>
        <w:t xml:space="preserve"> Între timp Matei s-a întors către tatăl său și a spus o propoziție incredibil de frumoasă: „Tăticule, când odată voi  fi mare, vreau să fiu bogat și să dau totul săracilor.”</w:t>
      </w:r>
    </w:p>
    <w:p w:rsidR="00E13A3D" w:rsidRDefault="00E13A3D" w:rsidP="00E13A3D">
      <w:pPr>
        <w:pStyle w:val="Bezmezer"/>
        <w:ind w:firstLine="284"/>
        <w:jc w:val="both"/>
        <w:rPr>
          <w:rFonts w:ascii="Verdana" w:hAnsi="Verdana"/>
          <w:lang w:val="ro-RO"/>
        </w:rPr>
      </w:pPr>
      <w:r>
        <w:rPr>
          <w:rFonts w:ascii="Verdana" w:hAnsi="Verdana"/>
          <w:lang w:val="ro-RO"/>
        </w:rPr>
        <w:t xml:space="preserve">Această propoziție m-a captivat chiar fiind conștientă că Matei moare, ceea ce a constatat și dr. Georgoglione, cum mi-a spus mai târziu. </w:t>
      </w:r>
    </w:p>
    <w:p w:rsidR="00E13A3D" w:rsidRDefault="00E13A3D" w:rsidP="00E13A3D">
      <w:pPr>
        <w:pStyle w:val="Bezmezer"/>
        <w:ind w:firstLine="284"/>
        <w:jc w:val="both"/>
        <w:rPr>
          <w:rFonts w:ascii="Verdana" w:hAnsi="Verdana"/>
          <w:lang w:val="ro-RO"/>
        </w:rPr>
      </w:pPr>
      <w:r>
        <w:rPr>
          <w:rFonts w:ascii="Verdana" w:hAnsi="Verdana"/>
          <w:lang w:val="ro-RO"/>
        </w:rPr>
        <w:t>Soțul meu m-a trimis pe hol, pentru că situația a luat o cădere foarte rapidă. Numai acolo avea</w:t>
      </w:r>
      <w:r w:rsidR="006C4622">
        <w:rPr>
          <w:rFonts w:ascii="Verdana" w:hAnsi="Verdana"/>
          <w:lang w:val="ro-RO"/>
        </w:rPr>
        <w:t>m</w:t>
      </w:r>
      <w:r>
        <w:rPr>
          <w:rFonts w:ascii="Verdana" w:hAnsi="Verdana"/>
          <w:lang w:val="ro-RO"/>
        </w:rPr>
        <w:t xml:space="preserve"> posibilitatea să</w:t>
      </w:r>
      <w:r w:rsidR="006C4622">
        <w:rPr>
          <w:rFonts w:ascii="Verdana" w:hAnsi="Verdana"/>
          <w:lang w:val="ro-RO"/>
        </w:rPr>
        <w:t>-l</w:t>
      </w:r>
      <w:r>
        <w:rPr>
          <w:rFonts w:ascii="Verdana" w:hAnsi="Verdana"/>
          <w:lang w:val="ro-RO"/>
        </w:rPr>
        <w:t xml:space="preserve"> informez pe frații mei, că Matei trage să moară. Căutam în portmoneu bilețele cu rugăciuni, pe care le port mereu cu mine. Cu mâna tremurândă</w:t>
      </w:r>
      <w:r w:rsidR="006C4622">
        <w:rPr>
          <w:rFonts w:ascii="Verdana" w:hAnsi="Verdana"/>
          <w:lang w:val="ro-RO"/>
        </w:rPr>
        <w:t>,</w:t>
      </w:r>
      <w:r>
        <w:rPr>
          <w:rFonts w:ascii="Verdana" w:hAnsi="Verdana"/>
          <w:lang w:val="ro-RO"/>
        </w:rPr>
        <w:t xml:space="preserve"> am găsit iconița Domnului Isus – aceea din milostivirea lui Dumnezeu – așa cum s-a arătat surorii Faustina. Am început să mă rog „Coronița” către milostivirea lui Dumnezeu și am repetat cuvintele din evanghelie, care era</w:t>
      </w:r>
      <w:r w:rsidR="006C4622">
        <w:rPr>
          <w:rFonts w:ascii="Verdana" w:hAnsi="Verdana"/>
          <w:lang w:val="ro-RO"/>
        </w:rPr>
        <w:t>u</w:t>
      </w:r>
      <w:r>
        <w:rPr>
          <w:rFonts w:ascii="Verdana" w:hAnsi="Verdana"/>
          <w:lang w:val="ro-RO"/>
        </w:rPr>
        <w:t xml:space="preserve"> pe iconiță: „Orice veți cere de la Tatăl </w:t>
      </w:r>
      <w:r w:rsidR="006C4622">
        <w:rPr>
          <w:rFonts w:ascii="Verdana" w:hAnsi="Verdana"/>
          <w:lang w:val="ro-RO"/>
        </w:rPr>
        <w:t>m</w:t>
      </w:r>
      <w:r>
        <w:rPr>
          <w:rFonts w:ascii="Verdana" w:hAnsi="Verdana"/>
          <w:lang w:val="ro-RO"/>
        </w:rPr>
        <w:t>eu, în numele meu, vă va da.” Și, de asemenea am repetat propoziția pe care Isus a învățat-o pe Faustina Kowalska  într-o apariție. „Isuse, am încredere în Tine împotriva oricărei speranțe!” Între timp Matei după o consultare rapidă a pediatrului și resuscitatorului a fost dus pe targă spre lift, pentru a fi transferat în salonul de terapie intensivă. Pentru ultima dată, pe jumătate leșinată l-am privit, când ușile liftului se închideau. Trebuiau să treacă zece zile, până când voi vedea din nou fața lui și trupul lui chinuit. Noaptea se întindea pe minute, pe secu</w:t>
      </w:r>
      <w:r w:rsidR="00CE32AA">
        <w:rPr>
          <w:rFonts w:ascii="Verdana" w:hAnsi="Verdana"/>
          <w:lang w:val="ro-RO"/>
        </w:rPr>
        <w:t>nde, așa cum nu am trăit-o nici</w:t>
      </w:r>
      <w:r>
        <w:rPr>
          <w:rFonts w:ascii="Verdana" w:hAnsi="Verdana"/>
          <w:lang w:val="ro-RO"/>
        </w:rPr>
        <w:t xml:space="preserve">odată. Doctorul Pellegrino, care a rămas cu noi în toate aceste zile lungi, împreună cu soțul meu intrau și ieșeau pe ușa reanimării cu speranța, </w:t>
      </w:r>
      <w:r>
        <w:rPr>
          <w:rFonts w:ascii="Verdana" w:hAnsi="Verdana"/>
          <w:lang w:val="ro-RO"/>
        </w:rPr>
        <w:t xml:space="preserve">că vor cerși vre-o veste despre copilul nostru. Eu, împreună cu fratele meu Nicola, ne-am rugat neîntrerupt. A fost o noapte plină de invocări către Domnul, către Fecioara Maria și părintele Pio. Noaptea interminabilă a trecut și a lăsat în inimile noastre o rană adâncă. </w:t>
      </w:r>
    </w:p>
    <w:p w:rsidR="00E13A3D" w:rsidRDefault="00E13A3D" w:rsidP="00E13A3D">
      <w:pPr>
        <w:pStyle w:val="Bezmezer"/>
        <w:ind w:firstLine="284"/>
        <w:jc w:val="both"/>
        <w:rPr>
          <w:rFonts w:ascii="Verdana" w:hAnsi="Verdana"/>
          <w:lang w:val="ro-RO"/>
        </w:rPr>
      </w:pPr>
      <w:r>
        <w:rPr>
          <w:rFonts w:ascii="Verdana" w:hAnsi="Verdana"/>
          <w:lang w:val="ro-RO"/>
        </w:rPr>
        <w:t>Dimineața am mers la endocrinologie și acolo mi-au permis, să aștept vestea despre copil. Între timp a început un infinit pelerinaj al rudelor, cunoscuților, părinților, preoților, de care îmi aduc prea puțin aminte. Ceea</w:t>
      </w:r>
      <w:r w:rsidR="00CE32AA">
        <w:rPr>
          <w:rFonts w:ascii="Verdana" w:hAnsi="Verdana"/>
          <w:lang w:val="ro-RO"/>
        </w:rPr>
        <w:t xml:space="preserve"> ce îmi aduc aminte foarte clar</w:t>
      </w:r>
      <w:r>
        <w:rPr>
          <w:rFonts w:ascii="Verdana" w:hAnsi="Verdana"/>
          <w:lang w:val="ro-RO"/>
        </w:rPr>
        <w:t xml:space="preserve"> este, că în mod explicit și insistent i-am rugat pe toți, ca să se roage pentru Matei cu rugăciuni, care pătrund la Dumnezeu. Chiar dacă nimeni nu mi-a spus nimic, dimineața conștientizam, că situația se înrăutățește din expresia fețelor și a diferitelor alte semne. Continuam însă în rugăciune și l-am rugat pe Cristos ca pentru patimile sale dureroase, pentru sângele său binecuvântat, să facă această minune. Știu, că nu merit acest miracol, dar îi repet, că milostivirea sa infinită este de acord și cu cele mai negre suflete, care  îi cer ajutorul. O rog pe Fecioara Maria, Mama sa îndurerată, ca pentru Calvarul Fiului său să-mi permită și mie, o mamă nevrednică, să ajung la calvarul vieții mele. Între timp în salonul de terapie intensivă nr. 2 – aceasta an aflat mai târziu – s-a derulat totul. Dimineața</w:t>
      </w:r>
      <w:r w:rsidR="00CE32AA">
        <w:rPr>
          <w:rFonts w:ascii="Verdana" w:hAnsi="Verdana"/>
          <w:lang w:val="ro-RO"/>
        </w:rPr>
        <w:t>,</w:t>
      </w:r>
      <w:r>
        <w:rPr>
          <w:rFonts w:ascii="Verdana" w:hAnsi="Verdana"/>
          <w:lang w:val="ro-RO"/>
        </w:rPr>
        <w:t xml:space="preserve"> la Matei s-a ajuns la o însemnată scădere a activității cardiace, tensiunea a devenit neschimbată, venele cu catetere au început să sângereze datorită circuitului sanguin din gură îi ieșea o spumă rozalie a edemului pulmonar datorită deteriorării activității cardiace. Eu nu cunosc nimic despre ceea ce s-a întâmplat, dar bănuiesc din expresia fețelor medicilor, că situația este extrem de serioasă. </w:t>
      </w:r>
    </w:p>
    <w:p w:rsidR="00E13A3D" w:rsidRDefault="00E13A3D" w:rsidP="00E13A3D">
      <w:pPr>
        <w:pStyle w:val="Bezmezer"/>
        <w:ind w:firstLine="284"/>
        <w:jc w:val="both"/>
        <w:rPr>
          <w:rFonts w:ascii="Verdana" w:hAnsi="Verdana"/>
          <w:lang w:val="ro-RO"/>
        </w:rPr>
      </w:pPr>
      <w:r>
        <w:rPr>
          <w:rFonts w:ascii="Verdana" w:hAnsi="Verdana"/>
          <w:lang w:val="ro-RO"/>
        </w:rPr>
        <w:t xml:space="preserve">Seara am rugat sacristiancele Tițiana și Maria, ca să-mi permită să mă rog în celula părintelui Pio (cunoscut sub numele de Padre Pio) și la mormântul acestuia. Părintele Rianldo mi-a deschis ușa ambelor încăperi și am primit privilegiul de a îngenunchea și de a mă ruga la patul lui Padre Pio și la lespedea de granit, care acoperă rămășițele sale pământești. Am intrat în celulă lui Padre Pio în ziua căsătoriei mele, pentru a obține prin rugăciune de la marea sa inimă, să </w:t>
      </w:r>
      <w:r>
        <w:rPr>
          <w:rFonts w:ascii="Verdana" w:hAnsi="Verdana"/>
          <w:lang w:val="ro-RO"/>
        </w:rPr>
        <w:lastRenderedPageBreak/>
        <w:t>binecuvânteze și să apere familia, care tocmai se năștea. Acum îl rog, să nu o despartă, să ducă rugăciunile noastre amărâte la Domnul, pentru ca Lui, Atotputernicului, să-i ducă plânsul nostru, pentru a nu-mi lua îngerul meu. Seara la ora 20:30 dl. Marc</w:t>
      </w:r>
      <w:r w:rsidR="00CE32AA">
        <w:rPr>
          <w:rFonts w:ascii="Verdana" w:hAnsi="Verdana"/>
          <w:lang w:val="ro-RO"/>
        </w:rPr>
        <w:t>iano și alți frați mi-au permis</w:t>
      </w:r>
      <w:r>
        <w:rPr>
          <w:rFonts w:ascii="Verdana" w:hAnsi="Verdana"/>
          <w:lang w:val="ro-RO"/>
        </w:rPr>
        <w:t xml:space="preserve"> să rămân în genun</w:t>
      </w:r>
      <w:r w:rsidR="00CE32AA">
        <w:rPr>
          <w:rFonts w:ascii="Verdana" w:hAnsi="Verdana"/>
          <w:lang w:val="ro-RO"/>
        </w:rPr>
        <w:t>chi la mormântul lui Padre Pio ș</w:t>
      </w:r>
      <w:r>
        <w:rPr>
          <w:rFonts w:ascii="Verdana" w:hAnsi="Verdana"/>
          <w:lang w:val="ro-RO"/>
        </w:rPr>
        <w:t>i împreună cu ei să mă rog rozariul. Rozariul, „această arm</w:t>
      </w:r>
      <w:r w:rsidR="00CE32AA">
        <w:rPr>
          <w:rFonts w:ascii="Verdana" w:hAnsi="Verdana"/>
          <w:lang w:val="ro-RO"/>
        </w:rPr>
        <w:t>ă</w:t>
      </w:r>
      <w:r>
        <w:rPr>
          <w:rFonts w:ascii="Verdana" w:hAnsi="Verdana"/>
          <w:lang w:val="ro-RO"/>
        </w:rPr>
        <w:t xml:space="preserve"> puternică”, cum spunea Padre Pio. </w:t>
      </w:r>
    </w:p>
    <w:p w:rsidR="00E13A3D" w:rsidRDefault="00E13A3D" w:rsidP="00E13A3D">
      <w:pPr>
        <w:pStyle w:val="Bezmezer"/>
        <w:ind w:firstLine="284"/>
        <w:jc w:val="both"/>
        <w:rPr>
          <w:rFonts w:ascii="Verdana" w:hAnsi="Verdana"/>
          <w:lang w:val="ro-RO"/>
        </w:rPr>
      </w:pPr>
      <w:r>
        <w:rPr>
          <w:rFonts w:ascii="Verdana" w:hAnsi="Verdana"/>
          <w:lang w:val="ro-RO"/>
        </w:rPr>
        <w:t>Când mă rugam</w:t>
      </w:r>
      <w:r w:rsidR="00CE32AA">
        <w:rPr>
          <w:rFonts w:ascii="Verdana" w:hAnsi="Verdana"/>
          <w:lang w:val="ro-RO"/>
        </w:rPr>
        <w:t>,</w:t>
      </w:r>
      <w:r>
        <w:rPr>
          <w:rFonts w:ascii="Verdana" w:hAnsi="Verdana"/>
          <w:lang w:val="ro-RO"/>
        </w:rPr>
        <w:t xml:space="preserve"> cu fața lipită de lespedea rece de granit, am zărit</w:t>
      </w:r>
      <w:r w:rsidR="00CE32AA">
        <w:rPr>
          <w:rFonts w:ascii="Verdana" w:hAnsi="Verdana"/>
          <w:lang w:val="ro-RO"/>
        </w:rPr>
        <w:t>,</w:t>
      </w:r>
      <w:r>
        <w:rPr>
          <w:rFonts w:ascii="Verdana" w:hAnsi="Verdana"/>
          <w:lang w:val="ro-RO"/>
        </w:rPr>
        <w:t xml:space="preserve"> având ochii închiși, cum un frate călugăr cu barbă se apropie direct spre pat, cu ambele mâini direct spre pat, cu ambele mâini ridică din pat trupul înțepenit al copilului, pentru a-l pune în picioare. Este doar un moment! Am deschis și am închis ochii în speranța, că voi vedea continuarea acestei scene. Dar mintea mea nu este capabilă să creeze imagini, este întuneric, în timp ce inima mea începe să bată tot mai tare. Îmi închipui, că acel frate călugăr este Padre Pio și că în timp ce eu stăteam tocmai în urmele sale, părăsită în durerea mea maternă atât de aproape, în apropierea lui, a vrut să-mi spună: „Îl voi ajuta pe Matei să stea în picioare.” Cred și repet Cred, că eu cred cu tărie, și mă învinovățesc din imprudență, dar cred și repet: „Isuse, am încredere în Tine</w:t>
      </w:r>
      <w:r w:rsidR="004422CC">
        <w:rPr>
          <w:rFonts w:ascii="Verdana" w:hAnsi="Verdana"/>
          <w:lang w:val="ro-RO"/>
        </w:rPr>
        <w:t>,</w:t>
      </w:r>
      <w:r>
        <w:rPr>
          <w:rFonts w:ascii="Verdana" w:hAnsi="Verdana"/>
          <w:lang w:val="ro-RO"/>
        </w:rPr>
        <w:t xml:space="preserve"> împotriva oricărei speranțe.” Și aici am început să mă gândesc la faptul, că trebuie să fie un semn</w:t>
      </w:r>
      <w:r w:rsidR="004422CC">
        <w:rPr>
          <w:rFonts w:ascii="Verdana" w:hAnsi="Verdana"/>
          <w:lang w:val="ro-RO"/>
        </w:rPr>
        <w:t>,</w:t>
      </w:r>
      <w:r>
        <w:rPr>
          <w:rFonts w:ascii="Verdana" w:hAnsi="Verdana"/>
          <w:lang w:val="ro-RO"/>
        </w:rPr>
        <w:t xml:space="preserve"> la fel ca și visurile anterioare. Semnele ca o nevoie necontrolată de a mă ruga, a-l cunoaște pe Dumnezeu, care timp de aproape doi ani mă introducea în această ultimă perioadă, ca să vizitez biserica, </w:t>
      </w:r>
      <w:r w:rsidR="004422CC">
        <w:rPr>
          <w:rFonts w:ascii="Verdana" w:hAnsi="Verdana"/>
          <w:lang w:val="ro-RO"/>
        </w:rPr>
        <w:t>să merg la sfintele liturghii, s</w:t>
      </w:r>
      <w:r>
        <w:rPr>
          <w:rFonts w:ascii="Verdana" w:hAnsi="Verdana"/>
          <w:lang w:val="ro-RO"/>
        </w:rPr>
        <w:t>ă mă dedic lecturilor religioase: evanghelia, laudele de dimineața și seara, biografiile sfinților și scrisorilor lui Padre Pio. Aceste cărți cu scrisori au fost mereu pe noptiera mea și răspundeau la dubiile și întrebările mele. Da, pentru că întotdeauna, când am simțit nesiguranță, încercarea sau tristețea, am deschis la întâmplare cartea cu scrisorile lui și întotdeauna am găsit cu mare siguranță printre rândurile acelei pagini răspunsul.</w:t>
      </w:r>
    </w:p>
    <w:p w:rsidR="00E13A3D" w:rsidRDefault="00E13A3D" w:rsidP="00E13A3D">
      <w:pPr>
        <w:pStyle w:val="Bezmezer"/>
        <w:ind w:firstLine="284"/>
        <w:jc w:val="both"/>
        <w:rPr>
          <w:rFonts w:ascii="Verdana" w:hAnsi="Verdana"/>
          <w:lang w:val="ro-RO"/>
        </w:rPr>
      </w:pPr>
      <w:r>
        <w:rPr>
          <w:rFonts w:ascii="Verdana" w:hAnsi="Verdana"/>
          <w:b/>
          <w:i/>
          <w:color w:val="FF0000"/>
          <w:lang w:val="ro-RO"/>
        </w:rPr>
        <w:t>Va continua în nr. următor</w:t>
      </w:r>
      <w:r>
        <w:rPr>
          <w:rFonts w:ascii="Verdana" w:hAnsi="Verdana"/>
          <w:lang w:val="ro-RO"/>
        </w:rPr>
        <w:t xml:space="preserve"> </w:t>
      </w:r>
    </w:p>
    <w:p w:rsidR="00E13A3D" w:rsidRDefault="00E13A3D" w:rsidP="00E13A3D">
      <w:pPr>
        <w:pStyle w:val="Bezmezer"/>
        <w:jc w:val="both"/>
        <w:rPr>
          <w:rFonts w:ascii="Verdana" w:hAnsi="Verdana"/>
          <w:b/>
          <w:i/>
          <w:lang w:val="cs-CZ"/>
        </w:rPr>
      </w:pPr>
      <w:r>
        <w:rPr>
          <w:rFonts w:ascii="Verdana" w:hAnsi="Verdana"/>
          <w:b/>
          <w:i/>
          <w:lang w:val="ro-RO"/>
        </w:rPr>
        <w:t xml:space="preserve">Sursa: </w:t>
      </w:r>
      <w:r>
        <w:rPr>
          <w:rFonts w:ascii="Verdana" w:hAnsi="Verdana"/>
          <w:b/>
          <w:i/>
          <w:lang w:val="cs-CZ"/>
        </w:rPr>
        <w:t>Světlo, nr. 4/2006, pag. 7-8</w:t>
      </w:r>
    </w:p>
    <w:p w:rsidR="00E13A3D" w:rsidRDefault="00E13A3D" w:rsidP="00E13A3D">
      <w:pPr>
        <w:pStyle w:val="Bezmezer"/>
        <w:jc w:val="both"/>
        <w:rPr>
          <w:rFonts w:ascii="Verdana" w:hAnsi="Verdana"/>
          <w:lang w:val="cs-CZ"/>
        </w:rPr>
      </w:pPr>
    </w:p>
    <w:p w:rsidR="00720967" w:rsidRDefault="00720967" w:rsidP="00E13A3D">
      <w:pPr>
        <w:pStyle w:val="Bezmezer"/>
        <w:jc w:val="both"/>
        <w:rPr>
          <w:rFonts w:ascii="Verdana" w:hAnsi="Verdana"/>
          <w:lang w:val="cs-CZ"/>
        </w:rPr>
      </w:pPr>
    </w:p>
    <w:p w:rsidR="00720967" w:rsidRDefault="00720967" w:rsidP="00720967">
      <w:pPr>
        <w:pStyle w:val="Bezmezer"/>
        <w:jc w:val="both"/>
        <w:rPr>
          <w:rFonts w:ascii="Verdana" w:hAnsi="Verdana"/>
          <w:b/>
          <w:sz w:val="24"/>
          <w:szCs w:val="24"/>
          <w:lang w:val="ro-RO"/>
        </w:rPr>
      </w:pPr>
      <w:r>
        <w:rPr>
          <w:rFonts w:ascii="Verdana" w:hAnsi="Verdana"/>
          <w:b/>
          <w:sz w:val="24"/>
          <w:szCs w:val="24"/>
          <w:lang w:val="ro-RO"/>
        </w:rPr>
        <w:t>Binecuvântați cei tăcuți</w:t>
      </w:r>
    </w:p>
    <w:p w:rsidR="00720967" w:rsidRDefault="00720967" w:rsidP="00720967">
      <w:pPr>
        <w:pStyle w:val="Bezmezer"/>
        <w:jc w:val="both"/>
        <w:rPr>
          <w:rFonts w:ascii="Verdana" w:hAnsi="Verdana"/>
          <w:b/>
          <w:i/>
          <w:sz w:val="24"/>
          <w:szCs w:val="24"/>
          <w:lang w:val="ro-RO"/>
        </w:rPr>
      </w:pPr>
      <w:r>
        <w:rPr>
          <w:rFonts w:ascii="Verdana" w:hAnsi="Verdana"/>
          <w:b/>
          <w:i/>
          <w:sz w:val="24"/>
          <w:szCs w:val="24"/>
          <w:lang w:val="ro-RO"/>
        </w:rPr>
        <w:t xml:space="preserve">Rodolfo Reviglio </w:t>
      </w:r>
    </w:p>
    <w:p w:rsidR="00720967" w:rsidRDefault="00720967" w:rsidP="00720967">
      <w:pPr>
        <w:pStyle w:val="Bezmezer"/>
        <w:jc w:val="both"/>
        <w:rPr>
          <w:rFonts w:ascii="Verdana" w:hAnsi="Verdana"/>
          <w:b/>
          <w:i/>
          <w:sz w:val="24"/>
          <w:szCs w:val="24"/>
          <w:lang w:val="ro-RO"/>
        </w:rPr>
      </w:pPr>
    </w:p>
    <w:p w:rsidR="00720967" w:rsidRDefault="00720967" w:rsidP="00720967">
      <w:pPr>
        <w:pStyle w:val="Bezmezer"/>
        <w:ind w:firstLine="284"/>
        <w:jc w:val="both"/>
        <w:rPr>
          <w:rFonts w:ascii="Verdana" w:hAnsi="Verdana"/>
          <w:b/>
          <w:lang w:val="ro-RO"/>
        </w:rPr>
      </w:pPr>
      <w:r>
        <w:rPr>
          <w:rFonts w:ascii="Verdana" w:hAnsi="Verdana"/>
          <w:b/>
          <w:lang w:val="ro-RO"/>
        </w:rPr>
        <w:t>Trăim într-o lume a îngâmfaților și puternicilor</w:t>
      </w:r>
    </w:p>
    <w:p w:rsidR="00720967" w:rsidRDefault="00720967" w:rsidP="00720967">
      <w:pPr>
        <w:pStyle w:val="Bezmezer"/>
        <w:ind w:firstLine="284"/>
        <w:jc w:val="both"/>
        <w:rPr>
          <w:rFonts w:ascii="Verdana" w:hAnsi="Verdana"/>
          <w:lang w:val="ro-RO"/>
        </w:rPr>
      </w:pPr>
      <w:r>
        <w:rPr>
          <w:rFonts w:ascii="Verdana" w:hAnsi="Verdana"/>
          <w:lang w:val="ro-RO"/>
        </w:rPr>
        <w:t xml:space="preserve">Dacă vom deschide ziarele și ascultăm știrile, zilnic suntem informați despre războaie, violențe, acte de terorism începând de la Orientul Mijlociu până la Orientul Îndepărtat, din America până în Africa. </w:t>
      </w:r>
    </w:p>
    <w:p w:rsidR="00720967" w:rsidRDefault="00720967" w:rsidP="00720967">
      <w:pPr>
        <w:pStyle w:val="Bezmezer"/>
        <w:ind w:firstLine="284"/>
        <w:jc w:val="both"/>
        <w:rPr>
          <w:rFonts w:ascii="Verdana" w:hAnsi="Verdana"/>
          <w:lang w:val="ro-RO"/>
        </w:rPr>
      </w:pPr>
      <w:r>
        <w:rPr>
          <w:rFonts w:ascii="Verdana" w:hAnsi="Verdana"/>
          <w:lang w:val="ro-RO"/>
        </w:rPr>
        <w:t>Globalizarea este efectuată prin acte de violențe și războaie. În mediul economic</w:t>
      </w:r>
      <w:r w:rsidR="0031541A">
        <w:rPr>
          <w:rFonts w:ascii="Verdana" w:hAnsi="Verdana"/>
          <w:lang w:val="ro-RO"/>
        </w:rPr>
        <w:t>,</w:t>
      </w:r>
      <w:r>
        <w:rPr>
          <w:rFonts w:ascii="Verdana" w:hAnsi="Verdana"/>
          <w:lang w:val="ro-RO"/>
        </w:rPr>
        <w:t xml:space="preserve"> câteva super monopoluri insistă pentru profituri cât mai mari</w:t>
      </w:r>
      <w:r w:rsidR="0031541A">
        <w:rPr>
          <w:rFonts w:ascii="Verdana" w:hAnsi="Verdana"/>
          <w:lang w:val="ro-RO"/>
        </w:rPr>
        <w:t>,</w:t>
      </w:r>
      <w:r>
        <w:rPr>
          <w:rFonts w:ascii="Verdana" w:hAnsi="Verdana"/>
          <w:lang w:val="ro-RO"/>
        </w:rPr>
        <w:t xml:space="preserve"> în detrimentul altora, și asta și cu prețul foametei și morții multor popoare și înainte de toate a copiilor. </w:t>
      </w:r>
    </w:p>
    <w:p w:rsidR="00720967" w:rsidRDefault="00720967" w:rsidP="00720967">
      <w:pPr>
        <w:pStyle w:val="Bezmezer"/>
        <w:ind w:firstLine="284"/>
        <w:jc w:val="both"/>
        <w:rPr>
          <w:rFonts w:ascii="Verdana" w:hAnsi="Verdana"/>
          <w:lang w:val="ro-RO"/>
        </w:rPr>
      </w:pPr>
      <w:r>
        <w:rPr>
          <w:rFonts w:ascii="Verdana" w:hAnsi="Verdana"/>
          <w:lang w:val="ro-RO"/>
        </w:rPr>
        <w:t xml:space="preserve">În politica internă aflăm, că totul se reduce la așa numită polemică, depopulare, calomnie. Soluția se caută în amenințări, greve și ciocniri parlamentare. </w:t>
      </w:r>
    </w:p>
    <w:p w:rsidR="00720967" w:rsidRDefault="00720967" w:rsidP="00720967">
      <w:pPr>
        <w:pStyle w:val="Bezmezer"/>
        <w:ind w:firstLine="284"/>
        <w:jc w:val="both"/>
        <w:rPr>
          <w:rFonts w:ascii="Verdana" w:hAnsi="Verdana"/>
          <w:lang w:val="ro-RO"/>
        </w:rPr>
      </w:pPr>
      <w:r>
        <w:rPr>
          <w:rFonts w:ascii="Verdana" w:hAnsi="Verdana"/>
          <w:lang w:val="ro-RO"/>
        </w:rPr>
        <w:t xml:space="preserve">Lumea este în mâinile câtorva lipsiți de putere în detrimentul celor săraci, a celor mai slabi sau la cei mai demni, care de regulă și din credința lor evită orice formă de refuz. </w:t>
      </w:r>
    </w:p>
    <w:p w:rsidR="00720967" w:rsidRDefault="00720967" w:rsidP="00720967">
      <w:pPr>
        <w:pStyle w:val="Bezmezer"/>
        <w:ind w:firstLine="284"/>
        <w:jc w:val="both"/>
        <w:rPr>
          <w:rFonts w:ascii="Verdana" w:hAnsi="Verdana"/>
          <w:lang w:val="ro-RO"/>
        </w:rPr>
      </w:pPr>
      <w:r>
        <w:rPr>
          <w:rFonts w:ascii="Verdana" w:hAnsi="Verdana"/>
          <w:lang w:val="ro-RO"/>
        </w:rPr>
        <w:t xml:space="preserve">Doar Isus a spus: „Fericiți cei tăcuți, liniștiți,” nu cei mai puternici. Dacă papa i-ar îndemna pe ambasadorii din parlament, să fie liniștiți și umili, probabil că în formă de protest s-ar ridica și ar pleca. </w:t>
      </w:r>
    </w:p>
    <w:p w:rsidR="00720967" w:rsidRDefault="00720967" w:rsidP="00720967">
      <w:pPr>
        <w:pStyle w:val="Bezmezer"/>
        <w:ind w:firstLine="284"/>
        <w:jc w:val="both"/>
        <w:rPr>
          <w:rFonts w:ascii="Verdana" w:hAnsi="Verdana"/>
          <w:lang w:val="ro-RO"/>
        </w:rPr>
      </w:pPr>
    </w:p>
    <w:p w:rsidR="00720967" w:rsidRDefault="00720967" w:rsidP="00720967">
      <w:pPr>
        <w:pStyle w:val="Bezmezer"/>
        <w:ind w:firstLine="284"/>
        <w:jc w:val="both"/>
        <w:rPr>
          <w:rFonts w:ascii="Verdana" w:hAnsi="Verdana"/>
          <w:b/>
          <w:lang w:val="ro-RO"/>
        </w:rPr>
      </w:pPr>
      <w:r>
        <w:rPr>
          <w:rFonts w:ascii="Verdana" w:hAnsi="Verdana"/>
          <w:b/>
          <w:lang w:val="ro-RO"/>
        </w:rPr>
        <w:t>Învățați de la mine</w:t>
      </w:r>
    </w:p>
    <w:p w:rsidR="00720967" w:rsidRDefault="00720967" w:rsidP="00720967">
      <w:pPr>
        <w:pStyle w:val="Bezmezer"/>
        <w:ind w:firstLine="284"/>
        <w:jc w:val="both"/>
        <w:rPr>
          <w:rFonts w:ascii="Verdana" w:hAnsi="Verdana"/>
          <w:lang w:val="ro-RO"/>
        </w:rPr>
      </w:pPr>
      <w:r>
        <w:rPr>
          <w:rFonts w:ascii="Verdana" w:hAnsi="Verdana"/>
          <w:lang w:val="ro-RO"/>
        </w:rPr>
        <w:t xml:space="preserve">Dar Isus în afară de cele opt binecuvântări a spus de asemenea: „Învățați de la mine!” Ce? Cum se creează lumea? Cum se fac miracole? Nicidecum. Cum să facem expuneri pline de înțelepciune? Nici asta. </w:t>
      </w:r>
    </w:p>
    <w:p w:rsidR="00720967" w:rsidRDefault="00720967" w:rsidP="00720967">
      <w:pPr>
        <w:pStyle w:val="Bezmezer"/>
        <w:ind w:firstLine="284"/>
        <w:jc w:val="both"/>
        <w:rPr>
          <w:rFonts w:ascii="Verdana" w:hAnsi="Verdana"/>
          <w:lang w:val="ro-RO"/>
        </w:rPr>
      </w:pPr>
      <w:r>
        <w:rPr>
          <w:rFonts w:ascii="Verdana" w:hAnsi="Verdana"/>
          <w:lang w:val="ro-RO"/>
        </w:rPr>
        <w:t>Isus nu ne-a invitat, să învățăm de la el, cu</w:t>
      </w:r>
      <w:r w:rsidR="0031541A">
        <w:rPr>
          <w:rFonts w:ascii="Verdana" w:hAnsi="Verdana"/>
          <w:lang w:val="ro-RO"/>
        </w:rPr>
        <w:t>m</w:t>
      </w:r>
      <w:r>
        <w:rPr>
          <w:rFonts w:ascii="Verdana" w:hAnsi="Verdana"/>
          <w:lang w:val="ro-RO"/>
        </w:rPr>
        <w:t xml:space="preserve"> se face una sau alta, ci să-l urmăm și să ne asemănăm în comportamentul inimii sale: </w:t>
      </w:r>
      <w:r>
        <w:rPr>
          <w:rFonts w:ascii="Verdana" w:hAnsi="Verdana"/>
          <w:i/>
          <w:lang w:val="ro-RO"/>
        </w:rPr>
        <w:t>Învățați de la mine că sunt blând și smerit cu inima</w:t>
      </w:r>
      <w:r>
        <w:rPr>
          <w:rStyle w:val="Znakapoznpodarou"/>
          <w:rFonts w:ascii="Verdana" w:hAnsi="Verdana"/>
          <w:i/>
          <w:lang w:val="ro-RO"/>
        </w:rPr>
        <w:footnoteReference w:id="4"/>
      </w:r>
      <w:r>
        <w:rPr>
          <w:rFonts w:ascii="Verdana" w:hAnsi="Verdana"/>
          <w:lang w:val="ro-RO"/>
        </w:rPr>
        <w:t xml:space="preserve">. </w:t>
      </w:r>
    </w:p>
    <w:p w:rsidR="00720967" w:rsidRDefault="00720967" w:rsidP="00720967">
      <w:pPr>
        <w:pStyle w:val="Bezmezer"/>
        <w:ind w:firstLine="284"/>
        <w:jc w:val="both"/>
        <w:rPr>
          <w:rFonts w:ascii="Verdana" w:hAnsi="Verdana"/>
          <w:lang w:val="ro-RO"/>
        </w:rPr>
      </w:pPr>
      <w:r>
        <w:rPr>
          <w:rFonts w:ascii="Verdana" w:hAnsi="Verdana"/>
          <w:lang w:val="ro-RO"/>
        </w:rPr>
        <w:t xml:space="preserve">Să ne oprim puțin asupra acestor cuvinte dintr-un motiv: pentru că mulți creștini și poate și noi înșine am redus creștinismul la o simplă doctrină (adevăr de credință) și la morală (să nu păcătuim și să practicăm virtuțile) și pe Isus l-au mutat în cer. Ne </w:t>
      </w:r>
      <w:r w:rsidR="0031541A">
        <w:rPr>
          <w:rFonts w:ascii="Verdana" w:hAnsi="Verdana"/>
          <w:lang w:val="ro-RO"/>
        </w:rPr>
        <w:lastRenderedPageBreak/>
        <w:t>limităm la aceea</w:t>
      </w:r>
      <w:r>
        <w:rPr>
          <w:rFonts w:ascii="Verdana" w:hAnsi="Verdana"/>
          <w:lang w:val="ro-RO"/>
        </w:rPr>
        <w:t xml:space="preserve"> că îl rugăm când suntem în greutăți și nevoi</w:t>
      </w:r>
      <w:r w:rsidR="0031541A">
        <w:rPr>
          <w:rFonts w:ascii="Verdana" w:hAnsi="Verdana"/>
          <w:lang w:val="ro-RO"/>
        </w:rPr>
        <w:t>,</w:t>
      </w:r>
      <w:r>
        <w:rPr>
          <w:rFonts w:ascii="Verdana" w:hAnsi="Verdana"/>
          <w:lang w:val="ro-RO"/>
        </w:rPr>
        <w:t xml:space="preserve"> cu formulări repetate și nu ne adresăm evangheliei, pentru a-l putea cunoaște mai bine. Nu căutăm un dialog, care iese din inima noastră și caută Inima lui… </w:t>
      </w:r>
    </w:p>
    <w:p w:rsidR="00720967" w:rsidRDefault="00720967" w:rsidP="00720967">
      <w:pPr>
        <w:pStyle w:val="Bezmezer"/>
        <w:ind w:firstLine="284"/>
        <w:jc w:val="both"/>
        <w:rPr>
          <w:rFonts w:ascii="Verdana" w:hAnsi="Verdana"/>
          <w:lang w:val="ro-RO"/>
        </w:rPr>
      </w:pPr>
      <w:r>
        <w:rPr>
          <w:rFonts w:ascii="Verdana" w:hAnsi="Verdana"/>
          <w:lang w:val="ro-RO"/>
        </w:rPr>
        <w:t>Dacă ne-am strădui să învățăm de la el, cu siguranță am înțelege, că trebuie să-l imităm înainte de toate</w:t>
      </w:r>
      <w:r w:rsidR="0031541A">
        <w:rPr>
          <w:rFonts w:ascii="Verdana" w:hAnsi="Verdana"/>
          <w:lang w:val="ro-RO"/>
        </w:rPr>
        <w:t>,</w:t>
      </w:r>
      <w:r>
        <w:rPr>
          <w:rFonts w:ascii="Verdana" w:hAnsi="Verdana"/>
          <w:lang w:val="ro-RO"/>
        </w:rPr>
        <w:t xml:space="preserve"> în liniște și smerenie. </w:t>
      </w:r>
    </w:p>
    <w:p w:rsidR="00720967" w:rsidRDefault="00720967" w:rsidP="00720967">
      <w:pPr>
        <w:pStyle w:val="Bezmezer"/>
        <w:ind w:firstLine="284"/>
        <w:jc w:val="both"/>
        <w:rPr>
          <w:rFonts w:ascii="Verdana" w:hAnsi="Verdana"/>
          <w:lang w:val="ro-RO"/>
        </w:rPr>
      </w:pPr>
    </w:p>
    <w:p w:rsidR="00720967" w:rsidRDefault="00720967" w:rsidP="00720967">
      <w:pPr>
        <w:pStyle w:val="Bezmezer"/>
        <w:ind w:firstLine="284"/>
        <w:jc w:val="both"/>
        <w:rPr>
          <w:rFonts w:ascii="Verdana" w:hAnsi="Verdana"/>
          <w:b/>
          <w:lang w:val="ro-RO"/>
        </w:rPr>
      </w:pPr>
      <w:r>
        <w:rPr>
          <w:rFonts w:ascii="Verdana" w:hAnsi="Verdana"/>
          <w:b/>
          <w:lang w:val="ro-RO"/>
        </w:rPr>
        <w:t>„I-a ridicat pe cei umili”</w:t>
      </w:r>
    </w:p>
    <w:p w:rsidR="00720967" w:rsidRDefault="00720967" w:rsidP="00720967">
      <w:pPr>
        <w:pStyle w:val="Bezmezer"/>
        <w:ind w:firstLine="284"/>
        <w:jc w:val="both"/>
        <w:rPr>
          <w:rFonts w:ascii="Verdana" w:hAnsi="Verdana"/>
          <w:lang w:val="ro-RO"/>
        </w:rPr>
      </w:pPr>
      <w:r>
        <w:rPr>
          <w:rFonts w:ascii="Verdana" w:hAnsi="Verdana"/>
          <w:lang w:val="ro-RO"/>
        </w:rPr>
        <w:t>Deja Maria medita în cântecul său Magnificat despre moderație și smerenie, când i-a recunoscut lui Dumnezeu iubirea pentru această binecuvântare: A privit (cu o deosebită plăcere – acesta este înțelesul deplin din evanghelia lui Luca a acestei expresii) la umilința slujitoarei sale… i-a înălțat pe cei umili.</w:t>
      </w:r>
    </w:p>
    <w:p w:rsidR="00720967" w:rsidRDefault="00720967" w:rsidP="00720967">
      <w:pPr>
        <w:pStyle w:val="Bezmezer"/>
        <w:ind w:firstLine="284"/>
        <w:jc w:val="both"/>
        <w:rPr>
          <w:rFonts w:ascii="Verdana" w:hAnsi="Verdana"/>
          <w:lang w:val="ro-RO"/>
        </w:rPr>
      </w:pPr>
      <w:r>
        <w:rPr>
          <w:rFonts w:ascii="Verdana" w:hAnsi="Verdana"/>
          <w:lang w:val="ro-RO"/>
        </w:rPr>
        <w:t xml:space="preserve">Această privire a lui Dumnezeu spre cei smeriți nu trebuie să o trecem cu vederea, pentru că se manifestă deja de la creație, când Domnul a lăsat să strălucească bogăția sa infinită în realizarea celor mai neînsemnate lucruri. Putem rămâne surprinși de culmea unui munte sau o privire asupra globului pământesc din satelit, dar nimic nu ne va captiva ca simplitatea celei mai mici flori, construcția sa demnă de admirație, culorile și mirosurile. </w:t>
      </w:r>
    </w:p>
    <w:p w:rsidR="00720967" w:rsidRDefault="0031541A" w:rsidP="00720967">
      <w:pPr>
        <w:pStyle w:val="Bezmezer"/>
        <w:ind w:firstLine="284"/>
        <w:jc w:val="both"/>
        <w:rPr>
          <w:rFonts w:ascii="Verdana" w:hAnsi="Verdana"/>
          <w:lang w:val="ro-RO"/>
        </w:rPr>
      </w:pPr>
      <w:r>
        <w:rPr>
          <w:rFonts w:ascii="Verdana" w:hAnsi="Verdana"/>
          <w:lang w:val="ro-RO"/>
        </w:rPr>
        <w:t>A spune</w:t>
      </w:r>
      <w:r w:rsidR="00720967">
        <w:rPr>
          <w:rFonts w:ascii="Verdana" w:hAnsi="Verdana"/>
          <w:lang w:val="ro-RO"/>
        </w:rPr>
        <w:t xml:space="preserve"> că Dumnezeu este umil, sună ca o erezie, și cu toate acestea o putem spune liniștiți, pentru că și în mărimea sa infinită Dumnezeu nu caută triumfalismul, ci face totul cu sobrietate</w:t>
      </w:r>
      <w:r>
        <w:rPr>
          <w:rFonts w:ascii="Verdana" w:hAnsi="Verdana"/>
          <w:lang w:val="ro-RO"/>
        </w:rPr>
        <w:t xml:space="preserve"> și cu măsură și nu se gândește</w:t>
      </w:r>
      <w:r w:rsidR="00720967">
        <w:rPr>
          <w:rFonts w:ascii="Verdana" w:hAnsi="Verdana"/>
          <w:lang w:val="ro-RO"/>
        </w:rPr>
        <w:t xml:space="preserve"> să obțină aplauzele noastre. Și Infinitul are proporționalitatea sa, care se numește smerenie și moderație.</w:t>
      </w:r>
    </w:p>
    <w:p w:rsidR="00720967" w:rsidRDefault="00720967" w:rsidP="00720967">
      <w:pPr>
        <w:pStyle w:val="Bezmezer"/>
        <w:ind w:firstLine="284"/>
        <w:jc w:val="both"/>
        <w:rPr>
          <w:rFonts w:ascii="Verdana" w:hAnsi="Verdana"/>
          <w:lang w:val="ro-RO"/>
        </w:rPr>
      </w:pPr>
    </w:p>
    <w:p w:rsidR="00720967" w:rsidRDefault="00720967" w:rsidP="00720967">
      <w:pPr>
        <w:pStyle w:val="Bezmezer"/>
        <w:ind w:firstLine="284"/>
        <w:jc w:val="both"/>
        <w:rPr>
          <w:rFonts w:ascii="Verdana" w:hAnsi="Verdana"/>
          <w:b/>
          <w:lang w:val="ro-RO"/>
        </w:rPr>
      </w:pPr>
      <w:r>
        <w:rPr>
          <w:rFonts w:ascii="Verdana" w:hAnsi="Verdana"/>
          <w:b/>
          <w:lang w:val="ro-RO"/>
        </w:rPr>
        <w:t>Alegerea lui Isus</w:t>
      </w:r>
    </w:p>
    <w:p w:rsidR="00720967" w:rsidRDefault="00720967" w:rsidP="00720967">
      <w:pPr>
        <w:pStyle w:val="Bezmezer"/>
        <w:ind w:firstLine="284"/>
        <w:jc w:val="both"/>
        <w:rPr>
          <w:rFonts w:ascii="Verdana" w:hAnsi="Verdana"/>
          <w:lang w:val="ro-RO"/>
        </w:rPr>
      </w:pPr>
      <w:r>
        <w:rPr>
          <w:rFonts w:ascii="Verdana" w:hAnsi="Verdana"/>
          <w:lang w:val="ro-RO"/>
        </w:rPr>
        <w:t>Și acesta este motivul, de ce Fiul lui Dumnezeu în alegerile sale a urmat acest stil a lui Dumnezeu: s-a născut în grajd, din poporul, care în acea perioadă a însemnat foarte puțin pe harta politică a lumii. A trăit ascuns în sărăcie</w:t>
      </w:r>
      <w:r w:rsidR="0031541A">
        <w:rPr>
          <w:rFonts w:ascii="Verdana" w:hAnsi="Verdana"/>
          <w:lang w:val="ro-RO"/>
        </w:rPr>
        <w:t>,</w:t>
      </w:r>
      <w:r>
        <w:rPr>
          <w:rFonts w:ascii="Verdana" w:hAnsi="Verdana"/>
          <w:lang w:val="ro-RO"/>
        </w:rPr>
        <w:t xml:space="preserve"> ca un simplu muncitor până la maturitatea sa și s-a adresat în misiunea sa și prin acțiunea evanghe</w:t>
      </w:r>
      <w:r w:rsidR="0031541A">
        <w:rPr>
          <w:rFonts w:ascii="Verdana" w:hAnsi="Verdana"/>
          <w:lang w:val="ro-RO"/>
        </w:rPr>
        <w:t>lizării oamenilor, care astăzi l</w:t>
      </w:r>
      <w:r>
        <w:rPr>
          <w:rFonts w:ascii="Verdana" w:hAnsi="Verdana"/>
          <w:lang w:val="ro-RO"/>
        </w:rPr>
        <w:t>-am numi</w:t>
      </w:r>
      <w:r w:rsidR="0031541A">
        <w:rPr>
          <w:rFonts w:ascii="Verdana" w:hAnsi="Verdana"/>
          <w:lang w:val="ro-RO"/>
        </w:rPr>
        <w:t>t</w:t>
      </w:r>
      <w:r>
        <w:rPr>
          <w:rFonts w:ascii="Verdana" w:hAnsi="Verdana"/>
          <w:lang w:val="ro-RO"/>
        </w:rPr>
        <w:t xml:space="preserve"> proletariat, și de asemenea și-a ales pe cei mai apropi</w:t>
      </w:r>
      <w:r w:rsidR="0031541A">
        <w:rPr>
          <w:rFonts w:ascii="Verdana" w:hAnsi="Verdana"/>
          <w:lang w:val="ro-RO"/>
        </w:rPr>
        <w:t>ați colaboratori printre pescari</w:t>
      </w:r>
      <w:r>
        <w:rPr>
          <w:rFonts w:ascii="Verdana" w:hAnsi="Verdana"/>
          <w:lang w:val="ro-RO"/>
        </w:rPr>
        <w:t xml:space="preserve"> și păcătoși. </w:t>
      </w:r>
    </w:p>
    <w:p w:rsidR="00720967" w:rsidRDefault="00720967" w:rsidP="00720967">
      <w:pPr>
        <w:pStyle w:val="Bezmezer"/>
        <w:ind w:firstLine="284"/>
        <w:jc w:val="both"/>
        <w:rPr>
          <w:rFonts w:ascii="Verdana" w:hAnsi="Verdana"/>
          <w:lang w:val="ro-RO"/>
        </w:rPr>
      </w:pPr>
      <w:r>
        <w:rPr>
          <w:rFonts w:ascii="Verdana" w:hAnsi="Verdana"/>
          <w:lang w:val="ro-RO"/>
        </w:rPr>
        <w:t xml:space="preserve">Predica sa a fost întotdeauna simplă și accesibilă tuturor. Este o cuvântare puternică și pătrunzătoare, de aceea a și făcut uz de ea, când condamna mândria și prefăcătoria farizeilor. Dar o folosea, pentru ca să clarifice și celor mai simple persoane, că drumul său nu este drumul vicleniei, a șmecheriei, ci este calea adevărului și bunătății. </w:t>
      </w:r>
    </w:p>
    <w:p w:rsidR="00720967" w:rsidRDefault="00720967" w:rsidP="00720967">
      <w:pPr>
        <w:pStyle w:val="Bezmezer"/>
        <w:ind w:firstLine="284"/>
        <w:jc w:val="both"/>
        <w:rPr>
          <w:rFonts w:ascii="Verdana" w:hAnsi="Verdana"/>
          <w:lang w:val="ro-RO"/>
        </w:rPr>
      </w:pPr>
      <w:r>
        <w:rPr>
          <w:rFonts w:ascii="Verdana" w:hAnsi="Verdana"/>
          <w:lang w:val="ro-RO"/>
        </w:rPr>
        <w:t xml:space="preserve">Și în sfârșit când a venit ceasul, ca să încheie misiunea sa, s-a lăsat arestat, răspundea celor care îl învinuiau conform adevărului, s-a lăsat pălmuit, scuipat, biciuit, ponegrit până la ridicarea sa pe cruce: toate, fără să opună rezistență! Aceasta este moderația atotputernicului Dumnezeu. </w:t>
      </w:r>
    </w:p>
    <w:p w:rsidR="00720967" w:rsidRDefault="00720967" w:rsidP="00720967">
      <w:pPr>
        <w:pStyle w:val="Bezmezer"/>
        <w:ind w:firstLine="284"/>
        <w:jc w:val="both"/>
        <w:rPr>
          <w:rFonts w:ascii="Verdana" w:hAnsi="Verdana"/>
          <w:lang w:val="ro-RO"/>
        </w:rPr>
      </w:pPr>
    </w:p>
    <w:p w:rsidR="00720967" w:rsidRDefault="00720967" w:rsidP="00720967">
      <w:pPr>
        <w:pStyle w:val="Bezmezer"/>
        <w:ind w:firstLine="284"/>
        <w:jc w:val="both"/>
        <w:rPr>
          <w:rFonts w:ascii="Verdana" w:hAnsi="Verdana"/>
          <w:b/>
          <w:lang w:val="ro-RO"/>
        </w:rPr>
      </w:pPr>
      <w:r>
        <w:rPr>
          <w:rFonts w:ascii="Verdana" w:hAnsi="Verdana"/>
          <w:b/>
          <w:lang w:val="ro-RO"/>
        </w:rPr>
        <w:t>Cei tăcuți și moderați în fața lui Dumnezeu</w:t>
      </w:r>
    </w:p>
    <w:p w:rsidR="00720967" w:rsidRDefault="00720967" w:rsidP="00720967">
      <w:pPr>
        <w:pStyle w:val="Bezmezer"/>
        <w:ind w:firstLine="284"/>
        <w:jc w:val="both"/>
        <w:rPr>
          <w:rFonts w:ascii="Verdana" w:hAnsi="Verdana"/>
          <w:lang w:val="ro-RO"/>
        </w:rPr>
      </w:pPr>
      <w:r>
        <w:rPr>
          <w:rFonts w:ascii="Verdana" w:hAnsi="Verdana"/>
          <w:lang w:val="ro-RO"/>
        </w:rPr>
        <w:t xml:space="preserve">Și ajungem la încheiere, care poate părea neobișnuită. Pentru a fi realmente moderați și tăcuți, este îngreunător pentru noi nu să fim moderați și tăcuți în fața oamenilor, ci în fața lui Dumnezeu. </w:t>
      </w:r>
    </w:p>
    <w:p w:rsidR="00720967" w:rsidRDefault="00720967" w:rsidP="00720967">
      <w:pPr>
        <w:pStyle w:val="Bezmezer"/>
        <w:ind w:firstLine="284"/>
        <w:jc w:val="both"/>
        <w:rPr>
          <w:rFonts w:ascii="Verdana" w:hAnsi="Verdana"/>
          <w:lang w:val="ro-RO"/>
        </w:rPr>
      </w:pPr>
      <w:r>
        <w:rPr>
          <w:rFonts w:ascii="Verdana" w:hAnsi="Verdana"/>
          <w:lang w:val="ro-RO"/>
        </w:rPr>
        <w:t xml:space="preserve">Cu toții experimentăm, cât de greu este să păstrăm moderația față de persoanele, care ne jignesc, ne critică, care vor să se facă remarcați în fața noastră. Și dimpotrivă ni se pare ușor să păstrăm smerenia în relația noastră cu Isus și cu Tatăl. Dar lucrurile nu sunt așa de simple, cum s-ar părea. </w:t>
      </w:r>
    </w:p>
    <w:p w:rsidR="00720967" w:rsidRDefault="00720967" w:rsidP="00720967">
      <w:pPr>
        <w:pStyle w:val="Bezmezer"/>
        <w:ind w:firstLine="284"/>
        <w:jc w:val="both"/>
        <w:rPr>
          <w:rFonts w:ascii="Verdana" w:hAnsi="Verdana"/>
          <w:lang w:val="ro-RO"/>
        </w:rPr>
      </w:pPr>
      <w:r>
        <w:rPr>
          <w:rFonts w:ascii="Verdana" w:hAnsi="Verdana"/>
          <w:lang w:val="ro-RO"/>
        </w:rPr>
        <w:t xml:space="preserve">A fi smerit și moderat în fața lui Dumnezeu înseamnă să primim stilul său, criteriile lui, măsura lui. Înseamnă să ne umilim într-atât, cum s-a umilit Isus. Aceasta înseamnă să nu avem nici o pretenție de la el, nici când ne rugăm pentru însănătoșirea celor dragi, nici ușurare pentru cei săraci și suferinzi sau pentru întărirea credinței. </w:t>
      </w:r>
    </w:p>
    <w:p w:rsidR="00720967" w:rsidRDefault="00720967" w:rsidP="00720967">
      <w:pPr>
        <w:pStyle w:val="Bezmezer"/>
        <w:ind w:firstLine="284"/>
        <w:jc w:val="both"/>
        <w:rPr>
          <w:rFonts w:ascii="Verdana" w:hAnsi="Verdana"/>
          <w:lang w:val="ro-RO"/>
        </w:rPr>
      </w:pPr>
      <w:r>
        <w:rPr>
          <w:rFonts w:ascii="Verdana" w:hAnsi="Verdana"/>
          <w:lang w:val="ro-RO"/>
        </w:rPr>
        <w:t xml:space="preserve">Nici în aceste cazuri nu trebuie să cerem nimic de la Domnul,nici să avem pretenții de la infinita sa înțelepciune și bunătate cu convingerea deplină, că el vede mai departe și mai bine decât noi și că în final va triumfa numai adevărul și iubirea. </w:t>
      </w:r>
    </w:p>
    <w:p w:rsidR="00720967" w:rsidRDefault="00720967" w:rsidP="00720967">
      <w:pPr>
        <w:pStyle w:val="Bezmezer"/>
        <w:ind w:firstLine="284"/>
        <w:jc w:val="both"/>
        <w:rPr>
          <w:rFonts w:ascii="Verdana" w:hAnsi="Verdana"/>
          <w:i/>
          <w:lang w:val="ro-RO"/>
        </w:rPr>
      </w:pPr>
      <w:r>
        <w:rPr>
          <w:rFonts w:ascii="Verdana" w:hAnsi="Verdana"/>
          <w:i/>
          <w:lang w:val="ro-RO"/>
        </w:rPr>
        <w:t>Din Maria Ausiliatrice 6/2003</w:t>
      </w:r>
    </w:p>
    <w:p w:rsidR="00720967" w:rsidRDefault="00720967" w:rsidP="00720967">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40/2003,  pag. 7</w:t>
      </w:r>
    </w:p>
    <w:p w:rsidR="00720967" w:rsidRDefault="00720967" w:rsidP="00720967">
      <w:pPr>
        <w:pStyle w:val="Bezmezer"/>
        <w:ind w:firstLine="284"/>
        <w:jc w:val="both"/>
        <w:rPr>
          <w:rFonts w:ascii="Verdana" w:hAnsi="Verdana"/>
          <w:lang w:val="ro-RO"/>
        </w:rPr>
      </w:pPr>
    </w:p>
    <w:p w:rsidR="006B4E6E" w:rsidRDefault="006B4E6E" w:rsidP="006B4E6E">
      <w:pPr>
        <w:pStyle w:val="Bezmezer"/>
        <w:jc w:val="both"/>
        <w:rPr>
          <w:rFonts w:ascii="Verdana" w:hAnsi="Verdana"/>
          <w:b/>
          <w:sz w:val="24"/>
          <w:szCs w:val="24"/>
          <w:lang w:val="ro-RO"/>
        </w:rPr>
      </w:pPr>
      <w:r>
        <w:rPr>
          <w:rFonts w:ascii="Verdana" w:hAnsi="Verdana"/>
          <w:b/>
          <w:sz w:val="24"/>
          <w:szCs w:val="24"/>
          <w:lang w:val="ro-RO"/>
        </w:rPr>
        <w:t xml:space="preserve">Rugăciunea împletită din trandafiri </w:t>
      </w:r>
    </w:p>
    <w:p w:rsidR="006B4E6E" w:rsidRDefault="006B4E6E" w:rsidP="006B4E6E">
      <w:pPr>
        <w:pStyle w:val="Bezmezer"/>
        <w:ind w:firstLine="284"/>
        <w:jc w:val="both"/>
        <w:rPr>
          <w:rFonts w:ascii="Verdana" w:hAnsi="Verdana"/>
          <w:lang w:val="ro-RO"/>
        </w:rPr>
      </w:pPr>
      <w:r>
        <w:rPr>
          <w:rFonts w:ascii="Verdana" w:hAnsi="Verdana"/>
          <w:lang w:val="ro-RO"/>
        </w:rPr>
        <w:t xml:space="preserve">Când mă rog rozariul și meditez despre copilăria lui Isus, greutățile sale și despre </w:t>
      </w:r>
      <w:r>
        <w:rPr>
          <w:rFonts w:ascii="Verdana" w:hAnsi="Verdana"/>
          <w:lang w:val="ro-RO"/>
        </w:rPr>
        <w:lastRenderedPageBreak/>
        <w:t xml:space="preserve">crucea sa sau despre slava sa, mă ajută să ies din împrejurimile mele și să mă uit la EL, care este Păstorul meu. </w:t>
      </w:r>
    </w:p>
    <w:p w:rsidR="006B4E6E" w:rsidRDefault="006B4E6E" w:rsidP="006B4E6E">
      <w:pPr>
        <w:pStyle w:val="Bezmezer"/>
        <w:ind w:firstLine="284"/>
        <w:jc w:val="both"/>
        <w:rPr>
          <w:rFonts w:ascii="Verdana" w:hAnsi="Verdana"/>
          <w:lang w:val="ro-RO"/>
        </w:rPr>
      </w:pPr>
      <w:r>
        <w:rPr>
          <w:rFonts w:ascii="Verdana" w:hAnsi="Verdana"/>
          <w:lang w:val="ro-RO"/>
        </w:rPr>
        <w:t xml:space="preserve">Ca preot am trăit experiența, că Dumnezeu are în rozariu pentru mine și pentru cei, care mi-au fost încredințați, întotdeauna răspunsuri concrete: de însănătoșire, de eliberare sau aducătoare de speranță. Este o experiență plină de consolare, că Dumnezeu revarsă asupra noastră prin rozariu plinătatea milostivirii sale, perlă după perlă, trandafir după trandafir. </w:t>
      </w:r>
    </w:p>
    <w:p w:rsidR="006B4E6E" w:rsidRDefault="006B4E6E" w:rsidP="006B4E6E">
      <w:pPr>
        <w:pStyle w:val="Bezmezer"/>
        <w:ind w:firstLine="284"/>
        <w:jc w:val="both"/>
        <w:rPr>
          <w:rFonts w:ascii="Verdana" w:hAnsi="Verdana"/>
          <w:lang w:val="ro-RO"/>
        </w:rPr>
      </w:pPr>
      <w:r>
        <w:rPr>
          <w:rFonts w:ascii="Verdana" w:hAnsi="Verdana"/>
          <w:lang w:val="ro-RO"/>
        </w:rPr>
        <w:t xml:space="preserve">Fericit acela, care ia în mână aceste perle și are încredere în promisiunile Maicii Domnului: </w:t>
      </w:r>
    </w:p>
    <w:p w:rsidR="006B4E6E" w:rsidRDefault="006B4E6E" w:rsidP="006B4E6E">
      <w:pPr>
        <w:pStyle w:val="Bezmezer"/>
        <w:ind w:firstLine="284"/>
        <w:jc w:val="both"/>
        <w:rPr>
          <w:rFonts w:ascii="Verdana" w:hAnsi="Verdana"/>
          <w:lang w:val="ro-RO"/>
        </w:rPr>
      </w:pPr>
      <w:r>
        <w:rPr>
          <w:rFonts w:ascii="Verdana" w:hAnsi="Verdana"/>
          <w:lang w:val="ro-RO"/>
        </w:rPr>
        <w:t>Să vă rugați – și Dumnezeu vă va dărui haruri</w:t>
      </w:r>
    </w:p>
    <w:p w:rsidR="006B4E6E" w:rsidRDefault="006B4E6E" w:rsidP="006B4E6E">
      <w:pPr>
        <w:pStyle w:val="Bezmezer"/>
        <w:ind w:firstLine="284"/>
        <w:jc w:val="both"/>
        <w:rPr>
          <w:rFonts w:ascii="Verdana" w:hAnsi="Verdana"/>
          <w:lang w:val="ro-RO"/>
        </w:rPr>
      </w:pPr>
      <w:r>
        <w:rPr>
          <w:rFonts w:ascii="Verdana" w:hAnsi="Verdana"/>
          <w:lang w:val="ro-RO"/>
        </w:rPr>
        <w:t>Să vă rugați – și veți frânge puterea Satanei</w:t>
      </w:r>
    </w:p>
    <w:p w:rsidR="006B4E6E" w:rsidRDefault="006B4E6E" w:rsidP="006B4E6E">
      <w:pPr>
        <w:pStyle w:val="Bezmezer"/>
        <w:ind w:firstLine="284"/>
        <w:jc w:val="both"/>
        <w:rPr>
          <w:rFonts w:ascii="Verdana" w:hAnsi="Verdana"/>
          <w:lang w:val="ro-RO"/>
        </w:rPr>
      </w:pPr>
      <w:r>
        <w:rPr>
          <w:rFonts w:ascii="Verdana" w:hAnsi="Verdana"/>
          <w:lang w:val="ro-RO"/>
        </w:rPr>
        <w:t>Să vă rugați – și veți trăi bucuria, pe care o dă Dumnezeu</w:t>
      </w:r>
    </w:p>
    <w:p w:rsidR="006B4E6E" w:rsidRDefault="006B4E6E" w:rsidP="006B4E6E">
      <w:pPr>
        <w:pStyle w:val="Bezmezer"/>
        <w:ind w:left="284"/>
        <w:jc w:val="both"/>
        <w:rPr>
          <w:rFonts w:ascii="Verdana" w:hAnsi="Verdana"/>
          <w:lang w:val="ro-RO"/>
        </w:rPr>
      </w:pPr>
      <w:r>
        <w:rPr>
          <w:rFonts w:ascii="Verdana" w:hAnsi="Verdana"/>
          <w:lang w:val="ro-RO"/>
        </w:rPr>
        <w:t>Să vă rugați – și veți avea puterea, să acceptați fiecare zi obișnuită.</w:t>
      </w:r>
      <w:r w:rsidRPr="005B3A52">
        <w:rPr>
          <w:rFonts w:ascii="Verdana" w:hAnsi="Verdana"/>
          <w:lang w:val="ro-RO"/>
        </w:rPr>
        <w:t xml:space="preserve"> </w:t>
      </w:r>
      <w:r>
        <w:rPr>
          <w:rFonts w:ascii="Verdana" w:hAnsi="Verdana"/>
          <w:lang w:val="ro-RO"/>
        </w:rPr>
        <w:t>Să vă rugați Să vă rugați – și veți rezista în încercările acestei epoci.</w:t>
      </w:r>
    </w:p>
    <w:p w:rsidR="006B4E6E" w:rsidRDefault="006B4E6E" w:rsidP="006B4E6E">
      <w:pPr>
        <w:pStyle w:val="Bezmezer"/>
        <w:ind w:left="284"/>
        <w:jc w:val="both"/>
        <w:rPr>
          <w:rFonts w:ascii="Verdana" w:hAnsi="Verdana"/>
          <w:lang w:val="ro-RO"/>
        </w:rPr>
      </w:pPr>
      <w:r>
        <w:rPr>
          <w:rFonts w:ascii="Verdana" w:hAnsi="Verdana"/>
          <w:lang w:val="ro-RO"/>
        </w:rPr>
        <w:t>Să vă rugați – și veți afla, ce vrea Dumnezeu de la voi.</w:t>
      </w:r>
    </w:p>
    <w:p w:rsidR="006B4E6E" w:rsidRDefault="006B4E6E" w:rsidP="006B4E6E">
      <w:pPr>
        <w:pStyle w:val="Bezmezer"/>
        <w:ind w:left="284"/>
        <w:jc w:val="both"/>
        <w:rPr>
          <w:rFonts w:ascii="Verdana" w:hAnsi="Verdana"/>
          <w:lang w:val="ro-RO"/>
        </w:rPr>
      </w:pPr>
      <w:r>
        <w:rPr>
          <w:rFonts w:ascii="Verdana" w:hAnsi="Verdana"/>
          <w:lang w:val="ro-RO"/>
        </w:rPr>
        <w:t xml:space="preserve">Să vă rugați – și veți veni în fiecare zi mai aproape de Isus. </w:t>
      </w:r>
    </w:p>
    <w:p w:rsidR="006B4E6E" w:rsidRDefault="006B4E6E" w:rsidP="006B4E6E">
      <w:pPr>
        <w:pStyle w:val="Bezmezer"/>
        <w:jc w:val="both"/>
        <w:rPr>
          <w:rFonts w:ascii="Verdana" w:hAnsi="Verdana"/>
          <w:i/>
          <w:lang w:val="ro-RO"/>
        </w:rPr>
      </w:pPr>
      <w:r w:rsidRPr="005B3A52">
        <w:rPr>
          <w:rFonts w:ascii="Verdana" w:hAnsi="Verdana"/>
          <w:i/>
          <w:lang w:val="ro-RO"/>
        </w:rPr>
        <w:t xml:space="preserve">Pr. Alois F. </w:t>
      </w:r>
    </w:p>
    <w:p w:rsidR="006B4E6E" w:rsidRPr="005B3A52" w:rsidRDefault="006B4E6E" w:rsidP="006B4E6E">
      <w:pPr>
        <w:pStyle w:val="Bezmezer"/>
        <w:jc w:val="both"/>
        <w:rPr>
          <w:rFonts w:ascii="Verdana" w:hAnsi="Verdana"/>
          <w:b/>
          <w:i/>
          <w:lang w:val="cs-CZ"/>
        </w:rPr>
      </w:pPr>
      <w:r>
        <w:rPr>
          <w:rFonts w:ascii="Verdana" w:hAnsi="Verdana"/>
          <w:b/>
          <w:i/>
          <w:lang w:val="ro-RO"/>
        </w:rPr>
        <w:t xml:space="preserve">Sursa: </w:t>
      </w:r>
      <w:r>
        <w:rPr>
          <w:rFonts w:ascii="Verdana" w:hAnsi="Verdana"/>
          <w:b/>
          <w:i/>
          <w:lang w:val="cs-CZ"/>
        </w:rPr>
        <w:t>Světlo, nr. 40/2003, p. 7</w:t>
      </w:r>
    </w:p>
    <w:p w:rsidR="00720967" w:rsidRDefault="00720967" w:rsidP="00E13A3D">
      <w:pPr>
        <w:pStyle w:val="Bezmezer"/>
        <w:jc w:val="both"/>
        <w:rPr>
          <w:rFonts w:ascii="Verdana" w:hAnsi="Verdana"/>
          <w:lang w:val="cs-CZ"/>
        </w:rPr>
      </w:pPr>
    </w:p>
    <w:p w:rsidR="00286E65" w:rsidRDefault="00286E65" w:rsidP="00286E65">
      <w:pPr>
        <w:pStyle w:val="Bezmezer"/>
        <w:jc w:val="both"/>
        <w:rPr>
          <w:rFonts w:ascii="Verdana" w:hAnsi="Verdana"/>
          <w:b/>
          <w:sz w:val="24"/>
          <w:szCs w:val="24"/>
          <w:lang w:val="ro-RO"/>
        </w:rPr>
      </w:pPr>
      <w:r>
        <w:rPr>
          <w:rFonts w:ascii="Verdana" w:hAnsi="Verdana"/>
          <w:b/>
          <w:sz w:val="24"/>
          <w:szCs w:val="24"/>
          <w:lang w:val="ro-RO"/>
        </w:rPr>
        <w:t xml:space="preserve">Miracol la Lourdes </w:t>
      </w:r>
    </w:p>
    <w:p w:rsidR="00286E65" w:rsidRDefault="00286E65" w:rsidP="00286E65">
      <w:pPr>
        <w:pStyle w:val="Bezmezer"/>
        <w:ind w:firstLine="284"/>
        <w:jc w:val="both"/>
        <w:rPr>
          <w:rFonts w:ascii="Verdana" w:hAnsi="Verdana"/>
          <w:lang w:val="ro-RO"/>
        </w:rPr>
      </w:pPr>
      <w:r>
        <w:rPr>
          <w:rFonts w:ascii="Verdana" w:hAnsi="Verdana"/>
          <w:lang w:val="ro-RO"/>
        </w:rPr>
        <w:t xml:space="preserve">La începutul lunii septembrie 2003, la Lourdes s-a ajuns la o vindecare totală a italiencei Giulia Angelli Tofani în vârstă de 60 de ani. </w:t>
      </w:r>
    </w:p>
    <w:p w:rsidR="00286E65" w:rsidRDefault="00286E65" w:rsidP="00286E65">
      <w:pPr>
        <w:pStyle w:val="Bezmezer"/>
        <w:ind w:firstLine="284"/>
        <w:jc w:val="both"/>
        <w:rPr>
          <w:rFonts w:ascii="Verdana" w:hAnsi="Verdana"/>
          <w:lang w:val="ro-RO"/>
        </w:rPr>
      </w:pPr>
      <w:r>
        <w:rPr>
          <w:rFonts w:ascii="Verdana" w:hAnsi="Verdana"/>
          <w:lang w:val="ro-RO"/>
        </w:rPr>
        <w:t>Această femeie a condus un bar timp de 35 de ani</w:t>
      </w:r>
      <w:r w:rsidR="00FE2B4E">
        <w:rPr>
          <w:rFonts w:ascii="Verdana" w:hAnsi="Verdana"/>
          <w:lang w:val="ro-RO"/>
        </w:rPr>
        <w:t>, până în momentul</w:t>
      </w:r>
      <w:r>
        <w:rPr>
          <w:rFonts w:ascii="Verdana" w:hAnsi="Verdana"/>
          <w:lang w:val="ro-RO"/>
        </w:rPr>
        <w:t xml:space="preserve"> când în consecința infectării cu un virus această femeie a ajuns la o gravă paralizie, care în urmă cu doi ani a adus-o până la unitatea de terapie intensivă la o clinică din Roma. Consecință a bolii nu putea să țină în mână nici lumânarea. Stătea pe cărucior în peștera de la Lourdes, se ruga pentru soțul ei bolnav și s-a simțit foarte însingurată. I-a spus Fecioarei Maria: „Eu nu mai pot să merg mai departe!” Dintr-o dată a căzut de pe ea toată greutatea și o voce interioară i-a spus: „Mergi, mergi!” S-a ridicat, a făcut câțiva pași și de bucurie a </w:t>
      </w:r>
      <w:r>
        <w:rPr>
          <w:rFonts w:ascii="Verdana" w:hAnsi="Verdana"/>
          <w:lang w:val="ro-RO"/>
        </w:rPr>
        <w:t>strigat: „Eu pot să merg!” Biroul medical din Lourdes a supus-o unui interogatoriu și consultări de trei ore. Cazul ei este în continuare în cercetare. Din mai multe de 7000 de cazuri</w:t>
      </w:r>
      <w:r w:rsidR="00FE2B4E">
        <w:rPr>
          <w:rFonts w:ascii="Verdana" w:hAnsi="Verdana"/>
          <w:lang w:val="ro-RO"/>
        </w:rPr>
        <w:t xml:space="preserve"> de</w:t>
      </w:r>
      <w:r>
        <w:rPr>
          <w:rFonts w:ascii="Verdana" w:hAnsi="Verdana"/>
          <w:lang w:val="ro-RO"/>
        </w:rPr>
        <w:t xml:space="preserve"> vindecări bruște de la Lourdes, Biserica a recunoscut oficial până în anul 2003, doar 66 de cazuri. </w:t>
      </w:r>
    </w:p>
    <w:p w:rsidR="00286E65" w:rsidRDefault="00286E65" w:rsidP="00286E65">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40/2003,  pag. 4</w:t>
      </w:r>
    </w:p>
    <w:p w:rsidR="00286E65" w:rsidRDefault="00286E65" w:rsidP="00286E65">
      <w:pPr>
        <w:pStyle w:val="Bezmezer"/>
        <w:ind w:firstLine="284"/>
        <w:jc w:val="both"/>
        <w:rPr>
          <w:rFonts w:ascii="Verdana" w:hAnsi="Verdana"/>
          <w:lang w:val="ro-RO"/>
        </w:rPr>
      </w:pPr>
    </w:p>
    <w:p w:rsidR="00E13A3D" w:rsidRDefault="00BB051B" w:rsidP="00E13A3D">
      <w:pPr>
        <w:pStyle w:val="Bezmezer"/>
        <w:jc w:val="both"/>
        <w:rPr>
          <w:rStyle w:val="Zdraznnjemn"/>
          <w:rFonts w:ascii="Verdana" w:hAnsi="Verdana"/>
          <w:b/>
          <w:i w:val="0"/>
          <w:color w:val="000000" w:themeColor="text1"/>
          <w:lang w:val="ro-RO"/>
        </w:rPr>
      </w:pPr>
      <w:r>
        <w:rPr>
          <w:rStyle w:val="Zdraznnjemn"/>
          <w:rFonts w:ascii="Verdana" w:hAnsi="Verdana"/>
          <w:b/>
          <w:i w:val="0"/>
          <w:color w:val="000000" w:themeColor="text1"/>
          <w:lang w:val="ro-RO"/>
        </w:rPr>
        <w:t>Mesajul Reginei Păcii</w:t>
      </w:r>
    </w:p>
    <w:p w:rsidR="00D80E83" w:rsidRPr="0058498A" w:rsidRDefault="00D80E83" w:rsidP="00D80E83">
      <w:pPr>
        <w:pStyle w:val="Bezmezer"/>
        <w:jc w:val="both"/>
        <w:rPr>
          <w:rStyle w:val="c4z2avtcy"/>
          <w:rFonts w:ascii="Verdana" w:hAnsi="Verdana" w:cs="Arial"/>
          <w:b/>
          <w:color w:val="000000" w:themeColor="text1"/>
          <w:shd w:val="clear" w:color="auto" w:fill="FFFFFF"/>
          <w:lang w:val="ro-RO"/>
        </w:rPr>
      </w:pPr>
      <w:r>
        <w:rPr>
          <w:rStyle w:val="c4z2avtcy"/>
          <w:rFonts w:ascii="Verdana" w:hAnsi="Verdana" w:cs="Arial"/>
          <w:color w:val="000000" w:themeColor="text1"/>
          <w:shd w:val="clear" w:color="auto" w:fill="FFFFFF"/>
          <w:lang w:val="ro-RO"/>
        </w:rPr>
        <w:t>„Dragi copii, ast</w:t>
      </w:r>
      <w:r w:rsidR="00FE2B4E">
        <w:rPr>
          <w:rStyle w:val="c4z2avtcy"/>
          <w:rFonts w:ascii="Verdana" w:hAnsi="Verdana" w:cs="Arial"/>
          <w:color w:val="000000" w:themeColor="text1"/>
          <w:shd w:val="clear" w:color="auto" w:fill="FFFFFF"/>
          <w:lang w:val="ro-RO"/>
        </w:rPr>
        <w:t>ăzi vă invit la convertire. Ace</w:t>
      </w:r>
      <w:r>
        <w:rPr>
          <w:rStyle w:val="c4z2avtcy"/>
          <w:rFonts w:ascii="Verdana" w:hAnsi="Verdana" w:cs="Arial"/>
          <w:color w:val="000000" w:themeColor="text1"/>
          <w:shd w:val="clear" w:color="auto" w:fill="FFFFFF"/>
          <w:lang w:val="ro-RO"/>
        </w:rPr>
        <w:t xml:space="preserve">sta este cel mai important mesaj pe care l-am dat aici. Copilași, doresc ca fiecare dintre voi să devină purtător al mesajelor mele. Vă invit să trăiți mesajele pe care </w:t>
      </w:r>
      <w:r w:rsidR="00FE2B4E">
        <w:rPr>
          <w:rStyle w:val="c4z2avtcy"/>
          <w:rFonts w:ascii="Verdana" w:hAnsi="Verdana" w:cs="Arial"/>
          <w:color w:val="000000" w:themeColor="text1"/>
          <w:shd w:val="clear" w:color="auto" w:fill="FFFFFF"/>
          <w:lang w:val="ro-RO"/>
        </w:rPr>
        <w:t>vi le-am dat în acești ani. Ace</w:t>
      </w:r>
      <w:r>
        <w:rPr>
          <w:rStyle w:val="c4z2avtcy"/>
          <w:rFonts w:ascii="Verdana" w:hAnsi="Verdana" w:cs="Arial"/>
          <w:color w:val="000000" w:themeColor="text1"/>
          <w:shd w:val="clear" w:color="auto" w:fill="FFFFFF"/>
          <w:lang w:val="ro-RO"/>
        </w:rPr>
        <w:t>sta este un timp de har, special acum, când Biserica vă cheamă și ea la rugăciune și convertire. Eu</w:t>
      </w:r>
      <w:r w:rsidR="00FE2B4E">
        <w:rPr>
          <w:rStyle w:val="c4z2avtcy"/>
          <w:rFonts w:ascii="Verdana" w:hAnsi="Verdana" w:cs="Arial"/>
          <w:color w:val="000000" w:themeColor="text1"/>
          <w:shd w:val="clear" w:color="auto" w:fill="FFFFFF"/>
          <w:lang w:val="ro-RO"/>
        </w:rPr>
        <w:t>,</w:t>
      </w:r>
      <w:r>
        <w:rPr>
          <w:rStyle w:val="c4z2avtcy"/>
          <w:rFonts w:ascii="Verdana" w:hAnsi="Verdana" w:cs="Arial"/>
          <w:color w:val="000000" w:themeColor="text1"/>
          <w:shd w:val="clear" w:color="auto" w:fill="FFFFFF"/>
          <w:lang w:val="ro-RO"/>
        </w:rPr>
        <w:t xml:space="preserve"> de asemenea copilași, vă invit să trăiți mesajele Mele pe care vi le-am dat din ziua în care am apărut aici. Mulțumesc că ați răspuns chemării mele.” </w:t>
      </w:r>
      <w:r>
        <w:rPr>
          <w:rStyle w:val="c4z2avtcy"/>
          <w:rFonts w:ascii="Verdana" w:hAnsi="Verdana" w:cs="Arial"/>
          <w:b/>
          <w:color w:val="000000" w:themeColor="text1"/>
          <w:shd w:val="clear" w:color="auto" w:fill="FFFFFF"/>
          <w:lang w:val="ro-RO"/>
        </w:rPr>
        <w:t>Glasni</w:t>
      </w:r>
      <w:r w:rsidR="00700B19">
        <w:rPr>
          <w:rStyle w:val="c4z2avtcy"/>
          <w:rFonts w:ascii="Verdana" w:hAnsi="Verdana" w:cs="Arial"/>
          <w:b/>
          <w:color w:val="000000" w:themeColor="text1"/>
          <w:shd w:val="clear" w:color="auto" w:fill="FFFFFF"/>
          <w:lang w:val="ro-RO"/>
        </w:rPr>
        <w:t>k</w:t>
      </w:r>
      <w:r>
        <w:rPr>
          <w:rStyle w:val="c4z2avtcy"/>
          <w:rFonts w:ascii="Verdana" w:hAnsi="Verdana" w:cs="Arial"/>
          <w:b/>
          <w:color w:val="000000" w:themeColor="text1"/>
          <w:shd w:val="clear" w:color="auto" w:fill="FFFFFF"/>
          <w:lang w:val="ro-RO"/>
        </w:rPr>
        <w:t xml:space="preserve"> Mira, 02/1996</w:t>
      </w:r>
    </w:p>
    <w:p w:rsidR="00BB051B" w:rsidRPr="00BB051B" w:rsidRDefault="00BB051B" w:rsidP="00E13A3D">
      <w:pPr>
        <w:pStyle w:val="Bezmezer"/>
        <w:jc w:val="both"/>
        <w:rPr>
          <w:rStyle w:val="Zdraznnjemn"/>
          <w:rFonts w:ascii="Verdana" w:hAnsi="Verdana"/>
          <w:b/>
          <w:i w:val="0"/>
          <w:color w:val="000000" w:themeColor="text1"/>
          <w:lang w:val="ro-RO"/>
        </w:rPr>
      </w:pPr>
    </w:p>
    <w:p w:rsidR="00BB051B" w:rsidRDefault="00BB051B" w:rsidP="00E13A3D">
      <w:pPr>
        <w:pStyle w:val="Bezmezer"/>
        <w:jc w:val="both"/>
        <w:rPr>
          <w:rStyle w:val="Zdraznnjemn"/>
          <w:i w:val="0"/>
          <w:lang w:val="cs-CZ"/>
        </w:rPr>
      </w:pPr>
    </w:p>
    <w:tbl>
      <w:tblPr>
        <w:tblStyle w:val="Mkatabulky"/>
        <w:tblW w:w="0" w:type="auto"/>
        <w:tblInd w:w="250" w:type="dxa"/>
        <w:shd w:val="clear" w:color="auto" w:fill="95B3D7" w:themeFill="accent1" w:themeFillTint="99"/>
        <w:tblLook w:val="04A0" w:firstRow="1" w:lastRow="0" w:firstColumn="1" w:lastColumn="0" w:noHBand="0" w:noVBand="1"/>
      </w:tblPr>
      <w:tblGrid>
        <w:gridCol w:w="5140"/>
      </w:tblGrid>
      <w:tr w:rsidR="00BB051B" w:rsidTr="00BB051B">
        <w:tc>
          <w:tcPr>
            <w:tcW w:w="5140" w:type="dxa"/>
            <w:shd w:val="clear" w:color="auto" w:fill="95B3D7" w:themeFill="accent1" w:themeFillTint="99"/>
          </w:tcPr>
          <w:p w:rsidR="00BB051B" w:rsidRPr="00BB051B" w:rsidRDefault="00BB051B" w:rsidP="00E13A3D">
            <w:pPr>
              <w:pStyle w:val="Bezmezer"/>
              <w:jc w:val="both"/>
              <w:rPr>
                <w:rStyle w:val="Zdraznnjemn"/>
                <w:rFonts w:ascii="Verdana" w:hAnsi="Verdana" w:cs="Arial"/>
                <w:i w:val="0"/>
                <w:iCs w:val="0"/>
                <w:color w:val="000000" w:themeColor="text1"/>
                <w:shd w:val="clear" w:color="auto" w:fill="FFFFFF"/>
                <w:lang w:val="ro-RO"/>
              </w:rPr>
            </w:pPr>
            <w:r w:rsidRPr="00BB051B">
              <w:rPr>
                <w:rStyle w:val="c4z2avtcy"/>
                <w:rFonts w:ascii="Verdana" w:hAnsi="Verdana" w:cs="Arial"/>
                <w:color w:val="000000" w:themeColor="text1"/>
                <w:highlight w:val="yellow"/>
                <w:shd w:val="clear" w:color="auto" w:fill="FFFFFF"/>
                <w:lang w:val="ro-RO"/>
              </w:rPr>
              <w:t xml:space="preserve">„Faceți, ceea ce puteți. Lucrurile, de care nu suntem capabili noi, le va face Dumnezeu. Străduiți-vă, să primiți laude de la Dumnezeu, nu de la oameni. Maria este conducătoarea noastră, învățătoarea noastră, </w:t>
            </w:r>
            <w:r w:rsidRPr="00BB051B">
              <w:rPr>
                <w:rStyle w:val="c4z2avtcy"/>
                <w:rFonts w:ascii="Verdana" w:hAnsi="Verdana" w:cs="Arial"/>
                <w:b/>
                <w:color w:val="000000" w:themeColor="text1"/>
                <w:highlight w:val="yellow"/>
                <w:shd w:val="clear" w:color="auto" w:fill="FFFFFF"/>
                <w:lang w:val="ro-RO"/>
              </w:rPr>
              <w:t>mama noastră</w:t>
            </w:r>
            <w:r w:rsidRPr="00BB051B">
              <w:rPr>
                <w:rStyle w:val="c4z2avtcy"/>
                <w:rFonts w:ascii="Verdana" w:hAnsi="Verdana" w:cs="Arial"/>
                <w:color w:val="000000" w:themeColor="text1"/>
                <w:highlight w:val="yellow"/>
                <w:shd w:val="clear" w:color="auto" w:fill="FFFFFF"/>
                <w:lang w:val="ro-RO"/>
              </w:rPr>
              <w:t>” – Sf. Ioan Bosco.</w:t>
            </w:r>
          </w:p>
        </w:tc>
      </w:tr>
    </w:tbl>
    <w:p w:rsidR="00BB051B" w:rsidRDefault="00BB051B" w:rsidP="00E13A3D">
      <w:pPr>
        <w:pStyle w:val="Bezmezer"/>
        <w:jc w:val="both"/>
        <w:rPr>
          <w:rStyle w:val="Zdraznnjemn"/>
          <w:i w:val="0"/>
          <w:lang w:val="cs-CZ"/>
        </w:rPr>
      </w:pPr>
    </w:p>
    <w:p w:rsidR="00C534F1" w:rsidRDefault="00C534F1" w:rsidP="00C534F1">
      <w:pPr>
        <w:rPr>
          <w:rFonts w:ascii="Verdana" w:hAnsi="Verdana"/>
          <w:b/>
          <w:sz w:val="22"/>
          <w:szCs w:val="22"/>
          <w:lang w:val="ro-RO"/>
        </w:rPr>
      </w:pPr>
      <w:r w:rsidRPr="00454FE2">
        <w:rPr>
          <w:rFonts w:ascii="Verdana" w:hAnsi="Verdana"/>
          <w:b/>
          <w:sz w:val="22"/>
          <w:szCs w:val="22"/>
          <w:lang w:val="ro-RO"/>
        </w:rPr>
        <w:t xml:space="preserve">Așteptăm sugestiile, criticile și comentariile Dumneavoastră, la adresa de e-mail: </w:t>
      </w:r>
      <w:hyperlink r:id="rId10" w:history="1">
        <w:r w:rsidRPr="007538E3">
          <w:rPr>
            <w:rStyle w:val="Hypertextovodkaz"/>
            <w:rFonts w:ascii="Verdana" w:hAnsi="Verdana"/>
            <w:b/>
            <w:sz w:val="22"/>
            <w:szCs w:val="22"/>
            <w:u w:val="none"/>
            <w:lang w:val="ro-RO"/>
          </w:rPr>
          <w:t>monimex_f@yahoo.com</w:t>
        </w:r>
      </w:hyperlink>
      <w:r w:rsidRPr="007538E3">
        <w:rPr>
          <w:rFonts w:ascii="Verdana" w:hAnsi="Verdana"/>
          <w:b/>
          <w:sz w:val="22"/>
          <w:szCs w:val="22"/>
          <w:lang w:val="ro-RO"/>
        </w:rPr>
        <w:t xml:space="preserve"> </w:t>
      </w:r>
      <w:r>
        <w:rPr>
          <w:rFonts w:ascii="Verdana" w:hAnsi="Verdana"/>
          <w:b/>
          <w:sz w:val="22"/>
          <w:szCs w:val="22"/>
          <w:lang w:val="ro-RO"/>
        </w:rPr>
        <w:t>Tel.: 0722 490 485 sau 0742 519 115.</w:t>
      </w:r>
    </w:p>
    <w:p w:rsidR="00C534F1" w:rsidRDefault="00C534F1" w:rsidP="00C534F1">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C534F1" w:rsidRPr="00C50A30" w:rsidRDefault="00C534F1" w:rsidP="00C534F1">
      <w:pPr>
        <w:rPr>
          <w:rFonts w:ascii="Verdana" w:hAnsi="Verdana"/>
          <w:b/>
          <w:color w:val="FF0000"/>
          <w:lang w:val="ro-RO"/>
        </w:rPr>
      </w:pPr>
      <w:r>
        <w:rPr>
          <w:rFonts w:ascii="Verdana" w:hAnsi="Verdana"/>
          <w:b/>
          <w:color w:val="FF0000"/>
          <w:lang w:val="ro-RO"/>
        </w:rPr>
        <w:t xml:space="preserve">TOTUL ESTE  G R A T U I T!!! </w:t>
      </w:r>
    </w:p>
    <w:p w:rsidR="00C534F1" w:rsidRPr="00454FE2" w:rsidRDefault="00C534F1" w:rsidP="00C534F1">
      <w:pPr>
        <w:rPr>
          <w:rFonts w:ascii="Verdana" w:hAnsi="Verdana"/>
          <w:b/>
          <w:sz w:val="22"/>
          <w:szCs w:val="22"/>
          <w:lang w:val="ro-RO"/>
        </w:rPr>
      </w:pPr>
      <w:r w:rsidRPr="00454FE2">
        <w:rPr>
          <w:rFonts w:ascii="Verdana" w:hAnsi="Verdana"/>
          <w:b/>
          <w:sz w:val="22"/>
          <w:szCs w:val="22"/>
          <w:lang w:val="ro-RO"/>
        </w:rPr>
        <w:t xml:space="preserve">Orice critică, orice sugestie sunt binevenite. </w:t>
      </w:r>
    </w:p>
    <w:p w:rsidR="00C534F1" w:rsidRDefault="00C534F1" w:rsidP="00C534F1">
      <w:pPr>
        <w:rPr>
          <w:rFonts w:ascii="Verdana" w:hAnsi="Verdana"/>
          <w:b/>
          <w:sz w:val="22"/>
          <w:szCs w:val="22"/>
          <w:lang w:val="ro-RO"/>
        </w:rPr>
      </w:pPr>
      <w:r w:rsidRPr="00454FE2">
        <w:rPr>
          <w:rFonts w:ascii="Verdana" w:hAnsi="Verdana"/>
          <w:b/>
          <w:sz w:val="22"/>
          <w:szCs w:val="22"/>
          <w:lang w:val="ro-RO"/>
        </w:rPr>
        <w:t>Vă mulțumim.</w:t>
      </w:r>
    </w:p>
    <w:p w:rsidR="00C534F1" w:rsidRPr="009F0F71" w:rsidRDefault="00C534F1" w:rsidP="00C534F1">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C534F1" w:rsidRPr="00CD3206" w:rsidRDefault="00C534F1" w:rsidP="00C534F1">
      <w:pPr>
        <w:rPr>
          <w:rFonts w:ascii="Verdana" w:hAnsi="Verdana"/>
          <w:b/>
          <w:sz w:val="22"/>
          <w:szCs w:val="22"/>
        </w:rPr>
      </w:pPr>
      <w:r>
        <w:rPr>
          <w:rFonts w:ascii="Verdana" w:hAnsi="Verdana"/>
          <w:sz w:val="22"/>
          <w:szCs w:val="22"/>
          <w:lang w:val="ro-RO"/>
        </w:rPr>
        <w:t xml:space="preserve">Corectură: Maria Fickl </w:t>
      </w:r>
    </w:p>
    <w:p w:rsidR="00DF0135" w:rsidRDefault="00914419">
      <w:r>
        <w:tab/>
      </w:r>
      <w:r>
        <w:tab/>
      </w:r>
    </w:p>
    <w:sectPr w:rsidR="00DF0135" w:rsidSect="00914419">
      <w:type w:val="continuous"/>
      <w:pgSz w:w="12240" w:h="15840"/>
      <w:pgMar w:top="851" w:right="616" w:bottom="1440" w:left="56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34B" w:rsidRDefault="00B7234B" w:rsidP="00914419">
      <w:r>
        <w:separator/>
      </w:r>
    </w:p>
  </w:endnote>
  <w:endnote w:type="continuationSeparator" w:id="0">
    <w:p w:rsidR="00B7234B" w:rsidRDefault="00B7234B" w:rsidP="0091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692437"/>
      <w:docPartObj>
        <w:docPartGallery w:val="Page Numbers (Bottom of Page)"/>
        <w:docPartUnique/>
      </w:docPartObj>
    </w:sdtPr>
    <w:sdtEndPr>
      <w:rPr>
        <w:noProof/>
      </w:rPr>
    </w:sdtEndPr>
    <w:sdtContent>
      <w:p w:rsidR="00E13A3D" w:rsidRDefault="00E13A3D">
        <w:pPr>
          <w:pStyle w:val="Zpat"/>
          <w:jc w:val="center"/>
        </w:pPr>
        <w:r>
          <w:fldChar w:fldCharType="begin"/>
        </w:r>
        <w:r>
          <w:instrText xml:space="preserve"> PAGE   \* MERGEFORMAT </w:instrText>
        </w:r>
        <w:r>
          <w:fldChar w:fldCharType="separate"/>
        </w:r>
        <w:r w:rsidR="00CE5BB4">
          <w:rPr>
            <w:noProof/>
          </w:rPr>
          <w:t>1</w:t>
        </w:r>
        <w:r>
          <w:rPr>
            <w:noProof/>
          </w:rPr>
          <w:fldChar w:fldCharType="end"/>
        </w:r>
      </w:p>
    </w:sdtContent>
  </w:sdt>
  <w:p w:rsidR="00E13A3D" w:rsidRDefault="00E13A3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34B" w:rsidRDefault="00B7234B" w:rsidP="00914419">
      <w:r>
        <w:separator/>
      </w:r>
    </w:p>
  </w:footnote>
  <w:footnote w:type="continuationSeparator" w:id="0">
    <w:p w:rsidR="00B7234B" w:rsidRDefault="00B7234B" w:rsidP="00914419">
      <w:r>
        <w:continuationSeparator/>
      </w:r>
    </w:p>
  </w:footnote>
  <w:footnote w:id="1">
    <w:p w:rsidR="00914419" w:rsidRDefault="00914419" w:rsidP="00914419">
      <w:pPr>
        <w:pStyle w:val="Textpoznpodarou"/>
        <w:rPr>
          <w:lang w:val="ro-RO"/>
        </w:rPr>
      </w:pPr>
      <w:r>
        <w:rPr>
          <w:rStyle w:val="Znakapoznpodarou"/>
        </w:rPr>
        <w:footnoteRef/>
      </w:r>
      <w:r>
        <w:t xml:space="preserve"> </w:t>
      </w:r>
      <w:r>
        <w:rPr>
          <w:lang w:val="ro-RO"/>
        </w:rPr>
        <w:t>Conf. Ps 94</w:t>
      </w:r>
    </w:p>
  </w:footnote>
  <w:footnote w:id="2">
    <w:p w:rsidR="00E13A3D" w:rsidRPr="00DC154E" w:rsidRDefault="00E13A3D" w:rsidP="00E13A3D">
      <w:pPr>
        <w:pStyle w:val="Textpoznpodarou"/>
        <w:rPr>
          <w:lang w:val="ro-RO"/>
        </w:rPr>
      </w:pPr>
      <w:r>
        <w:rPr>
          <w:rStyle w:val="Znakapoznpodarou"/>
        </w:rPr>
        <w:footnoteRef/>
      </w:r>
      <w:r>
        <w:t xml:space="preserve"> </w:t>
      </w:r>
      <w:r>
        <w:rPr>
          <w:lang w:val="ro-RO"/>
        </w:rPr>
        <w:t>Ps 120,1</w:t>
      </w:r>
    </w:p>
  </w:footnote>
  <w:footnote w:id="3">
    <w:p w:rsidR="00E13A3D" w:rsidRPr="00936AEA" w:rsidRDefault="00E13A3D" w:rsidP="00E13A3D">
      <w:pPr>
        <w:pStyle w:val="Textpoznpodarou"/>
        <w:rPr>
          <w:lang w:val="ro-RO"/>
        </w:rPr>
      </w:pPr>
      <w:r>
        <w:rPr>
          <w:rStyle w:val="Znakapoznpodarou"/>
        </w:rPr>
        <w:footnoteRef/>
      </w:r>
      <w:r>
        <w:t xml:space="preserve"> </w:t>
      </w:r>
      <w:r>
        <w:rPr>
          <w:lang w:val="ro-RO"/>
        </w:rPr>
        <w:t>Ps 30,12.</w:t>
      </w:r>
    </w:p>
  </w:footnote>
  <w:footnote w:id="4">
    <w:p w:rsidR="00720967" w:rsidRDefault="00720967" w:rsidP="00720967">
      <w:pPr>
        <w:pStyle w:val="Textpoznpodarou"/>
        <w:rPr>
          <w:lang w:val="ro-RO"/>
        </w:rPr>
      </w:pPr>
      <w:r>
        <w:rPr>
          <w:rStyle w:val="Znakapoznpodarou"/>
        </w:rPr>
        <w:footnoteRef/>
      </w:r>
      <w:r>
        <w:t xml:space="preserve"> </w:t>
      </w:r>
      <w:r>
        <w:rPr>
          <w:lang w:val="ro-RO"/>
        </w:rPr>
        <w:t>Mt 11,29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D4"/>
    <w:rsid w:val="000B7608"/>
    <w:rsid w:val="001947CA"/>
    <w:rsid w:val="00286E65"/>
    <w:rsid w:val="0031541A"/>
    <w:rsid w:val="00373AD4"/>
    <w:rsid w:val="00414C6E"/>
    <w:rsid w:val="004422CC"/>
    <w:rsid w:val="004458D5"/>
    <w:rsid w:val="00467F08"/>
    <w:rsid w:val="004B76AD"/>
    <w:rsid w:val="005774A6"/>
    <w:rsid w:val="005C137A"/>
    <w:rsid w:val="006155B3"/>
    <w:rsid w:val="006B4E6E"/>
    <w:rsid w:val="006C4622"/>
    <w:rsid w:val="006D2815"/>
    <w:rsid w:val="00700B19"/>
    <w:rsid w:val="00720967"/>
    <w:rsid w:val="007538E3"/>
    <w:rsid w:val="00780579"/>
    <w:rsid w:val="00892E4B"/>
    <w:rsid w:val="00914419"/>
    <w:rsid w:val="009C01C2"/>
    <w:rsid w:val="00B7234B"/>
    <w:rsid w:val="00BB051B"/>
    <w:rsid w:val="00C534F1"/>
    <w:rsid w:val="00C611A2"/>
    <w:rsid w:val="00C87FC5"/>
    <w:rsid w:val="00CA3338"/>
    <w:rsid w:val="00CE32AA"/>
    <w:rsid w:val="00CE5BB4"/>
    <w:rsid w:val="00D441D4"/>
    <w:rsid w:val="00D80E83"/>
    <w:rsid w:val="00DE40AC"/>
    <w:rsid w:val="00DF0135"/>
    <w:rsid w:val="00E13A3D"/>
    <w:rsid w:val="00E779F1"/>
    <w:rsid w:val="00FE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C77C6-B0FF-4F16-AA1B-E42E0B96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73AD4"/>
    <w:rPr>
      <w:rFonts w:ascii="Tahoma" w:hAnsi="Tahoma" w:cs="Tahoma"/>
      <w:sz w:val="16"/>
      <w:szCs w:val="16"/>
    </w:rPr>
  </w:style>
  <w:style w:type="character" w:customStyle="1" w:styleId="TextbublinyChar">
    <w:name w:val="Text bubliny Char"/>
    <w:basedOn w:val="Standardnpsmoodstavce"/>
    <w:link w:val="Textbubliny"/>
    <w:uiPriority w:val="99"/>
    <w:semiHidden/>
    <w:rsid w:val="00373AD4"/>
    <w:rPr>
      <w:rFonts w:ascii="Tahoma" w:eastAsia="Times New Roman" w:hAnsi="Tahoma" w:cs="Tahoma"/>
      <w:sz w:val="16"/>
      <w:szCs w:val="16"/>
      <w:lang w:val="cs-CZ"/>
    </w:rPr>
  </w:style>
  <w:style w:type="paragraph" w:styleId="Textpoznpodarou">
    <w:name w:val="footnote text"/>
    <w:basedOn w:val="Normln"/>
    <w:link w:val="TextpoznpodarouChar"/>
    <w:uiPriority w:val="99"/>
    <w:semiHidden/>
    <w:unhideWhenUsed/>
    <w:rsid w:val="00914419"/>
    <w:rPr>
      <w:rFonts w:asciiTheme="minorHAnsi" w:eastAsiaTheme="minorHAnsi" w:hAnsiTheme="minorHAnsi" w:cstheme="minorBidi"/>
      <w:sz w:val="20"/>
      <w:szCs w:val="20"/>
      <w:lang w:val="en-US"/>
    </w:rPr>
  </w:style>
  <w:style w:type="character" w:customStyle="1" w:styleId="TextpoznpodarouChar">
    <w:name w:val="Text pozn. pod čarou Char"/>
    <w:basedOn w:val="Standardnpsmoodstavce"/>
    <w:link w:val="Textpoznpodarou"/>
    <w:uiPriority w:val="99"/>
    <w:semiHidden/>
    <w:rsid w:val="00914419"/>
    <w:rPr>
      <w:sz w:val="20"/>
      <w:szCs w:val="20"/>
    </w:rPr>
  </w:style>
  <w:style w:type="paragraph" w:styleId="Bezmezer">
    <w:name w:val="No Spacing"/>
    <w:uiPriority w:val="1"/>
    <w:qFormat/>
    <w:rsid w:val="00914419"/>
    <w:pPr>
      <w:spacing w:after="0" w:line="240" w:lineRule="auto"/>
    </w:pPr>
  </w:style>
  <w:style w:type="character" w:styleId="Znakapoznpodarou">
    <w:name w:val="footnote reference"/>
    <w:basedOn w:val="Standardnpsmoodstavce"/>
    <w:uiPriority w:val="99"/>
    <w:semiHidden/>
    <w:unhideWhenUsed/>
    <w:rsid w:val="00914419"/>
    <w:rPr>
      <w:vertAlign w:val="superscript"/>
    </w:rPr>
  </w:style>
  <w:style w:type="table" w:styleId="Mkatabulky">
    <w:name w:val="Table Grid"/>
    <w:basedOn w:val="Normlntabulka"/>
    <w:uiPriority w:val="59"/>
    <w:rsid w:val="00E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E13A3D"/>
    <w:rPr>
      <w:i/>
      <w:iCs/>
      <w:color w:val="808080" w:themeColor="text1" w:themeTint="7F"/>
    </w:rPr>
  </w:style>
  <w:style w:type="paragraph" w:styleId="Zhlav">
    <w:name w:val="header"/>
    <w:basedOn w:val="Normln"/>
    <w:link w:val="ZhlavChar"/>
    <w:uiPriority w:val="99"/>
    <w:unhideWhenUsed/>
    <w:rsid w:val="00E13A3D"/>
    <w:pPr>
      <w:tabs>
        <w:tab w:val="center" w:pos="4680"/>
        <w:tab w:val="right" w:pos="9360"/>
      </w:tabs>
    </w:pPr>
  </w:style>
  <w:style w:type="character" w:customStyle="1" w:styleId="ZhlavChar">
    <w:name w:val="Záhlaví Char"/>
    <w:basedOn w:val="Standardnpsmoodstavce"/>
    <w:link w:val="Zhlav"/>
    <w:uiPriority w:val="99"/>
    <w:rsid w:val="00E13A3D"/>
    <w:rPr>
      <w:rFonts w:ascii="Times New Roman" w:eastAsia="Times New Roman" w:hAnsi="Times New Roman" w:cs="Times New Roman"/>
      <w:sz w:val="24"/>
      <w:szCs w:val="24"/>
      <w:lang w:val="cs-CZ"/>
    </w:rPr>
  </w:style>
  <w:style w:type="paragraph" w:styleId="Zpat">
    <w:name w:val="footer"/>
    <w:basedOn w:val="Normln"/>
    <w:link w:val="ZpatChar"/>
    <w:uiPriority w:val="99"/>
    <w:unhideWhenUsed/>
    <w:rsid w:val="00E13A3D"/>
    <w:pPr>
      <w:tabs>
        <w:tab w:val="center" w:pos="4680"/>
        <w:tab w:val="right" w:pos="9360"/>
      </w:tabs>
    </w:pPr>
  </w:style>
  <w:style w:type="character" w:customStyle="1" w:styleId="ZpatChar">
    <w:name w:val="Zápatí Char"/>
    <w:basedOn w:val="Standardnpsmoodstavce"/>
    <w:link w:val="Zpat"/>
    <w:uiPriority w:val="99"/>
    <w:rsid w:val="00E13A3D"/>
    <w:rPr>
      <w:rFonts w:ascii="Times New Roman" w:eastAsia="Times New Roman" w:hAnsi="Times New Roman" w:cs="Times New Roman"/>
      <w:sz w:val="24"/>
      <w:szCs w:val="24"/>
      <w:lang w:val="cs-CZ"/>
    </w:rPr>
  </w:style>
  <w:style w:type="character" w:customStyle="1" w:styleId="c4z2avtcy">
    <w:name w:val="c4_z2avtcy"/>
    <w:basedOn w:val="Standardnpsmoodstavce"/>
    <w:rsid w:val="00BB051B"/>
  </w:style>
  <w:style w:type="character" w:styleId="Hypertextovodkaz">
    <w:name w:val="Hyperlink"/>
    <w:basedOn w:val="Standardnpsmoodstavce"/>
    <w:uiPriority w:val="99"/>
    <w:semiHidden/>
    <w:unhideWhenUsed/>
    <w:rsid w:val="00C53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908504">
      <w:bodyDiv w:val="1"/>
      <w:marLeft w:val="0"/>
      <w:marRight w:val="0"/>
      <w:marTop w:val="0"/>
      <w:marBottom w:val="0"/>
      <w:divBdr>
        <w:top w:val="none" w:sz="0" w:space="0" w:color="auto"/>
        <w:left w:val="none" w:sz="0" w:space="0" w:color="auto"/>
        <w:bottom w:val="none" w:sz="0" w:space="0" w:color="auto"/>
        <w:right w:val="none" w:sz="0" w:space="0" w:color="auto"/>
      </w:divBdr>
    </w:div>
    <w:div w:id="1178156347">
      <w:bodyDiv w:val="1"/>
      <w:marLeft w:val="0"/>
      <w:marRight w:val="0"/>
      <w:marTop w:val="0"/>
      <w:marBottom w:val="0"/>
      <w:divBdr>
        <w:top w:val="none" w:sz="0" w:space="0" w:color="auto"/>
        <w:left w:val="none" w:sz="0" w:space="0" w:color="auto"/>
        <w:bottom w:val="none" w:sz="0" w:space="0" w:color="auto"/>
        <w:right w:val="none" w:sz="0" w:space="0" w:color="auto"/>
      </w:divBdr>
    </w:div>
    <w:div w:id="18953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onimex_f@yahoo.com"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F26D-1163-478C-A1E6-FA0F527B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3957</Words>
  <Characters>23352</Characters>
  <Application>Microsoft Office Word</Application>
  <DocSecurity>0</DocSecurity>
  <Lines>194</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2021-11-11T08:59:00Z</dcterms:created>
  <dcterms:modified xsi:type="dcterms:W3CDTF">2021-11-11T08:59:00Z</dcterms:modified>
</cp:coreProperties>
</file>