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01" w:rsidRDefault="003B6430">
      <w:pPr>
        <w:pStyle w:val="Standard"/>
        <w:tabs>
          <w:tab w:val="left" w:pos="1611"/>
        </w:tabs>
        <w:jc w:val="both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935" distR="119380" simplePos="0" relativeHeight="2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-233680</wp:posOffset>
            </wp:positionV>
            <wp:extent cx="719455" cy="764540"/>
            <wp:effectExtent l="0" t="0" r="0" b="0"/>
            <wp:wrapTight wrapText="bothSides">
              <wp:wrapPolygon edited="0">
                <wp:start x="-803" y="0"/>
                <wp:lineTo x="-803" y="20123"/>
                <wp:lineTo x="21039" y="20123"/>
                <wp:lineTo x="21039" y="0"/>
                <wp:lineTo x="-80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607" t="-5290" r="-5607" b="-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FATYM Vranov nad Dyjí, Náměstí 20, 671 03 Vranov nad Dyjí;</w:t>
      </w:r>
    </w:p>
    <w:p w:rsidR="009F2601" w:rsidRDefault="003B6430">
      <w:pPr>
        <w:pStyle w:val="Standard"/>
        <w:tabs>
          <w:tab w:val="left" w:pos="1440"/>
        </w:tabs>
        <w:ind w:left="720" w:hanging="360"/>
        <w:jc w:val="both"/>
      </w:pPr>
      <w:r>
        <w:rPr>
          <w:color w:val="000000"/>
        </w:rPr>
        <w:t xml:space="preserve">515 296 384, email: </w:t>
      </w:r>
      <w:hyperlink r:id="rId6">
        <w:r>
          <w:rPr>
            <w:rStyle w:val="Internetovodkaz"/>
          </w:rPr>
          <w:t>vranov@fatym.com</w:t>
        </w:r>
      </w:hyperlink>
      <w:r>
        <w:rPr>
          <w:color w:val="000000"/>
        </w:rPr>
        <w:t>; www.fatym.com</w:t>
      </w:r>
    </w:p>
    <w:p w:rsidR="009F2601" w:rsidRDefault="003B6430">
      <w:pPr>
        <w:pStyle w:val="Standard"/>
        <w:jc w:val="both"/>
      </w:pPr>
      <w:r>
        <w:rPr>
          <w:color w:val="000000"/>
        </w:rPr>
        <w:t xml:space="preserve">Bankovní spojení: Česká spořitelna </w:t>
      </w:r>
      <w:proofErr w:type="gramStart"/>
      <w:r>
        <w:rPr>
          <w:color w:val="000000"/>
        </w:rPr>
        <w:t>č.ú.:1580474329/0800</w:t>
      </w:r>
      <w:proofErr w:type="gramEnd"/>
    </w:p>
    <w:p w:rsidR="009F2601" w:rsidRDefault="009F2601">
      <w:pPr>
        <w:pStyle w:val="Standard"/>
        <w:rPr>
          <w:color w:val="000000"/>
          <w:sz w:val="16"/>
          <w:szCs w:val="16"/>
        </w:rPr>
      </w:pPr>
    </w:p>
    <w:p w:rsidR="009F2601" w:rsidRDefault="003B6430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17. 10. – 29. neděle v mezidobí </w:t>
      </w:r>
    </w:p>
    <w:p w:rsidR="009F2601" w:rsidRDefault="003B6430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7,30 Vratěnín – mše svatá </w:t>
      </w:r>
    </w:p>
    <w:p w:rsidR="009F2601" w:rsidRDefault="003B6430">
      <w:pPr>
        <w:pStyle w:val="Standard"/>
        <w:jc w:val="both"/>
      </w:pPr>
      <w:r>
        <w:rPr>
          <w:bCs/>
          <w:color w:val="000000"/>
          <w:sz w:val="24"/>
          <w:szCs w:val="24"/>
        </w:rPr>
        <w:t>7,30 Štítary –</w:t>
      </w:r>
      <w:r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mše svatá</w:t>
      </w:r>
      <w:r>
        <w:rPr>
          <w:b/>
          <w:bCs/>
          <w:i/>
          <w:color w:val="000000"/>
          <w:sz w:val="24"/>
          <w:szCs w:val="24"/>
        </w:rPr>
        <w:t xml:space="preserve"> </w:t>
      </w:r>
    </w:p>
    <w:p w:rsidR="009F2601" w:rsidRDefault="003B6430">
      <w:pPr>
        <w:pStyle w:val="Standard"/>
        <w:jc w:val="both"/>
      </w:pPr>
      <w:r>
        <w:rPr>
          <w:bCs/>
          <w:color w:val="000000"/>
          <w:sz w:val="24"/>
          <w:szCs w:val="24"/>
        </w:rPr>
        <w:t>9,00 Plenkovice – mše svatá</w:t>
      </w:r>
    </w:p>
    <w:p w:rsidR="009F2601" w:rsidRDefault="003B6430">
      <w:pPr>
        <w:pStyle w:val="Standard"/>
        <w:jc w:val="both"/>
      </w:pPr>
      <w:r>
        <w:rPr>
          <w:color w:val="000000"/>
          <w:sz w:val="24"/>
          <w:szCs w:val="24"/>
        </w:rPr>
        <w:t>10,15 Olbramkostel – mše svatá</w:t>
      </w:r>
    </w:p>
    <w:p w:rsidR="009F2601" w:rsidRDefault="003B6430">
      <w:pPr>
        <w:pStyle w:val="Standard"/>
        <w:jc w:val="both"/>
      </w:pPr>
      <w:r>
        <w:rPr>
          <w:color w:val="000000"/>
          <w:sz w:val="24"/>
          <w:szCs w:val="24"/>
        </w:rPr>
        <w:t xml:space="preserve">9,15 Vranov – mše svatá </w:t>
      </w:r>
    </w:p>
    <w:p w:rsidR="009F2601" w:rsidRDefault="003B6430">
      <w:pPr>
        <w:pStyle w:val="Standard"/>
        <w:jc w:val="both"/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 xml:space="preserve">mše svatá </w:t>
      </w:r>
    </w:p>
    <w:p w:rsidR="009F2601" w:rsidRDefault="009F2601">
      <w:pPr>
        <w:pStyle w:val="Standard"/>
        <w:jc w:val="both"/>
        <w:rPr>
          <w:bCs/>
          <w:color w:val="000000"/>
          <w:sz w:val="24"/>
          <w:szCs w:val="24"/>
        </w:rPr>
      </w:pPr>
    </w:p>
    <w:p w:rsidR="009F2601" w:rsidRDefault="003B6430">
      <w:pPr>
        <w:pStyle w:val="Standard"/>
        <w:jc w:val="both"/>
      </w:pPr>
      <w:r>
        <w:rPr>
          <w:b/>
          <w:color w:val="000000"/>
          <w:sz w:val="28"/>
          <w:szCs w:val="28"/>
        </w:rPr>
        <w:t>18. 10. pondělí sv. svátek sv. Lukáše, evangelisty</w:t>
      </w:r>
    </w:p>
    <w:p w:rsidR="009F2601" w:rsidRDefault="003B6430">
      <w:pPr>
        <w:pStyle w:val="Standard"/>
        <w:jc w:val="both"/>
      </w:pPr>
      <w:r>
        <w:rPr>
          <w:color w:val="000000"/>
          <w:sz w:val="24"/>
          <w:szCs w:val="24"/>
        </w:rPr>
        <w:t xml:space="preserve">16,00 Vratěnín – mše svatá </w:t>
      </w:r>
    </w:p>
    <w:p w:rsidR="009F2601" w:rsidRDefault="009F2601">
      <w:pPr>
        <w:pStyle w:val="Standard"/>
        <w:jc w:val="both"/>
        <w:rPr>
          <w:b/>
          <w:color w:val="000000"/>
        </w:rPr>
      </w:pPr>
    </w:p>
    <w:p w:rsidR="009F2601" w:rsidRDefault="003B6430">
      <w:pPr>
        <w:pStyle w:val="Standard"/>
        <w:jc w:val="both"/>
      </w:pPr>
      <w:r>
        <w:rPr>
          <w:b/>
          <w:color w:val="000000"/>
          <w:sz w:val="28"/>
          <w:szCs w:val="28"/>
        </w:rPr>
        <w:t>19. 10. úter</w:t>
      </w:r>
      <w:r>
        <w:rPr>
          <w:b/>
          <w:color w:val="000000"/>
          <w:sz w:val="28"/>
          <w:szCs w:val="28"/>
        </w:rPr>
        <w:t>ý</w:t>
      </w:r>
      <w:r>
        <w:rPr>
          <w:b/>
          <w:bCs/>
          <w:color w:val="000000"/>
          <w:sz w:val="28"/>
          <w:szCs w:val="28"/>
        </w:rPr>
        <w:t xml:space="preserve"> sv. Jana de </w:t>
      </w:r>
      <w:proofErr w:type="spellStart"/>
      <w:r>
        <w:rPr>
          <w:b/>
          <w:bCs/>
          <w:color w:val="000000"/>
          <w:sz w:val="28"/>
          <w:szCs w:val="28"/>
        </w:rPr>
        <w:t>Brébeufa</w:t>
      </w:r>
      <w:proofErr w:type="spellEnd"/>
      <w:r>
        <w:rPr>
          <w:b/>
          <w:bCs/>
          <w:color w:val="000000"/>
          <w:sz w:val="28"/>
          <w:szCs w:val="28"/>
        </w:rPr>
        <w:t xml:space="preserve"> a Izáka </w:t>
      </w:r>
      <w:proofErr w:type="spellStart"/>
      <w:r>
        <w:rPr>
          <w:b/>
          <w:bCs/>
          <w:color w:val="000000"/>
          <w:sz w:val="28"/>
          <w:szCs w:val="28"/>
        </w:rPr>
        <w:t>Joguese</w:t>
      </w:r>
      <w:proofErr w:type="spellEnd"/>
      <w:r>
        <w:rPr>
          <w:b/>
          <w:bCs/>
          <w:color w:val="000000"/>
          <w:sz w:val="28"/>
          <w:szCs w:val="28"/>
        </w:rPr>
        <w:t>, kněží, a druhů, mučedníků</w:t>
      </w:r>
    </w:p>
    <w:p w:rsidR="009F2601" w:rsidRDefault="003B6430">
      <w:pPr>
        <w:pStyle w:val="Standard"/>
        <w:jc w:val="both"/>
      </w:pPr>
      <w:r>
        <w:rPr>
          <w:bCs/>
          <w:color w:val="000000"/>
          <w:sz w:val="24"/>
          <w:szCs w:val="24"/>
        </w:rPr>
        <w:t>16,00 Uherčice – kaple sv. Anežky v domě sl. Součkové – mše svatá</w:t>
      </w:r>
    </w:p>
    <w:p w:rsidR="009F2601" w:rsidRDefault="003B6430">
      <w:pPr>
        <w:pStyle w:val="Standard"/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:rsidR="009F2601" w:rsidRDefault="009F2601">
      <w:pPr>
        <w:pStyle w:val="Standard"/>
        <w:jc w:val="both"/>
        <w:rPr>
          <w:b/>
          <w:bCs/>
          <w:color w:val="000000"/>
        </w:rPr>
      </w:pPr>
    </w:p>
    <w:p w:rsidR="009F2601" w:rsidRDefault="003B6430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20. 10. středa 29. týdne v mezidobí – sv. Irena</w:t>
      </w:r>
    </w:p>
    <w:p w:rsidR="009F2601" w:rsidRDefault="003B6430">
      <w:pPr>
        <w:pStyle w:val="Standard"/>
        <w:jc w:val="both"/>
      </w:pPr>
      <w:r>
        <w:rPr>
          <w:bCs/>
          <w:color w:val="000000"/>
          <w:sz w:val="24"/>
          <w:szCs w:val="28"/>
        </w:rPr>
        <w:t>7</w:t>
      </w:r>
      <w:r>
        <w:rPr>
          <w:color w:val="000000"/>
          <w:sz w:val="24"/>
          <w:szCs w:val="24"/>
        </w:rPr>
        <w:t>,30  Olbramkostel –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</w:p>
    <w:p w:rsidR="009F2601" w:rsidRDefault="003B6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</w:t>
      </w:r>
      <w:r>
        <w:rPr>
          <w:color w:val="000000"/>
          <w:sz w:val="24"/>
          <w:szCs w:val="24"/>
        </w:rPr>
        <w:t>svatá půlhodinka</w:t>
      </w:r>
    </w:p>
    <w:p w:rsidR="009F2601" w:rsidRDefault="003B6430">
      <w:pPr>
        <w:pStyle w:val="Standard"/>
        <w:jc w:val="both"/>
      </w:pPr>
      <w:r>
        <w:rPr>
          <w:color w:val="000000"/>
          <w:sz w:val="24"/>
          <w:szCs w:val="24"/>
        </w:rPr>
        <w:t>18,00 Lančov – mše svatá</w:t>
      </w:r>
    </w:p>
    <w:p w:rsidR="009F2601" w:rsidRDefault="003B6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fara – Nad Biblí</w:t>
      </w:r>
    </w:p>
    <w:p w:rsidR="009F2601" w:rsidRDefault="009F2601">
      <w:pPr>
        <w:pStyle w:val="Standard"/>
        <w:jc w:val="both"/>
        <w:rPr>
          <w:color w:val="000000"/>
          <w:sz w:val="24"/>
          <w:szCs w:val="24"/>
        </w:rPr>
      </w:pPr>
    </w:p>
    <w:p w:rsidR="009F2601" w:rsidRDefault="003B6430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 xml:space="preserve">21. 10. čtvrtek </w:t>
      </w:r>
      <w:proofErr w:type="spellStart"/>
      <w:r>
        <w:rPr>
          <w:b/>
          <w:bCs/>
          <w:color w:val="000000"/>
          <w:sz w:val="28"/>
          <w:szCs w:val="28"/>
        </w:rPr>
        <w:t>bl</w:t>
      </w:r>
      <w:proofErr w:type="spellEnd"/>
      <w:r>
        <w:rPr>
          <w:b/>
          <w:bCs/>
          <w:color w:val="000000"/>
          <w:sz w:val="28"/>
          <w:szCs w:val="28"/>
        </w:rPr>
        <w:t>. Karla Rakouského</w:t>
      </w:r>
    </w:p>
    <w:p w:rsidR="009F2601" w:rsidRDefault="003B6430">
      <w:pPr>
        <w:pStyle w:val="Standard"/>
        <w:jc w:val="both"/>
      </w:pPr>
      <w:r>
        <w:rPr>
          <w:color w:val="000000"/>
          <w:sz w:val="24"/>
          <w:szCs w:val="24"/>
        </w:rPr>
        <w:t>17,00 Vranov – mše svatá</w:t>
      </w:r>
    </w:p>
    <w:p w:rsidR="009F2601" w:rsidRDefault="003B6430">
      <w:pPr>
        <w:pStyle w:val="Standard"/>
        <w:jc w:val="both"/>
      </w:pPr>
      <w:r>
        <w:rPr>
          <w:color w:val="000000"/>
          <w:sz w:val="24"/>
          <w:szCs w:val="24"/>
        </w:rPr>
        <w:t>18,00 Šumná – mše svatá</w:t>
      </w:r>
    </w:p>
    <w:p w:rsidR="009F2601" w:rsidRDefault="009F2601">
      <w:pPr>
        <w:pStyle w:val="Standard"/>
        <w:jc w:val="both"/>
        <w:rPr>
          <w:b/>
          <w:color w:val="000000"/>
          <w:sz w:val="28"/>
          <w:szCs w:val="28"/>
        </w:rPr>
      </w:pPr>
    </w:p>
    <w:p w:rsidR="009F2601" w:rsidRDefault="003B6430">
      <w:pPr>
        <w:pStyle w:val="Standard"/>
        <w:jc w:val="both"/>
      </w:pPr>
      <w:r>
        <w:rPr>
          <w:b/>
          <w:color w:val="000000"/>
          <w:sz w:val="28"/>
          <w:szCs w:val="28"/>
        </w:rPr>
        <w:t xml:space="preserve">22. 10. pátek </w:t>
      </w:r>
      <w:r>
        <w:rPr>
          <w:b/>
          <w:bCs/>
          <w:color w:val="000000"/>
          <w:sz w:val="28"/>
          <w:szCs w:val="28"/>
        </w:rPr>
        <w:t>sv. Jana Pavla II., papeže</w:t>
      </w:r>
    </w:p>
    <w:p w:rsidR="009F2601" w:rsidRDefault="003B6430">
      <w:pPr>
        <w:pStyle w:val="Standard"/>
        <w:jc w:val="both"/>
      </w:pPr>
      <w:r>
        <w:rPr>
          <w:sz w:val="24"/>
          <w:szCs w:val="24"/>
        </w:rPr>
        <w:t>8,00 Vranov – mše svatá</w:t>
      </w:r>
    </w:p>
    <w:p w:rsidR="009F2601" w:rsidRDefault="003B643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16,30</w:t>
      </w:r>
      <w:r>
        <w:rPr>
          <w:bCs/>
          <w:color w:val="000000"/>
          <w:sz w:val="24"/>
          <w:szCs w:val="24"/>
        </w:rPr>
        <w:t xml:space="preserve"> Olbramkostel – mše svatý</w:t>
      </w:r>
    </w:p>
    <w:p w:rsidR="009F2601" w:rsidRDefault="003B643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:rsidR="009F2601" w:rsidRDefault="003B6430">
      <w:pPr>
        <w:pStyle w:val="Standard"/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:rsidR="009F2601" w:rsidRDefault="009F2601">
      <w:pPr>
        <w:pStyle w:val="Standard"/>
        <w:jc w:val="both"/>
        <w:rPr>
          <w:b/>
          <w:bCs/>
          <w:color w:val="000000"/>
        </w:rPr>
      </w:pPr>
    </w:p>
    <w:p w:rsidR="009F2601" w:rsidRDefault="003B6430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23. 10. sobota – sv. Jana </w:t>
      </w:r>
      <w:proofErr w:type="spellStart"/>
      <w:r>
        <w:rPr>
          <w:b/>
          <w:bCs/>
          <w:color w:val="000000"/>
          <w:sz w:val="28"/>
          <w:szCs w:val="28"/>
        </w:rPr>
        <w:t>Kapistránského</w:t>
      </w:r>
      <w:proofErr w:type="spellEnd"/>
      <w:r>
        <w:rPr>
          <w:b/>
          <w:bCs/>
          <w:color w:val="000000"/>
          <w:sz w:val="28"/>
          <w:szCs w:val="28"/>
        </w:rPr>
        <w:t>, kněze</w:t>
      </w:r>
    </w:p>
    <w:p w:rsidR="009F2601" w:rsidRDefault="009F2601">
      <w:pPr>
        <w:pStyle w:val="Standard"/>
        <w:jc w:val="both"/>
        <w:rPr>
          <w:b/>
          <w:color w:val="000000"/>
          <w:sz w:val="32"/>
          <w:szCs w:val="32"/>
        </w:rPr>
      </w:pPr>
    </w:p>
    <w:p w:rsidR="009F2601" w:rsidRDefault="003B6430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24. 10. – 30. neděle v mezidobí </w:t>
      </w:r>
    </w:p>
    <w:p w:rsidR="009F2601" w:rsidRDefault="003B6430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7,30 Vratěnín – mše svatá </w:t>
      </w:r>
    </w:p>
    <w:p w:rsidR="009F2601" w:rsidRDefault="003B6430">
      <w:pPr>
        <w:pStyle w:val="Standard"/>
        <w:jc w:val="both"/>
      </w:pPr>
      <w:r>
        <w:rPr>
          <w:bCs/>
          <w:color w:val="000000"/>
          <w:sz w:val="24"/>
          <w:szCs w:val="24"/>
        </w:rPr>
        <w:t>7,30 Štítary –</w:t>
      </w:r>
      <w:r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mše svatá</w:t>
      </w:r>
      <w:r>
        <w:rPr>
          <w:b/>
          <w:bCs/>
          <w:i/>
          <w:color w:val="000000"/>
          <w:sz w:val="24"/>
          <w:szCs w:val="24"/>
        </w:rPr>
        <w:t xml:space="preserve"> </w:t>
      </w:r>
    </w:p>
    <w:p w:rsidR="009F2601" w:rsidRDefault="003B6430">
      <w:pPr>
        <w:pStyle w:val="Standard"/>
        <w:jc w:val="both"/>
      </w:pPr>
      <w:r>
        <w:rPr>
          <w:bCs/>
          <w:color w:val="000000"/>
          <w:sz w:val="24"/>
          <w:szCs w:val="24"/>
        </w:rPr>
        <w:t>9,00 Plenkovice – mše svatá</w:t>
      </w:r>
    </w:p>
    <w:p w:rsidR="009F2601" w:rsidRDefault="003B6430">
      <w:pPr>
        <w:pStyle w:val="Standard"/>
        <w:jc w:val="both"/>
      </w:pPr>
      <w:r>
        <w:rPr>
          <w:color w:val="000000"/>
          <w:sz w:val="24"/>
          <w:szCs w:val="24"/>
        </w:rPr>
        <w:t xml:space="preserve">10,15 Olbramkostel – </w:t>
      </w:r>
    </w:p>
    <w:p w:rsidR="009F2601" w:rsidRDefault="003B6430">
      <w:pPr>
        <w:pStyle w:val="Standard"/>
        <w:jc w:val="both"/>
      </w:pPr>
      <w:r>
        <w:rPr>
          <w:color w:val="000000"/>
          <w:sz w:val="24"/>
          <w:szCs w:val="24"/>
        </w:rPr>
        <w:t xml:space="preserve">9,15 Vranov – mše svatá </w:t>
      </w:r>
    </w:p>
    <w:p w:rsidR="009F2601" w:rsidRDefault="003B643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 xml:space="preserve">mše svatá </w:t>
      </w:r>
    </w:p>
    <w:p w:rsidR="009F2601" w:rsidRDefault="003B6430">
      <w:pPr>
        <w:pStyle w:val="Standard"/>
        <w:jc w:val="both"/>
      </w:pPr>
      <w:r>
        <w:rPr>
          <w:bCs/>
          <w:color w:val="000000"/>
          <w:sz w:val="24"/>
          <w:szCs w:val="24"/>
        </w:rPr>
        <w:t>11,30 Šumná – mše svatá</w:t>
      </w:r>
    </w:p>
    <w:p w:rsidR="009F2601" w:rsidRDefault="009F2601">
      <w:pPr>
        <w:pStyle w:val="Standard"/>
        <w:jc w:val="both"/>
        <w:rPr>
          <w:color w:val="000000"/>
          <w:sz w:val="24"/>
          <w:szCs w:val="24"/>
        </w:rPr>
      </w:pPr>
    </w:p>
    <w:p w:rsidR="009F2601" w:rsidRDefault="003B6430">
      <w:pPr>
        <w:pStyle w:val="Standard"/>
        <w:jc w:val="both"/>
      </w:pPr>
      <w:r>
        <w:rPr>
          <w:b/>
          <w:i/>
          <w:color w:val="000000"/>
          <w:sz w:val="28"/>
          <w:szCs w:val="28"/>
        </w:rPr>
        <w:t>Heslo: Pánu Bohu dobrořečím, jemu za vše dobré vděčím.</w:t>
      </w:r>
    </w:p>
    <w:p w:rsidR="009F2601" w:rsidRDefault="003B6430">
      <w:pPr>
        <w:pStyle w:val="Standard"/>
      </w:pPr>
      <w:r>
        <w:rPr>
          <w:b/>
          <w:bCs/>
          <w:color w:val="000000"/>
          <w:sz w:val="24"/>
          <w:szCs w:val="24"/>
        </w:rPr>
        <w:t>6. 11.</w:t>
      </w:r>
      <w:r>
        <w:rPr>
          <w:color w:val="000000"/>
          <w:sz w:val="24"/>
          <w:szCs w:val="24"/>
        </w:rPr>
        <w:t xml:space="preserve"> kaple Maria </w:t>
      </w:r>
      <w:proofErr w:type="spellStart"/>
      <w:r>
        <w:rPr>
          <w:color w:val="000000"/>
          <w:sz w:val="24"/>
          <w:szCs w:val="24"/>
        </w:rPr>
        <w:t>Schutz</w:t>
      </w:r>
      <w:proofErr w:type="spellEnd"/>
      <w:r>
        <w:rPr>
          <w:color w:val="000000"/>
          <w:sz w:val="24"/>
          <w:szCs w:val="24"/>
        </w:rPr>
        <w:t xml:space="preserve"> v 11.00 </w:t>
      </w:r>
      <w:proofErr w:type="spellStart"/>
      <w:r>
        <w:rPr>
          <w:color w:val="000000"/>
          <w:sz w:val="24"/>
          <w:szCs w:val="24"/>
        </w:rPr>
        <w:t>svatohubertská</w:t>
      </w:r>
      <w:proofErr w:type="spellEnd"/>
      <w:r>
        <w:rPr>
          <w:color w:val="000000"/>
          <w:sz w:val="24"/>
          <w:szCs w:val="24"/>
        </w:rPr>
        <w:t xml:space="preserve"> mše svatá</w:t>
      </w:r>
    </w:p>
    <w:p w:rsidR="009F2601" w:rsidRDefault="009F2601">
      <w:pPr>
        <w:pStyle w:val="Standard"/>
      </w:pPr>
    </w:p>
    <w:p w:rsidR="009F2601" w:rsidRDefault="003B6430">
      <w:pPr>
        <w:pStyle w:val="Standard"/>
      </w:pPr>
      <w:r>
        <w:rPr>
          <w:color w:val="000000"/>
          <w:sz w:val="24"/>
          <w:szCs w:val="24"/>
        </w:rPr>
        <w:t xml:space="preserve"> </w:t>
      </w:r>
    </w:p>
    <w:p w:rsidR="009F2601" w:rsidRDefault="009F2601"/>
    <w:sectPr w:rsidR="009F2601">
      <w:pgSz w:w="11906" w:h="16838"/>
      <w:pgMar w:top="737" w:right="906" w:bottom="142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C6FAC"/>
    <w:multiLevelType w:val="multilevel"/>
    <w:tmpl w:val="C5ACE9AA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01"/>
    <w:rsid w:val="003B6430"/>
    <w:rsid w:val="009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80BE8-CD9E-4C33-BD8B-B24C627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7F4"/>
    <w:pPr>
      <w:suppressAutoHyphens/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02219B"/>
    <w:rPr>
      <w:color w:val="00008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2021-10-17T09:35:00Z</dcterms:created>
  <dcterms:modified xsi:type="dcterms:W3CDTF">2021-10-17T09:35:00Z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