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0C4" w:rsidRDefault="00AC5595">
      <w:pPr>
        <w:pStyle w:val="Standard"/>
        <w:tabs>
          <w:tab w:val="left" w:pos="1611"/>
        </w:tabs>
        <w:jc w:val="both"/>
      </w:pPr>
      <w:bookmarkStart w:id="0" w:name="_GoBack"/>
      <w:r>
        <w:rPr>
          <w:noProof/>
          <w:lang w:eastAsia="cs-CZ"/>
        </w:rPr>
        <w:drawing>
          <wp:anchor distT="0" distB="0" distL="114935" distR="119380" simplePos="0" relativeHeight="2" behindDoc="0" locked="0" layoutInCell="1" allowOverlap="1">
            <wp:simplePos x="0" y="0"/>
            <wp:positionH relativeFrom="column">
              <wp:posOffset>-429895</wp:posOffset>
            </wp:positionH>
            <wp:positionV relativeFrom="paragraph">
              <wp:posOffset>-233680</wp:posOffset>
            </wp:positionV>
            <wp:extent cx="719455" cy="764540"/>
            <wp:effectExtent l="0" t="0" r="0" b="0"/>
            <wp:wrapTight wrapText="bothSides">
              <wp:wrapPolygon edited="0">
                <wp:start x="-669" y="0"/>
                <wp:lineTo x="-669" y="20256"/>
                <wp:lineTo x="21052" y="20256"/>
                <wp:lineTo x="21052" y="0"/>
                <wp:lineTo x="-669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607" t="-5290" r="-5607" b="-5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4"/>
        </w:rPr>
        <w:t>FATYM Vranov nad Dyjí, Náměstí 20, 671 03 Vranov nad Dyjí;</w:t>
      </w:r>
    </w:p>
    <w:p w:rsidR="005510C4" w:rsidRDefault="00AC5595">
      <w:pPr>
        <w:pStyle w:val="Standard"/>
        <w:tabs>
          <w:tab w:val="left" w:pos="1440"/>
        </w:tabs>
        <w:ind w:left="720" w:hanging="360"/>
        <w:jc w:val="both"/>
      </w:pPr>
      <w:r>
        <w:rPr>
          <w:color w:val="000000"/>
        </w:rPr>
        <w:t xml:space="preserve">515 296 384, email: </w:t>
      </w:r>
      <w:hyperlink r:id="rId6">
        <w:r>
          <w:rPr>
            <w:rStyle w:val="Internetovodkaz"/>
          </w:rPr>
          <w:t>vranov@fatym.com</w:t>
        </w:r>
      </w:hyperlink>
      <w:r>
        <w:rPr>
          <w:color w:val="000000"/>
        </w:rPr>
        <w:t>; www.fatym.com</w:t>
      </w:r>
    </w:p>
    <w:p w:rsidR="005510C4" w:rsidRDefault="00AC5595">
      <w:pPr>
        <w:pStyle w:val="Standard"/>
      </w:pPr>
      <w:r>
        <w:rPr>
          <w:color w:val="000000"/>
        </w:rPr>
        <w:t xml:space="preserve">Bankovní spojení: Česká spořitelna </w:t>
      </w:r>
      <w:proofErr w:type="gramStart"/>
      <w:r>
        <w:rPr>
          <w:color w:val="000000"/>
        </w:rPr>
        <w:t>č.ú.:1580474329/0800</w:t>
      </w:r>
      <w:proofErr w:type="gramEnd"/>
    </w:p>
    <w:p w:rsidR="005510C4" w:rsidRDefault="005510C4">
      <w:pPr>
        <w:pStyle w:val="Standard"/>
        <w:rPr>
          <w:color w:val="000000"/>
          <w:sz w:val="16"/>
          <w:szCs w:val="16"/>
        </w:rPr>
      </w:pPr>
    </w:p>
    <w:p w:rsidR="005510C4" w:rsidRDefault="00AC5595">
      <w:pPr>
        <w:pStyle w:val="Standard"/>
        <w:jc w:val="both"/>
      </w:pPr>
      <w:r>
        <w:rPr>
          <w:b/>
          <w:color w:val="000000"/>
          <w:sz w:val="32"/>
          <w:szCs w:val="32"/>
        </w:rPr>
        <w:t xml:space="preserve">10. 10. – 28. neděle v mezidobí </w:t>
      </w:r>
    </w:p>
    <w:p w:rsidR="005510C4" w:rsidRDefault="00AC5595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7,30 Vratěnín – mše svatá </w:t>
      </w:r>
    </w:p>
    <w:p w:rsidR="005510C4" w:rsidRDefault="00AC5595">
      <w:pPr>
        <w:pStyle w:val="Standard"/>
        <w:jc w:val="both"/>
      </w:pPr>
      <w:r>
        <w:rPr>
          <w:bCs/>
          <w:color w:val="000000"/>
          <w:sz w:val="24"/>
          <w:szCs w:val="24"/>
        </w:rPr>
        <w:t>7,30 Štítary –</w:t>
      </w:r>
      <w:r>
        <w:rPr>
          <w:b/>
          <w:bCs/>
          <w:i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mše svatá</w:t>
      </w:r>
      <w:r>
        <w:rPr>
          <w:b/>
          <w:bCs/>
          <w:i/>
          <w:color w:val="000000"/>
          <w:sz w:val="24"/>
          <w:szCs w:val="24"/>
        </w:rPr>
        <w:t xml:space="preserve"> </w:t>
      </w:r>
    </w:p>
    <w:p w:rsidR="005510C4" w:rsidRDefault="00AC5595">
      <w:pPr>
        <w:pStyle w:val="Standard"/>
        <w:jc w:val="both"/>
      </w:pPr>
      <w:r>
        <w:rPr>
          <w:bCs/>
          <w:color w:val="000000"/>
          <w:sz w:val="24"/>
          <w:szCs w:val="24"/>
        </w:rPr>
        <w:t>9,00 Plenkovice – mše svatá</w:t>
      </w:r>
    </w:p>
    <w:p w:rsidR="005510C4" w:rsidRDefault="00AC5595">
      <w:pPr>
        <w:pStyle w:val="Standard"/>
        <w:jc w:val="both"/>
      </w:pPr>
      <w:r>
        <w:rPr>
          <w:color w:val="000000"/>
          <w:sz w:val="24"/>
          <w:szCs w:val="24"/>
        </w:rPr>
        <w:t>10,15 Olbramkostel – mše svatá s posledním rozloučením</w:t>
      </w:r>
    </w:p>
    <w:p w:rsidR="005510C4" w:rsidRDefault="00AC5595">
      <w:pPr>
        <w:pStyle w:val="Standard"/>
        <w:jc w:val="both"/>
      </w:pPr>
      <w:r>
        <w:rPr>
          <w:color w:val="000000"/>
          <w:sz w:val="24"/>
          <w:szCs w:val="24"/>
        </w:rPr>
        <w:t xml:space="preserve">9,15 Vranov – mše svatá </w:t>
      </w:r>
    </w:p>
    <w:p w:rsidR="005510C4" w:rsidRDefault="00AC5595">
      <w:pPr>
        <w:pStyle w:val="Standard"/>
        <w:jc w:val="both"/>
      </w:pPr>
      <w:r>
        <w:rPr>
          <w:color w:val="000000"/>
          <w:sz w:val="24"/>
          <w:szCs w:val="24"/>
        </w:rPr>
        <w:t xml:space="preserve">11,11 Lančov – </w:t>
      </w:r>
      <w:r>
        <w:rPr>
          <w:bCs/>
          <w:color w:val="000000"/>
          <w:sz w:val="24"/>
          <w:szCs w:val="24"/>
        </w:rPr>
        <w:t xml:space="preserve">mše svatá </w:t>
      </w:r>
      <w:r>
        <w:rPr>
          <w:b/>
          <w:bCs/>
          <w:color w:val="000000"/>
          <w:sz w:val="24"/>
          <w:szCs w:val="24"/>
        </w:rPr>
        <w:t>adorační den</w:t>
      </w:r>
      <w:r>
        <w:rPr>
          <w:bCs/>
          <w:color w:val="000000"/>
          <w:sz w:val="24"/>
          <w:szCs w:val="24"/>
        </w:rPr>
        <w:t>, v 18,00 – svátostné požehnání</w:t>
      </w:r>
    </w:p>
    <w:p w:rsidR="005510C4" w:rsidRDefault="00AC5595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:rsidR="005510C4" w:rsidRDefault="005510C4">
      <w:pPr>
        <w:pStyle w:val="Standard"/>
        <w:jc w:val="both"/>
        <w:rPr>
          <w:bCs/>
          <w:color w:val="000000"/>
          <w:sz w:val="24"/>
          <w:szCs w:val="24"/>
        </w:rPr>
      </w:pPr>
    </w:p>
    <w:p w:rsidR="005510C4" w:rsidRDefault="00AC5595">
      <w:pPr>
        <w:pStyle w:val="Standard"/>
        <w:jc w:val="both"/>
      </w:pPr>
      <w:r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. 10. pondělí </w:t>
      </w:r>
      <w:r>
        <w:rPr>
          <w:b/>
          <w:color w:val="000000"/>
          <w:sz w:val="28"/>
          <w:szCs w:val="28"/>
        </w:rPr>
        <w:t>sv. Jana XXVIII., papeže</w:t>
      </w:r>
    </w:p>
    <w:p w:rsidR="005510C4" w:rsidRDefault="00AC5595">
      <w:pPr>
        <w:pStyle w:val="Standard"/>
        <w:jc w:val="both"/>
      </w:pPr>
      <w:r>
        <w:rPr>
          <w:color w:val="000000"/>
          <w:sz w:val="24"/>
          <w:szCs w:val="24"/>
        </w:rPr>
        <w:t>6,45 Vranov – mše svatá</w:t>
      </w:r>
    </w:p>
    <w:p w:rsidR="005510C4" w:rsidRDefault="00AC5595">
      <w:pPr>
        <w:pStyle w:val="Standard"/>
        <w:jc w:val="both"/>
      </w:pPr>
      <w:r>
        <w:rPr>
          <w:color w:val="000000"/>
          <w:sz w:val="24"/>
          <w:szCs w:val="24"/>
        </w:rPr>
        <w:t xml:space="preserve">16,00 Vratěnín – mše svatá </w:t>
      </w:r>
    </w:p>
    <w:p w:rsidR="005510C4" w:rsidRDefault="005510C4">
      <w:pPr>
        <w:pStyle w:val="Standard"/>
        <w:jc w:val="both"/>
        <w:rPr>
          <w:b/>
          <w:color w:val="000000"/>
        </w:rPr>
      </w:pPr>
    </w:p>
    <w:p w:rsidR="005510C4" w:rsidRDefault="00AC5595">
      <w:pPr>
        <w:pStyle w:val="Standard"/>
        <w:jc w:val="both"/>
      </w:pPr>
      <w:r>
        <w:rPr>
          <w:b/>
          <w:color w:val="000000"/>
          <w:sz w:val="28"/>
          <w:szCs w:val="28"/>
        </w:rPr>
        <w:t>12</w:t>
      </w:r>
      <w:r>
        <w:rPr>
          <w:b/>
          <w:color w:val="000000"/>
          <w:sz w:val="28"/>
          <w:szCs w:val="28"/>
        </w:rPr>
        <w:t>. 10. úterý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sv. Radima, biskupa</w:t>
      </w:r>
    </w:p>
    <w:p w:rsidR="005510C4" w:rsidRDefault="00AC5595">
      <w:pPr>
        <w:pStyle w:val="Standard"/>
        <w:jc w:val="both"/>
      </w:pPr>
      <w:r>
        <w:rPr>
          <w:bCs/>
          <w:color w:val="000000"/>
          <w:sz w:val="24"/>
          <w:szCs w:val="24"/>
        </w:rPr>
        <w:t>16,00 Uherčice – kaple sv. Anežky v domě sl. Součkové – mše svatá, 14,30 Ubytovna - setkání nad Biblí</w:t>
      </w:r>
    </w:p>
    <w:p w:rsidR="005510C4" w:rsidRDefault="00AC5595">
      <w:pPr>
        <w:pStyle w:val="Standard"/>
        <w:jc w:val="both"/>
      </w:pPr>
      <w:r>
        <w:rPr>
          <w:bCs/>
          <w:color w:val="000000"/>
          <w:sz w:val="24"/>
          <w:szCs w:val="24"/>
        </w:rPr>
        <w:t>18,06 Štítary – mše svatá</w:t>
      </w:r>
    </w:p>
    <w:p w:rsidR="005510C4" w:rsidRDefault="005510C4">
      <w:pPr>
        <w:pStyle w:val="Standard"/>
        <w:jc w:val="both"/>
        <w:rPr>
          <w:b/>
          <w:bCs/>
          <w:color w:val="000000"/>
        </w:rPr>
      </w:pPr>
    </w:p>
    <w:p w:rsidR="005510C4" w:rsidRDefault="00AC5595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13</w:t>
      </w:r>
      <w:r>
        <w:rPr>
          <w:b/>
          <w:bCs/>
          <w:color w:val="000000"/>
          <w:sz w:val="28"/>
          <w:szCs w:val="28"/>
        </w:rPr>
        <w:t>. 10. středa 28. týdne v mezidobí – sv. Eduard</w:t>
      </w:r>
    </w:p>
    <w:p w:rsidR="005510C4" w:rsidRDefault="00AC5595">
      <w:pPr>
        <w:pStyle w:val="Standard"/>
        <w:jc w:val="both"/>
      </w:pPr>
      <w:r>
        <w:rPr>
          <w:bCs/>
          <w:color w:val="000000"/>
          <w:sz w:val="24"/>
          <w:szCs w:val="28"/>
        </w:rPr>
        <w:t>7</w:t>
      </w:r>
      <w:r>
        <w:rPr>
          <w:color w:val="000000"/>
          <w:sz w:val="24"/>
          <w:szCs w:val="24"/>
        </w:rPr>
        <w:t>,30  Olbramkostel –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mše svatá</w:t>
      </w:r>
    </w:p>
    <w:p w:rsidR="005510C4" w:rsidRDefault="00AC5595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Šumná – svatá půlhodinka</w:t>
      </w:r>
    </w:p>
    <w:p w:rsidR="005510C4" w:rsidRDefault="00AC5595">
      <w:pPr>
        <w:pStyle w:val="Standard"/>
        <w:jc w:val="both"/>
      </w:pPr>
      <w:r>
        <w:rPr>
          <w:color w:val="000000"/>
          <w:sz w:val="24"/>
          <w:szCs w:val="24"/>
        </w:rPr>
        <w:t>18,00 Lančov – mše svatá</w:t>
      </w:r>
    </w:p>
    <w:p w:rsidR="005510C4" w:rsidRDefault="005510C4">
      <w:pPr>
        <w:pStyle w:val="Standard"/>
        <w:jc w:val="both"/>
        <w:rPr>
          <w:color w:val="000000"/>
          <w:sz w:val="24"/>
          <w:szCs w:val="24"/>
        </w:rPr>
      </w:pPr>
    </w:p>
    <w:p w:rsidR="005510C4" w:rsidRDefault="00AC5595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14</w:t>
      </w:r>
      <w:r>
        <w:rPr>
          <w:b/>
          <w:bCs/>
          <w:color w:val="000000"/>
          <w:sz w:val="28"/>
          <w:szCs w:val="28"/>
        </w:rPr>
        <w:t xml:space="preserve">. 10. čtvrtek </w:t>
      </w:r>
      <w:r>
        <w:rPr>
          <w:b/>
          <w:bCs/>
          <w:color w:val="000000"/>
          <w:sz w:val="28"/>
          <w:szCs w:val="28"/>
        </w:rPr>
        <w:t>sv. Kalista I., papeže a mučedníka</w:t>
      </w:r>
    </w:p>
    <w:p w:rsidR="005510C4" w:rsidRDefault="00AC5595">
      <w:pPr>
        <w:pStyle w:val="Standard"/>
        <w:jc w:val="both"/>
      </w:pPr>
      <w:r>
        <w:rPr>
          <w:color w:val="000000"/>
          <w:sz w:val="24"/>
          <w:szCs w:val="24"/>
        </w:rPr>
        <w:t>17,00 Vranov – mše svatá</w:t>
      </w:r>
    </w:p>
    <w:p w:rsidR="005510C4" w:rsidRDefault="00AC5595">
      <w:pPr>
        <w:pStyle w:val="Standard"/>
        <w:jc w:val="both"/>
      </w:pPr>
      <w:r>
        <w:rPr>
          <w:color w:val="000000"/>
          <w:sz w:val="24"/>
          <w:szCs w:val="24"/>
        </w:rPr>
        <w:t>18,00 Šumná – mše svatá</w:t>
      </w:r>
    </w:p>
    <w:p w:rsidR="005510C4" w:rsidRDefault="005510C4">
      <w:pPr>
        <w:pStyle w:val="Standard"/>
        <w:jc w:val="both"/>
        <w:rPr>
          <w:b/>
          <w:color w:val="000000"/>
          <w:sz w:val="28"/>
          <w:szCs w:val="28"/>
        </w:rPr>
      </w:pPr>
    </w:p>
    <w:p w:rsidR="005510C4" w:rsidRDefault="00AC5595">
      <w:pPr>
        <w:pStyle w:val="Standard"/>
        <w:jc w:val="both"/>
      </w:pPr>
      <w:r>
        <w:rPr>
          <w:b/>
          <w:color w:val="000000"/>
          <w:sz w:val="28"/>
          <w:szCs w:val="28"/>
        </w:rPr>
        <w:t xml:space="preserve">15. 10. pátek </w:t>
      </w:r>
      <w:r>
        <w:rPr>
          <w:b/>
          <w:bCs/>
          <w:color w:val="000000"/>
          <w:sz w:val="28"/>
          <w:szCs w:val="28"/>
        </w:rPr>
        <w:t>památka sv. Terezie od Ježíše, panny a učitelky církve</w:t>
      </w:r>
    </w:p>
    <w:p w:rsidR="005510C4" w:rsidRDefault="00AC5595">
      <w:pPr>
        <w:pStyle w:val="Standard"/>
        <w:jc w:val="both"/>
      </w:pPr>
      <w:r>
        <w:rPr>
          <w:sz w:val="24"/>
          <w:szCs w:val="24"/>
        </w:rPr>
        <w:t xml:space="preserve">17,00 Vranov – </w:t>
      </w:r>
      <w:r>
        <w:rPr>
          <w:bCs/>
          <w:color w:val="000000"/>
          <w:sz w:val="24"/>
          <w:szCs w:val="24"/>
        </w:rPr>
        <w:t xml:space="preserve">mše svatá, pouť Nový Jeruzalém </w:t>
      </w:r>
    </w:p>
    <w:p w:rsidR="005510C4" w:rsidRDefault="005510C4">
      <w:pPr>
        <w:pStyle w:val="Standard"/>
        <w:jc w:val="both"/>
        <w:rPr>
          <w:b/>
          <w:bCs/>
          <w:color w:val="000000"/>
        </w:rPr>
      </w:pPr>
    </w:p>
    <w:p w:rsidR="005510C4" w:rsidRDefault="00AC5595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16. 10. sobota – </w:t>
      </w:r>
      <w:r>
        <w:rPr>
          <w:b/>
          <w:bCs/>
          <w:color w:val="000000"/>
          <w:sz w:val="28"/>
          <w:szCs w:val="28"/>
        </w:rPr>
        <w:t>sv. Hedviky, řeholnice</w:t>
      </w:r>
    </w:p>
    <w:p w:rsidR="005510C4" w:rsidRDefault="00AC5595">
      <w:pPr>
        <w:pStyle w:val="Standard"/>
        <w:jc w:val="both"/>
      </w:pPr>
      <w:r>
        <w:rPr>
          <w:color w:val="000000"/>
          <w:sz w:val="24"/>
          <w:szCs w:val="24"/>
        </w:rPr>
        <w:t xml:space="preserve">   8,00 Vranov – žehnání poutníků do Maria </w:t>
      </w:r>
      <w:proofErr w:type="spellStart"/>
      <w:r>
        <w:rPr>
          <w:color w:val="000000"/>
          <w:sz w:val="24"/>
          <w:szCs w:val="24"/>
        </w:rPr>
        <w:t>Schnee</w:t>
      </w:r>
      <w:proofErr w:type="spellEnd"/>
      <w:r>
        <w:rPr>
          <w:color w:val="000000"/>
          <w:sz w:val="24"/>
          <w:szCs w:val="24"/>
        </w:rPr>
        <w:t xml:space="preserve"> tam v 13,30 – mše svatá</w:t>
      </w:r>
    </w:p>
    <w:p w:rsidR="005510C4" w:rsidRDefault="00AC5595">
      <w:pPr>
        <w:pStyle w:val="Standard"/>
        <w:jc w:val="both"/>
      </w:pPr>
      <w:r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,00 Podmyče – mše svatá</w:t>
      </w:r>
    </w:p>
    <w:p w:rsidR="005510C4" w:rsidRDefault="005510C4">
      <w:pPr>
        <w:pStyle w:val="Standard"/>
        <w:jc w:val="both"/>
      </w:pPr>
    </w:p>
    <w:p w:rsidR="005510C4" w:rsidRDefault="00AC5595">
      <w:pPr>
        <w:pStyle w:val="Standard"/>
        <w:jc w:val="both"/>
      </w:pPr>
      <w:r>
        <w:rPr>
          <w:b/>
          <w:color w:val="000000"/>
          <w:sz w:val="32"/>
          <w:szCs w:val="32"/>
        </w:rPr>
        <w:t>17. 10. – 29</w:t>
      </w:r>
      <w:r>
        <w:rPr>
          <w:b/>
          <w:color w:val="000000"/>
          <w:sz w:val="32"/>
          <w:szCs w:val="32"/>
        </w:rPr>
        <w:t xml:space="preserve">. neděle v mezidobí </w:t>
      </w:r>
    </w:p>
    <w:p w:rsidR="005510C4" w:rsidRDefault="00AC5595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7,30 Vratěnín – mše svatá </w:t>
      </w:r>
    </w:p>
    <w:p w:rsidR="005510C4" w:rsidRDefault="00AC5595">
      <w:pPr>
        <w:pStyle w:val="Standard"/>
        <w:jc w:val="both"/>
      </w:pPr>
      <w:r>
        <w:rPr>
          <w:bCs/>
          <w:color w:val="000000"/>
          <w:sz w:val="24"/>
          <w:szCs w:val="24"/>
        </w:rPr>
        <w:t>7,30 Štítary –</w:t>
      </w:r>
      <w:r>
        <w:rPr>
          <w:b/>
          <w:bCs/>
          <w:i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mše svatá</w:t>
      </w:r>
      <w:r>
        <w:rPr>
          <w:b/>
          <w:bCs/>
          <w:i/>
          <w:color w:val="000000"/>
          <w:sz w:val="24"/>
          <w:szCs w:val="24"/>
        </w:rPr>
        <w:t xml:space="preserve"> </w:t>
      </w:r>
    </w:p>
    <w:p w:rsidR="005510C4" w:rsidRDefault="00AC5595">
      <w:pPr>
        <w:pStyle w:val="Standard"/>
        <w:jc w:val="both"/>
      </w:pPr>
      <w:r>
        <w:rPr>
          <w:bCs/>
          <w:color w:val="000000"/>
          <w:sz w:val="24"/>
          <w:szCs w:val="24"/>
        </w:rPr>
        <w:t>9,00 Plenkovice – mše svatá</w:t>
      </w:r>
    </w:p>
    <w:p w:rsidR="005510C4" w:rsidRDefault="00AC5595">
      <w:pPr>
        <w:pStyle w:val="Standard"/>
        <w:jc w:val="both"/>
      </w:pPr>
      <w:r>
        <w:rPr>
          <w:color w:val="000000"/>
          <w:sz w:val="24"/>
          <w:szCs w:val="24"/>
        </w:rPr>
        <w:t xml:space="preserve">10,15 Olbramkostel – </w:t>
      </w:r>
    </w:p>
    <w:p w:rsidR="005510C4" w:rsidRDefault="00AC5595">
      <w:pPr>
        <w:pStyle w:val="Standard"/>
        <w:jc w:val="both"/>
      </w:pPr>
      <w:r>
        <w:rPr>
          <w:color w:val="000000"/>
          <w:sz w:val="24"/>
          <w:szCs w:val="24"/>
        </w:rPr>
        <w:t xml:space="preserve">9,15 Vranov – mše svatá </w:t>
      </w:r>
    </w:p>
    <w:p w:rsidR="005510C4" w:rsidRDefault="00AC5595">
      <w:pPr>
        <w:pStyle w:val="Standard"/>
        <w:jc w:val="both"/>
      </w:pPr>
      <w:r>
        <w:rPr>
          <w:color w:val="000000"/>
          <w:sz w:val="24"/>
          <w:szCs w:val="24"/>
        </w:rPr>
        <w:t xml:space="preserve">11,11 Lančov – </w:t>
      </w:r>
      <w:r>
        <w:rPr>
          <w:bCs/>
          <w:color w:val="000000"/>
          <w:sz w:val="24"/>
          <w:szCs w:val="24"/>
        </w:rPr>
        <w:t xml:space="preserve">mše svatá </w:t>
      </w:r>
    </w:p>
    <w:p w:rsidR="005510C4" w:rsidRDefault="005510C4">
      <w:pPr>
        <w:pStyle w:val="Standard"/>
        <w:jc w:val="both"/>
        <w:rPr>
          <w:color w:val="000000"/>
          <w:sz w:val="24"/>
          <w:szCs w:val="24"/>
        </w:rPr>
      </w:pPr>
    </w:p>
    <w:p w:rsidR="005510C4" w:rsidRDefault="00AC5595">
      <w:pPr>
        <w:pStyle w:val="Standard"/>
        <w:jc w:val="both"/>
      </w:pPr>
      <w:r>
        <w:rPr>
          <w:b/>
          <w:i/>
          <w:color w:val="000000"/>
          <w:sz w:val="28"/>
          <w:szCs w:val="28"/>
        </w:rPr>
        <w:t>Heslo: Pánu Bohu dobrořečím, jemu za vše dobré vděčím.</w:t>
      </w:r>
    </w:p>
    <w:p w:rsidR="005510C4" w:rsidRDefault="00AC5595">
      <w:pPr>
        <w:pStyle w:val="Standard"/>
      </w:pPr>
      <w:r>
        <w:rPr>
          <w:b/>
          <w:bCs/>
          <w:color w:val="000000"/>
          <w:sz w:val="24"/>
          <w:szCs w:val="24"/>
          <w:shd w:val="clear" w:color="auto" w:fill="FFFFFF"/>
        </w:rPr>
        <w:t>15. 10.</w:t>
      </w:r>
      <w:r>
        <w:rPr>
          <w:color w:val="000000"/>
          <w:sz w:val="24"/>
          <w:szCs w:val="24"/>
          <w:shd w:val="clear" w:color="auto" w:fill="FFFFFF"/>
        </w:rPr>
        <w:t xml:space="preserve"> Vranov – pouť Nový Jeruzalém </w:t>
      </w:r>
      <w:r>
        <w:rPr>
          <w:b/>
          <w:color w:val="000000"/>
          <w:sz w:val="24"/>
          <w:szCs w:val="24"/>
          <w:shd w:val="clear" w:color="auto" w:fill="FFFFFF"/>
        </w:rPr>
        <w:t>16. 10.</w:t>
      </w:r>
      <w:r>
        <w:rPr>
          <w:color w:val="000000"/>
          <w:sz w:val="24"/>
          <w:szCs w:val="24"/>
          <w:shd w:val="clear" w:color="auto" w:fill="FFFFFF"/>
        </w:rPr>
        <w:t xml:space="preserve"> pouť do Maria </w:t>
      </w:r>
      <w:proofErr w:type="spellStart"/>
      <w:r>
        <w:rPr>
          <w:color w:val="000000"/>
          <w:sz w:val="24"/>
          <w:szCs w:val="24"/>
          <w:shd w:val="clear" w:color="auto" w:fill="FFFFFF"/>
        </w:rPr>
        <w:t>Schnee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v 8.00 žehnání poutníkům Vranov kostel, v Maria </w:t>
      </w:r>
      <w:proofErr w:type="spellStart"/>
      <w:r>
        <w:rPr>
          <w:color w:val="000000"/>
          <w:sz w:val="24"/>
          <w:szCs w:val="24"/>
          <w:shd w:val="clear" w:color="auto" w:fill="FFFFFF"/>
        </w:rPr>
        <w:t>Schnee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v 13.30 mše svatá, </w:t>
      </w:r>
      <w:r>
        <w:rPr>
          <w:b/>
          <w:bCs/>
          <w:color w:val="000000"/>
          <w:sz w:val="24"/>
          <w:szCs w:val="24"/>
          <w:shd w:val="clear" w:color="auto" w:fill="FFFFFF"/>
        </w:rPr>
        <w:t>6. 11.</w:t>
      </w:r>
      <w:r>
        <w:rPr>
          <w:color w:val="000000"/>
          <w:sz w:val="24"/>
          <w:szCs w:val="24"/>
          <w:shd w:val="clear" w:color="auto" w:fill="FFFFFF"/>
        </w:rPr>
        <w:t xml:space="preserve"> kaple Maria </w:t>
      </w:r>
      <w:proofErr w:type="spellStart"/>
      <w:r>
        <w:rPr>
          <w:color w:val="000000"/>
          <w:sz w:val="24"/>
          <w:szCs w:val="24"/>
          <w:shd w:val="clear" w:color="auto" w:fill="FFFFFF"/>
        </w:rPr>
        <w:t>Schutz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v 11.00 </w:t>
      </w:r>
      <w:proofErr w:type="spellStart"/>
      <w:r>
        <w:rPr>
          <w:color w:val="000000"/>
          <w:sz w:val="24"/>
          <w:szCs w:val="24"/>
          <w:shd w:val="clear" w:color="auto" w:fill="FFFFFF"/>
        </w:rPr>
        <w:t>svatohubertská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mše svatá</w:t>
      </w:r>
    </w:p>
    <w:p w:rsidR="005510C4" w:rsidRDefault="005510C4">
      <w:pPr>
        <w:pStyle w:val="Standard"/>
      </w:pPr>
    </w:p>
    <w:p w:rsidR="005510C4" w:rsidRDefault="00AC5595">
      <w:pPr>
        <w:pStyle w:val="Standard"/>
      </w:pP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bookmarkEnd w:id="0"/>
    <w:p w:rsidR="005510C4" w:rsidRDefault="005510C4"/>
    <w:sectPr w:rsidR="005510C4">
      <w:pgSz w:w="11906" w:h="16838"/>
      <w:pgMar w:top="737" w:right="906" w:bottom="142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56387"/>
    <w:multiLevelType w:val="multilevel"/>
    <w:tmpl w:val="01AEDF3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C4"/>
    <w:rsid w:val="005510C4"/>
    <w:rsid w:val="00AC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2C134-112C-4A9C-B9EF-A87D004B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47F4"/>
    <w:pPr>
      <w:suppressAutoHyphens/>
      <w:spacing w:after="200" w:line="276" w:lineRule="auto"/>
    </w:pPr>
    <w:rPr>
      <w:sz w:val="22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02219B"/>
    <w:rPr>
      <w:color w:val="000080"/>
      <w:u w:val="single"/>
    </w:rPr>
  </w:style>
  <w:style w:type="character" w:customStyle="1" w:styleId="ListLabel1">
    <w:name w:val="ListLabel 1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2021-10-10T17:10:00Z</dcterms:created>
  <dcterms:modified xsi:type="dcterms:W3CDTF">2021-10-10T17:10:00Z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