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8DD" w:rsidRDefault="008A38DD" w:rsidP="008A38DD">
      <w:pPr>
        <w:keepNext/>
        <w:widowControl w:val="0"/>
        <w:jc w:val="center"/>
        <w:rPr>
          <w:rFonts w:ascii="Arial" w:hAnsi="Arial"/>
          <w:b/>
          <w:bCs/>
          <w:sz w:val="28"/>
        </w:rPr>
      </w:pPr>
      <w:r>
        <w:rPr>
          <w:rFonts w:ascii="Arial" w:hAnsi="Arial"/>
          <w:b/>
          <w:bCs/>
          <w:sz w:val="28"/>
        </w:rPr>
        <w:t>Boží Slovo – pro život člověka</w:t>
      </w:r>
    </w:p>
    <w:p w:rsidR="008A38DD" w:rsidRPr="008A38DD" w:rsidRDefault="008A38DD" w:rsidP="008A38DD">
      <w:pPr>
        <w:pStyle w:val="Bezmezer"/>
        <w:jc w:val="center"/>
        <w:rPr>
          <w:rFonts w:ascii="Arial" w:hAnsi="Arial" w:cs="Arial"/>
          <w:sz w:val="24"/>
          <w:szCs w:val="24"/>
        </w:rPr>
      </w:pPr>
      <w:r w:rsidRPr="008A38DD">
        <w:rPr>
          <w:rFonts w:ascii="Arial" w:hAnsi="Arial" w:cs="Arial"/>
          <w:sz w:val="24"/>
          <w:szCs w:val="24"/>
        </w:rPr>
        <w:t>Rok svatého Josefa, manželství a rodiny</w:t>
      </w:r>
    </w:p>
    <w:p w:rsidR="008A38DD" w:rsidRPr="008A38DD" w:rsidRDefault="008A38DD" w:rsidP="008A38DD">
      <w:pPr>
        <w:pStyle w:val="Bezmezer"/>
        <w:jc w:val="center"/>
        <w:rPr>
          <w:rFonts w:ascii="Arial" w:hAnsi="Arial" w:cs="Arial"/>
          <w:sz w:val="24"/>
          <w:szCs w:val="24"/>
        </w:rPr>
      </w:pPr>
      <w:r w:rsidRPr="008A38DD">
        <w:rPr>
          <w:rFonts w:ascii="Arial" w:hAnsi="Arial" w:cs="Arial"/>
          <w:b/>
          <w:sz w:val="24"/>
          <w:szCs w:val="24"/>
        </w:rPr>
        <w:t>Heslo:</w:t>
      </w:r>
      <w:r w:rsidRPr="008A38DD">
        <w:rPr>
          <w:rFonts w:ascii="Arial" w:hAnsi="Arial" w:cs="Arial"/>
          <w:sz w:val="24"/>
          <w:szCs w:val="24"/>
        </w:rPr>
        <w:t xml:space="preserve">   Bůh sám sebe dává, člověkem se stává</w:t>
      </w:r>
    </w:p>
    <w:p w:rsidR="008A38DD" w:rsidRPr="008A38DD" w:rsidRDefault="008A38DD" w:rsidP="008A38DD">
      <w:pPr>
        <w:widowControl w:val="0"/>
        <w:jc w:val="center"/>
        <w:rPr>
          <w:rFonts w:ascii="Arial" w:hAnsi="Arial" w:cs="Arial"/>
          <w:sz w:val="24"/>
          <w:szCs w:val="24"/>
        </w:rPr>
      </w:pPr>
      <w:r w:rsidRPr="008A38DD">
        <w:rPr>
          <w:rFonts w:ascii="Arial" w:hAnsi="Arial" w:cs="Arial"/>
          <w:b/>
          <w:i/>
          <w:sz w:val="24"/>
          <w:szCs w:val="24"/>
        </w:rPr>
        <w:t>9. května 2021 – 6. neděle velikonoční</w:t>
      </w:r>
    </w:p>
    <w:p w:rsidR="008A38DD" w:rsidRPr="008A38DD" w:rsidRDefault="008A38DD" w:rsidP="008A38DD">
      <w:pPr>
        <w:widowControl w:val="0"/>
        <w:jc w:val="center"/>
        <w:rPr>
          <w:sz w:val="24"/>
          <w:szCs w:val="24"/>
        </w:rPr>
      </w:pPr>
      <w:r w:rsidRPr="008A38DD">
        <w:rPr>
          <w:rFonts w:ascii="Arial" w:hAnsi="Arial"/>
          <w:b/>
          <w:sz w:val="24"/>
          <w:szCs w:val="24"/>
        </w:rPr>
        <w:t>Texty</w:t>
      </w:r>
      <w:r w:rsidRPr="008A38DD">
        <w:rPr>
          <w:rFonts w:ascii="Arial" w:hAnsi="Arial"/>
          <w:sz w:val="24"/>
          <w:szCs w:val="24"/>
        </w:rPr>
        <w:t xml:space="preserve">: Sk 10,25 - 48 / 1 Jan 4,7 – </w:t>
      </w:r>
      <w:proofErr w:type="gramStart"/>
      <w:r w:rsidRPr="008A38DD">
        <w:rPr>
          <w:rFonts w:ascii="Arial" w:hAnsi="Arial"/>
          <w:sz w:val="24"/>
          <w:szCs w:val="24"/>
        </w:rPr>
        <w:t>10  / Jan</w:t>
      </w:r>
      <w:proofErr w:type="gramEnd"/>
      <w:r w:rsidRPr="008A38DD">
        <w:rPr>
          <w:rFonts w:ascii="Arial" w:hAnsi="Arial"/>
          <w:sz w:val="24"/>
          <w:szCs w:val="24"/>
        </w:rPr>
        <w:t xml:space="preserve">  15,9 - 17</w:t>
      </w:r>
    </w:p>
    <w:p w:rsidR="008A38DD" w:rsidRPr="008A38DD" w:rsidRDefault="008A38DD" w:rsidP="008A38DD">
      <w:pPr>
        <w:widowControl w:val="0"/>
        <w:jc w:val="center"/>
        <w:rPr>
          <w:sz w:val="24"/>
          <w:szCs w:val="24"/>
        </w:rPr>
      </w:pPr>
      <w:r w:rsidRPr="008A38DD">
        <w:rPr>
          <w:rFonts w:ascii="Arial" w:hAnsi="Arial"/>
          <w:b/>
          <w:sz w:val="24"/>
          <w:szCs w:val="24"/>
        </w:rPr>
        <w:t>Slova svatého evangelia podle Jana:</w:t>
      </w:r>
    </w:p>
    <w:p w:rsidR="008A38DD" w:rsidRPr="008A38DD" w:rsidRDefault="008A38DD" w:rsidP="008A38DD">
      <w:pPr>
        <w:widowControl w:val="0"/>
        <w:ind w:firstLine="284"/>
        <w:jc w:val="both"/>
        <w:rPr>
          <w:sz w:val="24"/>
          <w:szCs w:val="24"/>
        </w:rPr>
      </w:pPr>
      <w:r w:rsidRPr="008A38DD">
        <w:rPr>
          <w:rFonts w:ascii="Arial" w:hAnsi="Arial"/>
          <w:sz w:val="24"/>
          <w:szCs w:val="24"/>
        </w:rPr>
        <w:t>Ježíš řekl svým učedníkům: „Jako Otec miloval mne, tak já jsem miloval vás. Zůstaňte v mé lásce. Zachováte-li moje přikázání, zůstanete v mé lásce, jako jsem já zachovával přikázání svého Otce a zůstávám v jeho lásce. To jsem k vám mluvil, aby moje radost byla ve vás a aby se vaše radost naplnila. To je mé přikázání: Milujte se navzájem, jak jsem já miloval vás. Nikdo nemá větší lásku než ten, kdo za své přátele položí svůj život. Vy jste moji přátelé, když děláte, co já vám ukládám. Už vás nenazývám služebníky, protože služebník neví, co dělá jeho pán. Nazval jsem vás přáteli, protože vám jsem oznámil všechno, co jsem slyšel od svého Otce. Ne vy jste si vyvolili mne, ale já jsem vyvolil vás a určil jsem vás k tomu, abyste šli a přinášeli užitek a váš užitek bude trvalý. Potom vám Otec dá všechno, oč ho budete prosit ve jménu mém. To vám přikazuji: Milujte se navzájem.“</w:t>
      </w:r>
    </w:p>
    <w:p w:rsidR="008A38DD" w:rsidRPr="008A38DD" w:rsidRDefault="008A38DD" w:rsidP="008A38DD">
      <w:pPr>
        <w:widowControl w:val="0"/>
        <w:jc w:val="center"/>
        <w:rPr>
          <w:sz w:val="24"/>
          <w:szCs w:val="24"/>
        </w:rPr>
      </w:pPr>
      <w:r w:rsidRPr="008A38DD">
        <w:rPr>
          <w:rFonts w:ascii="Arial" w:hAnsi="Arial"/>
          <w:b/>
          <w:sz w:val="24"/>
          <w:szCs w:val="24"/>
        </w:rPr>
        <w:t>Myšlenky z Božího Slova:</w:t>
      </w:r>
    </w:p>
    <w:p w:rsidR="008A38DD" w:rsidRPr="008A38DD" w:rsidRDefault="008A38DD" w:rsidP="008A38DD">
      <w:pPr>
        <w:widowControl w:val="0"/>
        <w:jc w:val="both"/>
        <w:rPr>
          <w:rFonts w:ascii="Arial" w:hAnsi="Arial"/>
          <w:sz w:val="24"/>
          <w:szCs w:val="24"/>
        </w:rPr>
      </w:pPr>
      <w:proofErr w:type="gramStart"/>
      <w:r w:rsidRPr="008A38DD">
        <w:rPr>
          <w:rFonts w:ascii="Arial" w:hAnsi="Arial"/>
          <w:b/>
          <w:sz w:val="24"/>
          <w:szCs w:val="24"/>
        </w:rPr>
        <w:t>1.čtení</w:t>
      </w:r>
      <w:proofErr w:type="gramEnd"/>
      <w:r w:rsidRPr="008A38DD">
        <w:rPr>
          <w:rFonts w:ascii="Arial" w:hAnsi="Arial"/>
          <w:b/>
          <w:sz w:val="24"/>
          <w:szCs w:val="24"/>
        </w:rPr>
        <w:t xml:space="preserve"> </w:t>
      </w:r>
      <w:r w:rsidRPr="008A38DD">
        <w:rPr>
          <w:rFonts w:ascii="Arial" w:hAnsi="Arial"/>
          <w:sz w:val="24"/>
          <w:szCs w:val="24"/>
        </w:rPr>
        <w:t xml:space="preserve">…Bohu je milý ten, kdo se ho bojí a dělá, co je správné….  </w:t>
      </w:r>
      <w:r w:rsidRPr="008A38DD">
        <w:rPr>
          <w:rFonts w:ascii="Arial" w:hAnsi="Arial"/>
          <w:b/>
          <w:sz w:val="24"/>
          <w:szCs w:val="24"/>
        </w:rPr>
        <w:t xml:space="preserve">Žalm: </w:t>
      </w:r>
      <w:r w:rsidRPr="008A38DD">
        <w:rPr>
          <w:rFonts w:ascii="Arial" w:hAnsi="Arial"/>
          <w:sz w:val="24"/>
          <w:szCs w:val="24"/>
        </w:rPr>
        <w:t xml:space="preserve"> Hospodin zjevil svou slávu před zraky pohanů.   </w:t>
      </w:r>
      <w:proofErr w:type="gramStart"/>
      <w:r w:rsidRPr="008A38DD">
        <w:rPr>
          <w:rFonts w:ascii="Arial" w:hAnsi="Arial"/>
          <w:b/>
          <w:sz w:val="24"/>
          <w:szCs w:val="24"/>
        </w:rPr>
        <w:t>2.čtení</w:t>
      </w:r>
      <w:proofErr w:type="gramEnd"/>
      <w:r w:rsidRPr="008A38DD">
        <w:rPr>
          <w:rFonts w:ascii="Arial" w:hAnsi="Arial"/>
          <w:b/>
          <w:sz w:val="24"/>
          <w:szCs w:val="24"/>
        </w:rPr>
        <w:t xml:space="preserve"> </w:t>
      </w:r>
      <w:r w:rsidRPr="008A38DD">
        <w:rPr>
          <w:rFonts w:ascii="Arial" w:hAnsi="Arial"/>
          <w:sz w:val="24"/>
          <w:szCs w:val="24"/>
        </w:rPr>
        <w:t>….kdo nemiluje, Boha nepoznal</w:t>
      </w:r>
      <w:r w:rsidRPr="008A38DD">
        <w:rPr>
          <w:rFonts w:ascii="Arial" w:hAnsi="Arial"/>
          <w:i/>
          <w:sz w:val="24"/>
          <w:szCs w:val="24"/>
        </w:rPr>
        <w:t>…..</w:t>
      </w:r>
      <w:r w:rsidRPr="008A38DD">
        <w:rPr>
          <w:rFonts w:ascii="Arial" w:hAnsi="Arial"/>
          <w:sz w:val="24"/>
          <w:szCs w:val="24"/>
        </w:rPr>
        <w:t xml:space="preserve">  </w:t>
      </w:r>
      <w:r w:rsidR="0091445B">
        <w:rPr>
          <w:rFonts w:ascii="Arial" w:hAnsi="Arial"/>
          <w:sz w:val="24"/>
          <w:szCs w:val="24"/>
        </w:rPr>
        <w:t xml:space="preserve"> </w:t>
      </w:r>
      <w:r w:rsidRPr="008A38DD">
        <w:rPr>
          <w:rFonts w:ascii="Arial" w:hAnsi="Arial"/>
          <w:b/>
          <w:sz w:val="24"/>
          <w:szCs w:val="24"/>
        </w:rPr>
        <w:t xml:space="preserve">Evangelium: </w:t>
      </w:r>
      <w:r w:rsidRPr="008A38DD">
        <w:rPr>
          <w:rFonts w:ascii="Arial" w:hAnsi="Arial"/>
          <w:sz w:val="24"/>
          <w:szCs w:val="24"/>
        </w:rPr>
        <w:t xml:space="preserve">To vám přikazuji: Milujte se navzájem! </w:t>
      </w:r>
    </w:p>
    <w:p w:rsidR="008A38DD" w:rsidRPr="008A38DD" w:rsidRDefault="008A38DD" w:rsidP="008A38DD">
      <w:pPr>
        <w:widowControl w:val="0"/>
        <w:jc w:val="center"/>
        <w:rPr>
          <w:rFonts w:ascii="Arial" w:hAnsi="Arial"/>
          <w:b/>
          <w:sz w:val="24"/>
          <w:szCs w:val="24"/>
        </w:rPr>
      </w:pPr>
      <w:r>
        <w:rPr>
          <w:rFonts w:ascii="Arial" w:hAnsi="Arial"/>
          <w:b/>
          <w:sz w:val="24"/>
          <w:szCs w:val="24"/>
        </w:rPr>
        <w:t xml:space="preserve">Cesta k trvalému užitku. </w:t>
      </w:r>
    </w:p>
    <w:p w:rsidR="007449DA" w:rsidRDefault="008A38DD" w:rsidP="008A38DD">
      <w:pPr>
        <w:widowControl w:val="0"/>
        <w:jc w:val="both"/>
        <w:rPr>
          <w:rFonts w:ascii="Arial" w:hAnsi="Arial"/>
          <w:sz w:val="24"/>
          <w:szCs w:val="24"/>
        </w:rPr>
      </w:pPr>
      <w:r w:rsidRPr="008A38DD">
        <w:rPr>
          <w:rFonts w:ascii="Arial" w:hAnsi="Arial"/>
          <w:sz w:val="24"/>
          <w:szCs w:val="24"/>
        </w:rPr>
        <w:t xml:space="preserve">Obsahem prvního </w:t>
      </w:r>
      <w:proofErr w:type="gramStart"/>
      <w:r w:rsidRPr="008A38DD">
        <w:rPr>
          <w:rFonts w:ascii="Arial" w:hAnsi="Arial"/>
          <w:sz w:val="24"/>
          <w:szCs w:val="24"/>
        </w:rPr>
        <w:t>čtení  a žalmu</w:t>
      </w:r>
      <w:proofErr w:type="gramEnd"/>
      <w:r w:rsidRPr="008A38DD">
        <w:rPr>
          <w:rFonts w:ascii="Arial" w:hAnsi="Arial"/>
          <w:sz w:val="24"/>
          <w:szCs w:val="24"/>
        </w:rPr>
        <w:t xml:space="preserve"> je </w:t>
      </w:r>
      <w:r w:rsidRPr="008A38DD">
        <w:rPr>
          <w:rFonts w:ascii="Arial" w:hAnsi="Arial"/>
          <w:b/>
          <w:sz w:val="24"/>
          <w:szCs w:val="24"/>
        </w:rPr>
        <w:t xml:space="preserve">radost </w:t>
      </w:r>
      <w:r>
        <w:rPr>
          <w:rFonts w:ascii="Arial" w:hAnsi="Arial"/>
          <w:sz w:val="24"/>
          <w:szCs w:val="24"/>
        </w:rPr>
        <w:t>z</w:t>
      </w:r>
      <w:r w:rsidR="00D036C6">
        <w:rPr>
          <w:rFonts w:ascii="Arial" w:hAnsi="Arial"/>
          <w:sz w:val="24"/>
          <w:szCs w:val="24"/>
        </w:rPr>
        <w:t> </w:t>
      </w:r>
      <w:r>
        <w:rPr>
          <w:rFonts w:ascii="Arial" w:hAnsi="Arial"/>
          <w:sz w:val="24"/>
          <w:szCs w:val="24"/>
        </w:rPr>
        <w:t>obrácení</w:t>
      </w:r>
      <w:r w:rsidR="00D036C6">
        <w:rPr>
          <w:rFonts w:ascii="Arial" w:hAnsi="Arial"/>
          <w:sz w:val="24"/>
          <w:szCs w:val="24"/>
        </w:rPr>
        <w:t xml:space="preserve"> a</w:t>
      </w:r>
      <w:r>
        <w:rPr>
          <w:rFonts w:ascii="Arial" w:hAnsi="Arial"/>
          <w:sz w:val="24"/>
          <w:szCs w:val="24"/>
        </w:rPr>
        <w:t xml:space="preserve"> </w:t>
      </w:r>
      <w:r w:rsidR="0091445B">
        <w:rPr>
          <w:rFonts w:ascii="Arial" w:hAnsi="Arial"/>
          <w:sz w:val="24"/>
          <w:szCs w:val="24"/>
        </w:rPr>
        <w:t xml:space="preserve">ze </w:t>
      </w:r>
      <w:r w:rsidRPr="008A38DD">
        <w:rPr>
          <w:rFonts w:ascii="Arial" w:hAnsi="Arial"/>
          <w:sz w:val="24"/>
          <w:szCs w:val="24"/>
        </w:rPr>
        <w:t>změny v životě pohanů</w:t>
      </w:r>
      <w:r>
        <w:rPr>
          <w:rFonts w:ascii="Arial" w:hAnsi="Arial"/>
          <w:sz w:val="24"/>
          <w:szCs w:val="24"/>
        </w:rPr>
        <w:t xml:space="preserve"> </w:t>
      </w:r>
      <w:r w:rsidR="00D036C6">
        <w:rPr>
          <w:rFonts w:ascii="Arial" w:hAnsi="Arial"/>
          <w:sz w:val="24"/>
          <w:szCs w:val="24"/>
        </w:rPr>
        <w:t xml:space="preserve"> - nevěřících. M</w:t>
      </w:r>
      <w:r>
        <w:rPr>
          <w:rFonts w:ascii="Arial" w:hAnsi="Arial"/>
          <w:sz w:val="24"/>
          <w:szCs w:val="24"/>
        </w:rPr>
        <w:t xml:space="preserve">ám radost, když se někdo napraví? </w:t>
      </w:r>
      <w:r w:rsidRPr="008A38DD">
        <w:rPr>
          <w:rFonts w:ascii="Arial" w:hAnsi="Arial"/>
          <w:sz w:val="24"/>
          <w:szCs w:val="24"/>
        </w:rPr>
        <w:t xml:space="preserve"> </w:t>
      </w:r>
      <w:r w:rsidRPr="008A38DD">
        <w:rPr>
          <w:rFonts w:ascii="Arial" w:hAnsi="Arial"/>
          <w:b/>
          <w:sz w:val="24"/>
          <w:szCs w:val="24"/>
        </w:rPr>
        <w:t>Každý člověk je Bohem povolán k věčnému životu</w:t>
      </w:r>
      <w:r>
        <w:rPr>
          <w:rFonts w:ascii="Arial" w:hAnsi="Arial"/>
          <w:sz w:val="24"/>
          <w:szCs w:val="24"/>
        </w:rPr>
        <w:t>.</w:t>
      </w:r>
      <w:r w:rsidRPr="008A38DD">
        <w:rPr>
          <w:rFonts w:ascii="Arial" w:hAnsi="Arial"/>
          <w:sz w:val="24"/>
          <w:szCs w:val="24"/>
        </w:rPr>
        <w:t xml:space="preserve"> </w:t>
      </w:r>
      <w:r>
        <w:rPr>
          <w:rFonts w:ascii="Arial" w:hAnsi="Arial"/>
          <w:sz w:val="24"/>
          <w:szCs w:val="24"/>
        </w:rPr>
        <w:t>T</w:t>
      </w:r>
      <w:r w:rsidRPr="008A38DD">
        <w:rPr>
          <w:rFonts w:ascii="Arial" w:hAnsi="Arial"/>
          <w:sz w:val="24"/>
          <w:szCs w:val="24"/>
        </w:rPr>
        <w:t>i, kteří s Bohem žijí od narození</w:t>
      </w:r>
      <w:r w:rsidR="00BB7AAB">
        <w:rPr>
          <w:rFonts w:ascii="Arial" w:hAnsi="Arial"/>
          <w:sz w:val="24"/>
          <w:szCs w:val="24"/>
        </w:rPr>
        <w:t xml:space="preserve"> - věřící, tak i nevěřící</w:t>
      </w:r>
      <w:r w:rsidRPr="008A38DD">
        <w:rPr>
          <w:rFonts w:ascii="Arial" w:hAnsi="Arial"/>
          <w:b/>
          <w:sz w:val="24"/>
          <w:szCs w:val="24"/>
        </w:rPr>
        <w:t xml:space="preserve">. </w:t>
      </w:r>
      <w:proofErr w:type="gramStart"/>
      <w:r w:rsidRPr="008A38DD">
        <w:rPr>
          <w:rFonts w:ascii="Arial" w:hAnsi="Arial"/>
          <w:sz w:val="24"/>
          <w:szCs w:val="24"/>
        </w:rPr>
        <w:t>Druhé</w:t>
      </w:r>
      <w:proofErr w:type="gramEnd"/>
      <w:r w:rsidRPr="008A38DD">
        <w:rPr>
          <w:rFonts w:ascii="Arial" w:hAnsi="Arial"/>
          <w:sz w:val="24"/>
          <w:szCs w:val="24"/>
        </w:rPr>
        <w:t xml:space="preserve"> čtení a evangelium nás přesvědčuje o tom, v čem  je </w:t>
      </w:r>
      <w:r w:rsidRPr="00D036C6">
        <w:rPr>
          <w:rFonts w:ascii="Arial" w:hAnsi="Arial"/>
          <w:b/>
          <w:sz w:val="24"/>
          <w:szCs w:val="24"/>
        </w:rPr>
        <w:t>zdroj, obsah a vrchol víry v Boha, který je LÁSKA.</w:t>
      </w:r>
      <w:r w:rsidRPr="008A38DD">
        <w:rPr>
          <w:rFonts w:ascii="Arial" w:hAnsi="Arial"/>
          <w:sz w:val="24"/>
          <w:szCs w:val="24"/>
        </w:rPr>
        <w:t xml:space="preserve"> </w:t>
      </w:r>
      <w:r>
        <w:rPr>
          <w:rFonts w:ascii="Arial" w:hAnsi="Arial"/>
          <w:sz w:val="24"/>
          <w:szCs w:val="24"/>
        </w:rPr>
        <w:t xml:space="preserve"> Je to </w:t>
      </w:r>
      <w:r w:rsidRPr="00D036C6">
        <w:rPr>
          <w:rFonts w:ascii="Arial" w:hAnsi="Arial"/>
          <w:b/>
          <w:sz w:val="24"/>
          <w:szCs w:val="24"/>
          <w:u w:val="single"/>
        </w:rPr>
        <w:t>skutečná a opravdová láska</w:t>
      </w:r>
      <w:r w:rsidR="0091445B">
        <w:rPr>
          <w:rFonts w:ascii="Arial" w:hAnsi="Arial"/>
          <w:b/>
          <w:sz w:val="24"/>
          <w:szCs w:val="24"/>
          <w:u w:val="single"/>
        </w:rPr>
        <w:t>?</w:t>
      </w:r>
      <w:r w:rsidRPr="008A38DD">
        <w:rPr>
          <w:rFonts w:ascii="Arial" w:hAnsi="Arial"/>
          <w:sz w:val="24"/>
          <w:szCs w:val="24"/>
        </w:rPr>
        <w:t xml:space="preserve"> </w:t>
      </w:r>
      <w:r w:rsidR="0091445B">
        <w:rPr>
          <w:rFonts w:ascii="Arial" w:hAnsi="Arial"/>
          <w:sz w:val="24"/>
          <w:szCs w:val="24"/>
        </w:rPr>
        <w:t>N</w:t>
      </w:r>
      <w:r w:rsidRPr="008A38DD">
        <w:rPr>
          <w:rFonts w:ascii="Arial" w:hAnsi="Arial"/>
          <w:sz w:val="24"/>
          <w:szCs w:val="24"/>
        </w:rPr>
        <w:t>e</w:t>
      </w:r>
      <w:r w:rsidR="0091445B">
        <w:rPr>
          <w:rFonts w:ascii="Arial" w:hAnsi="Arial"/>
          <w:sz w:val="24"/>
          <w:szCs w:val="24"/>
        </w:rPr>
        <w:t>bo,</w:t>
      </w:r>
      <w:r w:rsidRPr="008A38DD">
        <w:rPr>
          <w:rFonts w:ascii="Arial" w:hAnsi="Arial"/>
          <w:sz w:val="24"/>
          <w:szCs w:val="24"/>
        </w:rPr>
        <w:t xml:space="preserve"> tak jak </w:t>
      </w:r>
      <w:r w:rsidR="00D036C6">
        <w:rPr>
          <w:rFonts w:ascii="Arial" w:hAnsi="Arial"/>
          <w:sz w:val="24"/>
          <w:szCs w:val="24"/>
        </w:rPr>
        <w:t xml:space="preserve">jsme </w:t>
      </w:r>
      <w:r w:rsidRPr="008A38DD">
        <w:rPr>
          <w:rFonts w:ascii="Arial" w:hAnsi="Arial"/>
          <w:sz w:val="24"/>
          <w:szCs w:val="24"/>
        </w:rPr>
        <w:t xml:space="preserve">často vedeni sebou, světem a ďáblem – </w:t>
      </w:r>
      <w:r w:rsidR="0091445B">
        <w:rPr>
          <w:rFonts w:ascii="Arial" w:hAnsi="Arial"/>
          <w:sz w:val="24"/>
          <w:szCs w:val="24"/>
        </w:rPr>
        <w:t xml:space="preserve">je to </w:t>
      </w:r>
      <w:r w:rsidRPr="00D036C6">
        <w:rPr>
          <w:rFonts w:ascii="Arial" w:hAnsi="Arial"/>
          <w:b/>
          <w:sz w:val="24"/>
          <w:szCs w:val="24"/>
        </w:rPr>
        <w:t>přelud a myln</w:t>
      </w:r>
      <w:r w:rsidR="0091445B">
        <w:rPr>
          <w:rFonts w:ascii="Arial" w:hAnsi="Arial"/>
          <w:b/>
          <w:sz w:val="24"/>
          <w:szCs w:val="24"/>
        </w:rPr>
        <w:t>á</w:t>
      </w:r>
      <w:r w:rsidRPr="00D036C6">
        <w:rPr>
          <w:rFonts w:ascii="Arial" w:hAnsi="Arial"/>
          <w:b/>
          <w:sz w:val="24"/>
          <w:szCs w:val="24"/>
        </w:rPr>
        <w:t xml:space="preserve"> představ</w:t>
      </w:r>
      <w:r w:rsidR="0091445B">
        <w:rPr>
          <w:rFonts w:ascii="Arial" w:hAnsi="Arial"/>
          <w:b/>
          <w:sz w:val="24"/>
          <w:szCs w:val="24"/>
        </w:rPr>
        <w:t>a</w:t>
      </w:r>
      <w:r w:rsidRPr="00D036C6">
        <w:rPr>
          <w:rFonts w:ascii="Arial" w:hAnsi="Arial"/>
          <w:b/>
          <w:sz w:val="24"/>
          <w:szCs w:val="24"/>
        </w:rPr>
        <w:t xml:space="preserve"> lásky</w:t>
      </w:r>
      <w:r w:rsidRPr="008A38DD">
        <w:rPr>
          <w:rFonts w:ascii="Arial" w:hAnsi="Arial"/>
          <w:sz w:val="24"/>
          <w:szCs w:val="24"/>
        </w:rPr>
        <w:t xml:space="preserve">.  Vrcholem dnešního Božího Slova je příkaz, který Pán Ježíš dvakrát důrazně opakuje:  </w:t>
      </w:r>
      <w:r w:rsidRPr="00D036C6">
        <w:rPr>
          <w:rFonts w:ascii="Arial" w:hAnsi="Arial"/>
          <w:b/>
          <w:sz w:val="24"/>
          <w:szCs w:val="24"/>
          <w:u w:val="single"/>
        </w:rPr>
        <w:t xml:space="preserve">„To vám přikazuji: Milujte </w:t>
      </w:r>
      <w:proofErr w:type="gramStart"/>
      <w:r w:rsidRPr="00D036C6">
        <w:rPr>
          <w:rFonts w:ascii="Arial" w:hAnsi="Arial"/>
          <w:b/>
          <w:sz w:val="24"/>
          <w:szCs w:val="24"/>
          <w:u w:val="single"/>
        </w:rPr>
        <w:t>se  navzájem</w:t>
      </w:r>
      <w:proofErr w:type="gramEnd"/>
      <w:r w:rsidRPr="00D036C6">
        <w:rPr>
          <w:rFonts w:ascii="Arial" w:hAnsi="Arial"/>
          <w:b/>
          <w:sz w:val="24"/>
          <w:szCs w:val="24"/>
          <w:u w:val="single"/>
        </w:rPr>
        <w:t>!“</w:t>
      </w:r>
      <w:r w:rsidRPr="008A38DD">
        <w:rPr>
          <w:rFonts w:ascii="Arial" w:hAnsi="Arial"/>
          <w:sz w:val="24"/>
          <w:szCs w:val="24"/>
        </w:rPr>
        <w:t xml:space="preserve">  </w:t>
      </w:r>
      <w:r w:rsidR="00D036C6">
        <w:rPr>
          <w:rFonts w:ascii="Arial" w:hAnsi="Arial"/>
          <w:sz w:val="24"/>
          <w:szCs w:val="24"/>
        </w:rPr>
        <w:t xml:space="preserve">To je nadčasové, </w:t>
      </w:r>
      <w:r w:rsidR="00D036C6" w:rsidRPr="0091445B">
        <w:rPr>
          <w:rFonts w:ascii="Arial" w:hAnsi="Arial"/>
          <w:b/>
          <w:sz w:val="24"/>
          <w:szCs w:val="24"/>
          <w:u w:val="single"/>
        </w:rPr>
        <w:t>zdraví duše i těla trvale prospěšné opatření a nařízení</w:t>
      </w:r>
      <w:r w:rsidR="00D036C6">
        <w:rPr>
          <w:rFonts w:ascii="Arial" w:hAnsi="Arial"/>
          <w:sz w:val="24"/>
          <w:szCs w:val="24"/>
        </w:rPr>
        <w:t xml:space="preserve">.  </w:t>
      </w:r>
      <w:r w:rsidR="007449DA">
        <w:rPr>
          <w:rFonts w:ascii="Arial" w:hAnsi="Arial"/>
          <w:sz w:val="24"/>
          <w:szCs w:val="24"/>
        </w:rPr>
        <w:t xml:space="preserve">Žiji podle něho? </w:t>
      </w:r>
    </w:p>
    <w:p w:rsidR="007449DA" w:rsidRPr="0091445B" w:rsidRDefault="008A38DD" w:rsidP="008A38DD">
      <w:pPr>
        <w:widowControl w:val="0"/>
        <w:jc w:val="both"/>
        <w:rPr>
          <w:rFonts w:ascii="Arial" w:hAnsi="Arial"/>
          <w:sz w:val="24"/>
          <w:szCs w:val="24"/>
        </w:rPr>
      </w:pPr>
      <w:r w:rsidRPr="008A38DD">
        <w:rPr>
          <w:rFonts w:ascii="Arial" w:hAnsi="Arial"/>
          <w:sz w:val="24"/>
          <w:szCs w:val="24"/>
        </w:rPr>
        <w:t>V promluvě při včerejší svatbě zaznělo povzbuzení, které nám</w:t>
      </w:r>
      <w:r w:rsidR="007449DA">
        <w:rPr>
          <w:rFonts w:ascii="Arial" w:hAnsi="Arial"/>
          <w:sz w:val="24"/>
          <w:szCs w:val="24"/>
        </w:rPr>
        <w:t xml:space="preserve"> – mimo jiné - </w:t>
      </w:r>
      <w:r w:rsidRPr="008A38DD">
        <w:rPr>
          <w:rFonts w:ascii="Arial" w:hAnsi="Arial"/>
          <w:sz w:val="24"/>
          <w:szCs w:val="24"/>
        </w:rPr>
        <w:t xml:space="preserve">může pomoct naplnit dnešní Boží Slovo a úmysl dnešní neděle:  </w:t>
      </w:r>
      <w:r w:rsidRPr="007449DA">
        <w:rPr>
          <w:rFonts w:ascii="Arial" w:hAnsi="Arial"/>
          <w:b/>
          <w:i/>
          <w:sz w:val="24"/>
          <w:szCs w:val="24"/>
        </w:rPr>
        <w:t xml:space="preserve">1) Ode dneška už ne já a ty, ale MY. </w:t>
      </w:r>
    </w:p>
    <w:p w:rsidR="008A38DD" w:rsidRPr="007449DA" w:rsidRDefault="007449DA" w:rsidP="008A38DD">
      <w:pPr>
        <w:widowControl w:val="0"/>
        <w:jc w:val="both"/>
        <w:rPr>
          <w:rFonts w:ascii="Arial" w:hAnsi="Arial"/>
          <w:b/>
          <w:i/>
          <w:sz w:val="24"/>
          <w:szCs w:val="24"/>
        </w:rPr>
      </w:pPr>
      <w:r>
        <w:rPr>
          <w:rFonts w:ascii="Arial" w:hAnsi="Arial"/>
          <w:b/>
          <w:i/>
          <w:sz w:val="24"/>
          <w:szCs w:val="24"/>
        </w:rPr>
        <w:t xml:space="preserve">                                                       </w:t>
      </w:r>
      <w:r w:rsidR="008A38DD" w:rsidRPr="007449DA">
        <w:rPr>
          <w:rFonts w:ascii="Arial" w:hAnsi="Arial"/>
          <w:b/>
          <w:i/>
          <w:sz w:val="24"/>
          <w:szCs w:val="24"/>
        </w:rPr>
        <w:t xml:space="preserve">2) Když se něco pokazí, tak to opravíme! </w:t>
      </w:r>
    </w:p>
    <w:p w:rsidR="008A38DD" w:rsidRPr="008A38DD" w:rsidRDefault="008A38DD" w:rsidP="008A38DD">
      <w:pPr>
        <w:widowControl w:val="0"/>
        <w:jc w:val="both"/>
        <w:rPr>
          <w:rFonts w:ascii="Arial" w:hAnsi="Arial"/>
          <w:sz w:val="24"/>
          <w:szCs w:val="24"/>
        </w:rPr>
      </w:pPr>
      <w:r w:rsidRPr="008A38DD">
        <w:rPr>
          <w:rFonts w:ascii="Arial" w:hAnsi="Arial"/>
          <w:sz w:val="24"/>
          <w:szCs w:val="24"/>
        </w:rPr>
        <w:t xml:space="preserve">Dnešní neděle je zasvěcena naší pomoci pronásledovaným křesťanům.  Tato pomoc má podobu duchovní a hmotnou.  </w:t>
      </w:r>
      <w:r w:rsidRPr="007449DA">
        <w:rPr>
          <w:rFonts w:ascii="Arial" w:hAnsi="Arial"/>
          <w:b/>
          <w:sz w:val="24"/>
          <w:szCs w:val="24"/>
        </w:rPr>
        <w:t>Duchovní pomoc</w:t>
      </w:r>
      <w:r w:rsidRPr="008A38DD">
        <w:rPr>
          <w:rFonts w:ascii="Arial" w:hAnsi="Arial"/>
          <w:sz w:val="24"/>
          <w:szCs w:val="24"/>
        </w:rPr>
        <w:t xml:space="preserve">: </w:t>
      </w:r>
      <w:r w:rsidRPr="007449DA">
        <w:rPr>
          <w:rFonts w:ascii="Arial" w:hAnsi="Arial"/>
          <w:b/>
          <w:sz w:val="24"/>
          <w:szCs w:val="24"/>
        </w:rPr>
        <w:t>modlitba</w:t>
      </w:r>
      <w:r w:rsidRPr="008A38DD">
        <w:rPr>
          <w:rFonts w:ascii="Arial" w:hAnsi="Arial"/>
          <w:sz w:val="24"/>
          <w:szCs w:val="24"/>
        </w:rPr>
        <w:t xml:space="preserve"> – </w:t>
      </w:r>
      <w:r w:rsidRPr="007449DA">
        <w:rPr>
          <w:rFonts w:ascii="Arial" w:hAnsi="Arial"/>
          <w:b/>
          <w:sz w:val="24"/>
          <w:szCs w:val="24"/>
        </w:rPr>
        <w:t>děkování</w:t>
      </w:r>
      <w:r w:rsidRPr="008A38DD">
        <w:rPr>
          <w:rFonts w:ascii="Arial" w:hAnsi="Arial"/>
          <w:sz w:val="24"/>
          <w:szCs w:val="24"/>
        </w:rPr>
        <w:t xml:space="preserve"> za statečnost a věrnost Bohu a Církvi pro ty, kterým je křesťanská víra skrze zákonná </w:t>
      </w:r>
      <w:proofErr w:type="gramStart"/>
      <w:r w:rsidRPr="008A38DD">
        <w:rPr>
          <w:rFonts w:ascii="Arial" w:hAnsi="Arial"/>
          <w:sz w:val="24"/>
          <w:szCs w:val="24"/>
        </w:rPr>
        <w:t>opatření  zakázána</w:t>
      </w:r>
      <w:proofErr w:type="gramEnd"/>
      <w:r w:rsidR="007449DA">
        <w:rPr>
          <w:rFonts w:ascii="Arial" w:hAnsi="Arial"/>
          <w:sz w:val="24"/>
          <w:szCs w:val="24"/>
        </w:rPr>
        <w:t xml:space="preserve"> nebo omezena</w:t>
      </w:r>
      <w:r w:rsidRPr="008A38DD">
        <w:rPr>
          <w:rFonts w:ascii="Arial" w:hAnsi="Arial"/>
          <w:sz w:val="24"/>
          <w:szCs w:val="24"/>
        </w:rPr>
        <w:t xml:space="preserve">. </w:t>
      </w:r>
      <w:r w:rsidRPr="007449DA">
        <w:rPr>
          <w:rFonts w:ascii="Arial" w:hAnsi="Arial"/>
          <w:b/>
          <w:sz w:val="24"/>
          <w:szCs w:val="24"/>
        </w:rPr>
        <w:t>Prosba</w:t>
      </w:r>
      <w:r w:rsidRPr="008A38DD">
        <w:rPr>
          <w:rFonts w:ascii="Arial" w:hAnsi="Arial"/>
          <w:sz w:val="24"/>
          <w:szCs w:val="24"/>
        </w:rPr>
        <w:t xml:space="preserve"> k Dárci všeho dobra – Bohu – o povzbuzení, </w:t>
      </w:r>
      <w:proofErr w:type="gramStart"/>
      <w:r w:rsidRPr="008A38DD">
        <w:rPr>
          <w:rFonts w:ascii="Arial" w:hAnsi="Arial"/>
          <w:sz w:val="24"/>
          <w:szCs w:val="24"/>
        </w:rPr>
        <w:t>sílu  a pomoc</w:t>
      </w:r>
      <w:proofErr w:type="gramEnd"/>
      <w:r w:rsidRPr="008A38DD">
        <w:rPr>
          <w:rFonts w:ascii="Arial" w:hAnsi="Arial"/>
          <w:sz w:val="24"/>
          <w:szCs w:val="24"/>
        </w:rPr>
        <w:t xml:space="preserve"> pro ty, kteří pro víru </w:t>
      </w:r>
      <w:r w:rsidR="007449DA">
        <w:rPr>
          <w:rFonts w:ascii="Arial" w:hAnsi="Arial"/>
          <w:sz w:val="24"/>
          <w:szCs w:val="24"/>
        </w:rPr>
        <w:t xml:space="preserve"> Trojjediného Boha </w:t>
      </w:r>
      <w:r w:rsidRPr="008A38DD">
        <w:rPr>
          <w:rFonts w:ascii="Arial" w:hAnsi="Arial"/>
          <w:sz w:val="24"/>
          <w:szCs w:val="24"/>
        </w:rPr>
        <w:t xml:space="preserve">trpí.  </w:t>
      </w:r>
      <w:r w:rsidRPr="007449DA">
        <w:rPr>
          <w:rFonts w:ascii="Arial" w:hAnsi="Arial"/>
          <w:b/>
          <w:sz w:val="24"/>
          <w:szCs w:val="24"/>
        </w:rPr>
        <w:t>Hmotná pomoc:</w:t>
      </w:r>
      <w:r w:rsidRPr="008A38DD">
        <w:rPr>
          <w:rFonts w:ascii="Arial" w:hAnsi="Arial"/>
          <w:sz w:val="24"/>
          <w:szCs w:val="24"/>
        </w:rPr>
        <w:t xml:space="preserve"> Náš dar při sbírce, kterým se připojujeme viditelně ke Kristově oběti při mši svaté</w:t>
      </w:r>
      <w:r w:rsidR="0091445B">
        <w:rPr>
          <w:rFonts w:ascii="Arial" w:hAnsi="Arial"/>
          <w:sz w:val="24"/>
          <w:szCs w:val="24"/>
        </w:rPr>
        <w:t>,</w:t>
      </w:r>
      <w:r w:rsidRPr="008A38DD">
        <w:rPr>
          <w:rFonts w:ascii="Arial" w:hAnsi="Arial"/>
          <w:sz w:val="24"/>
          <w:szCs w:val="24"/>
        </w:rPr>
        <w:t xml:space="preserve"> posíláme na zmírnění bídy, nouze a hladu pronásledovaným křesťanům.  Možná by nám pomohlo k lepšímu pochopení Ježíšova příkazu </w:t>
      </w:r>
      <w:r w:rsidR="007449DA">
        <w:rPr>
          <w:rFonts w:ascii="Arial" w:hAnsi="Arial"/>
          <w:sz w:val="24"/>
          <w:szCs w:val="24"/>
        </w:rPr>
        <w:t>l</w:t>
      </w:r>
      <w:r w:rsidRPr="008A38DD">
        <w:rPr>
          <w:rFonts w:ascii="Arial" w:hAnsi="Arial"/>
          <w:sz w:val="24"/>
          <w:szCs w:val="24"/>
        </w:rPr>
        <w:t>ásky zamyšlení se nad výší částky, kterou dnes daruj</w:t>
      </w:r>
      <w:r w:rsidR="007449DA">
        <w:rPr>
          <w:rFonts w:ascii="Arial" w:hAnsi="Arial"/>
          <w:sz w:val="24"/>
          <w:szCs w:val="24"/>
        </w:rPr>
        <w:t>eme</w:t>
      </w:r>
      <w:r w:rsidRPr="008A38DD">
        <w:rPr>
          <w:rFonts w:ascii="Arial" w:hAnsi="Arial"/>
          <w:sz w:val="24"/>
          <w:szCs w:val="24"/>
        </w:rPr>
        <w:t xml:space="preserve"> do košíčku. </w:t>
      </w:r>
    </w:p>
    <w:p w:rsidR="008A38DD" w:rsidRDefault="008A38DD" w:rsidP="008A38DD">
      <w:pPr>
        <w:widowControl w:val="0"/>
        <w:jc w:val="both"/>
        <w:rPr>
          <w:rFonts w:ascii="Arial" w:hAnsi="Arial"/>
          <w:sz w:val="24"/>
          <w:szCs w:val="24"/>
        </w:rPr>
      </w:pPr>
      <w:r w:rsidRPr="008A38DD">
        <w:rPr>
          <w:rFonts w:ascii="Arial" w:hAnsi="Arial"/>
          <w:sz w:val="24"/>
          <w:szCs w:val="24"/>
        </w:rPr>
        <w:t xml:space="preserve">V současné době se většina důležitých záležitostí v životě člověka a společnosti řídí podle </w:t>
      </w:r>
      <w:r w:rsidRPr="007449DA">
        <w:rPr>
          <w:rFonts w:ascii="Arial" w:hAnsi="Arial"/>
          <w:b/>
          <w:sz w:val="24"/>
          <w:szCs w:val="24"/>
        </w:rPr>
        <w:t>statistik – čísel</w:t>
      </w:r>
      <w:r w:rsidRPr="008A38DD">
        <w:rPr>
          <w:rFonts w:ascii="Arial" w:hAnsi="Arial"/>
          <w:sz w:val="24"/>
          <w:szCs w:val="24"/>
        </w:rPr>
        <w:t>.  Jsou-li tato čísla pravdou nebo ne, to ví jen Vševědoucí Bůh. My</w:t>
      </w:r>
      <w:r w:rsidR="007449DA">
        <w:rPr>
          <w:rFonts w:ascii="Arial" w:hAnsi="Arial"/>
          <w:sz w:val="24"/>
          <w:szCs w:val="24"/>
        </w:rPr>
        <w:t xml:space="preserve"> – příjemci čísel - </w:t>
      </w:r>
      <w:r w:rsidRPr="008A38DD">
        <w:rPr>
          <w:rFonts w:ascii="Arial" w:hAnsi="Arial"/>
          <w:sz w:val="24"/>
          <w:szCs w:val="24"/>
        </w:rPr>
        <w:t>se dělíme na dvě skupiny: jedni jim</w:t>
      </w:r>
      <w:r w:rsidR="007449DA">
        <w:rPr>
          <w:rFonts w:ascii="Arial" w:hAnsi="Arial"/>
          <w:sz w:val="24"/>
          <w:szCs w:val="24"/>
        </w:rPr>
        <w:t xml:space="preserve"> bez výhrad </w:t>
      </w:r>
      <w:r w:rsidRPr="008A38DD">
        <w:rPr>
          <w:rFonts w:ascii="Arial" w:hAnsi="Arial"/>
          <w:sz w:val="24"/>
          <w:szCs w:val="24"/>
        </w:rPr>
        <w:t xml:space="preserve">věří, druzí svou víru v tato čísla krotí </w:t>
      </w:r>
      <w:r w:rsidR="007449DA">
        <w:rPr>
          <w:rFonts w:ascii="Arial" w:hAnsi="Arial"/>
          <w:sz w:val="24"/>
          <w:szCs w:val="24"/>
        </w:rPr>
        <w:t xml:space="preserve">moudrou </w:t>
      </w:r>
      <w:r w:rsidRPr="008A38DD">
        <w:rPr>
          <w:rFonts w:ascii="Arial" w:hAnsi="Arial"/>
          <w:sz w:val="24"/>
          <w:szCs w:val="24"/>
        </w:rPr>
        <w:t xml:space="preserve">větou: „Statistika je přesný součet nepřesných údajů.“ </w:t>
      </w:r>
    </w:p>
    <w:p w:rsidR="0091445B" w:rsidRDefault="007449DA" w:rsidP="008A38DD">
      <w:pPr>
        <w:widowControl w:val="0"/>
        <w:jc w:val="both"/>
        <w:rPr>
          <w:rFonts w:ascii="Arial" w:hAnsi="Arial"/>
          <w:i/>
          <w:sz w:val="24"/>
          <w:szCs w:val="24"/>
        </w:rPr>
      </w:pPr>
      <w:r w:rsidRPr="007449DA">
        <w:rPr>
          <w:rFonts w:ascii="Arial" w:hAnsi="Arial"/>
          <w:i/>
          <w:sz w:val="24"/>
          <w:szCs w:val="24"/>
        </w:rPr>
        <w:t xml:space="preserve">Kdysi dávno mně řekl kamarád, který pracoval jako </w:t>
      </w:r>
      <w:r>
        <w:rPr>
          <w:rFonts w:ascii="Arial" w:hAnsi="Arial"/>
          <w:i/>
          <w:sz w:val="24"/>
          <w:szCs w:val="24"/>
        </w:rPr>
        <w:t>zootechnik v JZD</w:t>
      </w:r>
      <w:r w:rsidRPr="007449DA">
        <w:rPr>
          <w:rFonts w:ascii="Arial" w:hAnsi="Arial"/>
          <w:i/>
          <w:sz w:val="24"/>
          <w:szCs w:val="24"/>
        </w:rPr>
        <w:t>: „</w:t>
      </w:r>
      <w:r>
        <w:rPr>
          <w:rFonts w:ascii="Arial" w:hAnsi="Arial"/>
          <w:i/>
          <w:sz w:val="24"/>
          <w:szCs w:val="24"/>
        </w:rPr>
        <w:t>Z</w:t>
      </w:r>
      <w:r w:rsidRPr="007449DA">
        <w:rPr>
          <w:rFonts w:ascii="Arial" w:hAnsi="Arial"/>
          <w:i/>
          <w:sz w:val="24"/>
          <w:szCs w:val="24"/>
        </w:rPr>
        <w:t xml:space="preserve">as budu muset udělat statistiku </w:t>
      </w:r>
      <w:r w:rsidR="0091445B">
        <w:rPr>
          <w:rFonts w:ascii="Arial" w:hAnsi="Arial"/>
          <w:i/>
          <w:sz w:val="24"/>
          <w:szCs w:val="24"/>
        </w:rPr>
        <w:t>o</w:t>
      </w:r>
      <w:r w:rsidRPr="007449DA">
        <w:rPr>
          <w:rFonts w:ascii="Arial" w:hAnsi="Arial"/>
          <w:i/>
          <w:sz w:val="24"/>
          <w:szCs w:val="24"/>
        </w:rPr>
        <w:t> </w:t>
      </w:r>
      <w:proofErr w:type="spellStart"/>
      <w:r w:rsidRPr="007449DA">
        <w:rPr>
          <w:rFonts w:ascii="Arial" w:hAnsi="Arial"/>
          <w:i/>
          <w:sz w:val="24"/>
          <w:szCs w:val="24"/>
        </w:rPr>
        <w:t>kravíně</w:t>
      </w:r>
      <w:proofErr w:type="spellEnd"/>
      <w:r w:rsidRPr="007449DA">
        <w:rPr>
          <w:rFonts w:ascii="Arial" w:hAnsi="Arial"/>
          <w:i/>
          <w:sz w:val="24"/>
          <w:szCs w:val="24"/>
        </w:rPr>
        <w:t xml:space="preserve">.  To není jen tak, musím udělat </w:t>
      </w:r>
      <w:proofErr w:type="gramStart"/>
      <w:r w:rsidRPr="007449DA">
        <w:rPr>
          <w:rFonts w:ascii="Arial" w:hAnsi="Arial"/>
          <w:i/>
          <w:sz w:val="24"/>
          <w:szCs w:val="24"/>
        </w:rPr>
        <w:t>tři:  jednu</w:t>
      </w:r>
      <w:proofErr w:type="gramEnd"/>
      <w:r w:rsidRPr="007449DA">
        <w:rPr>
          <w:rFonts w:ascii="Arial" w:hAnsi="Arial"/>
          <w:i/>
          <w:sz w:val="24"/>
          <w:szCs w:val="24"/>
        </w:rPr>
        <w:t xml:space="preserve"> pro předsedu JZD, jednu pro OV KSČ, jednu pro sebe. Každá b</w:t>
      </w:r>
      <w:r w:rsidR="0091445B">
        <w:rPr>
          <w:rFonts w:ascii="Arial" w:hAnsi="Arial"/>
          <w:i/>
          <w:sz w:val="24"/>
          <w:szCs w:val="24"/>
        </w:rPr>
        <w:t>ude</w:t>
      </w:r>
      <w:r w:rsidRPr="007449DA">
        <w:rPr>
          <w:rFonts w:ascii="Arial" w:hAnsi="Arial"/>
          <w:i/>
          <w:sz w:val="24"/>
          <w:szCs w:val="24"/>
        </w:rPr>
        <w:t xml:space="preserve"> jiná, aby spokojenost byla u všech.“ A soucitně dodal: „Chudáci krávy.“</w:t>
      </w:r>
    </w:p>
    <w:p w:rsidR="008A38DD" w:rsidRPr="008A38DD" w:rsidRDefault="0091445B" w:rsidP="008A38DD">
      <w:pPr>
        <w:widowControl w:val="0"/>
        <w:jc w:val="both"/>
        <w:rPr>
          <w:rFonts w:ascii="Arial" w:hAnsi="Arial"/>
          <w:sz w:val="24"/>
          <w:szCs w:val="24"/>
        </w:rPr>
      </w:pPr>
      <w:r>
        <w:rPr>
          <w:rFonts w:ascii="Arial" w:hAnsi="Arial"/>
          <w:i/>
          <w:sz w:val="24"/>
          <w:szCs w:val="24"/>
        </w:rPr>
        <w:t xml:space="preserve">        </w:t>
      </w:r>
      <w:r w:rsidR="008A38DD" w:rsidRPr="008A38DD">
        <w:rPr>
          <w:rFonts w:ascii="Arial" w:hAnsi="Arial"/>
          <w:sz w:val="24"/>
          <w:szCs w:val="24"/>
        </w:rPr>
        <w:t>Před ně</w:t>
      </w:r>
      <w:r w:rsidR="00BB7AAB">
        <w:rPr>
          <w:rFonts w:ascii="Arial" w:hAnsi="Arial"/>
          <w:sz w:val="24"/>
          <w:szCs w:val="24"/>
        </w:rPr>
        <w:t>kolika dny byla zveřejněna</w:t>
      </w:r>
      <w:r>
        <w:rPr>
          <w:rFonts w:ascii="Arial" w:hAnsi="Arial"/>
          <w:sz w:val="24"/>
          <w:szCs w:val="24"/>
        </w:rPr>
        <w:t xml:space="preserve"> celosvětová</w:t>
      </w:r>
      <w:r w:rsidR="008A38DD" w:rsidRPr="008A38DD">
        <w:rPr>
          <w:rFonts w:ascii="Arial" w:hAnsi="Arial"/>
          <w:sz w:val="24"/>
          <w:szCs w:val="24"/>
        </w:rPr>
        <w:t xml:space="preserve"> statistika, která se týká pronásledování křesťanů ve světě. Nadpis k této zprávě je </w:t>
      </w:r>
      <w:r>
        <w:rPr>
          <w:rFonts w:ascii="Arial" w:hAnsi="Arial"/>
          <w:sz w:val="24"/>
          <w:szCs w:val="24"/>
        </w:rPr>
        <w:t xml:space="preserve">pro nás </w:t>
      </w:r>
      <w:r w:rsidR="008A38DD" w:rsidRPr="008A38DD">
        <w:rPr>
          <w:rFonts w:ascii="Arial" w:hAnsi="Arial"/>
          <w:sz w:val="24"/>
          <w:szCs w:val="24"/>
        </w:rPr>
        <w:t xml:space="preserve">burcující:  </w:t>
      </w:r>
      <w:r>
        <w:rPr>
          <w:rFonts w:ascii="Arial" w:hAnsi="Arial"/>
          <w:sz w:val="24"/>
          <w:szCs w:val="24"/>
        </w:rPr>
        <w:t>„</w:t>
      </w:r>
      <w:r w:rsidR="008A38DD" w:rsidRPr="0091445B">
        <w:rPr>
          <w:rFonts w:ascii="Arial" w:hAnsi="Arial"/>
          <w:b/>
          <w:sz w:val="24"/>
          <w:szCs w:val="24"/>
        </w:rPr>
        <w:t>Prudký vzrůst pronásledování křesťanů</w:t>
      </w:r>
      <w:r>
        <w:rPr>
          <w:rFonts w:ascii="Arial" w:hAnsi="Arial"/>
          <w:b/>
          <w:sz w:val="24"/>
          <w:szCs w:val="24"/>
        </w:rPr>
        <w:t xml:space="preserve"> ve světě</w:t>
      </w:r>
      <w:r w:rsidR="008A38DD" w:rsidRPr="0091445B">
        <w:rPr>
          <w:rFonts w:ascii="Arial" w:hAnsi="Arial"/>
          <w:b/>
          <w:sz w:val="24"/>
          <w:szCs w:val="24"/>
        </w:rPr>
        <w:t>.</w:t>
      </w:r>
      <w:r>
        <w:rPr>
          <w:rFonts w:ascii="Arial" w:hAnsi="Arial"/>
          <w:b/>
          <w:sz w:val="24"/>
          <w:szCs w:val="24"/>
        </w:rPr>
        <w:t xml:space="preserve">“ </w:t>
      </w:r>
      <w:r w:rsidR="008A38DD" w:rsidRPr="008A38DD">
        <w:rPr>
          <w:rFonts w:ascii="Arial" w:hAnsi="Arial"/>
          <w:sz w:val="24"/>
          <w:szCs w:val="24"/>
        </w:rPr>
        <w:t xml:space="preserve"> </w:t>
      </w:r>
      <w:r>
        <w:rPr>
          <w:rFonts w:ascii="Arial" w:hAnsi="Arial"/>
          <w:sz w:val="24"/>
          <w:szCs w:val="24"/>
        </w:rPr>
        <w:t xml:space="preserve">       </w:t>
      </w:r>
      <w:r w:rsidR="008A38DD" w:rsidRPr="008A38DD">
        <w:rPr>
          <w:rFonts w:ascii="Arial" w:hAnsi="Arial"/>
          <w:sz w:val="24"/>
          <w:szCs w:val="24"/>
        </w:rPr>
        <w:t xml:space="preserve">Doba velikonoční je dobou radosti – </w:t>
      </w:r>
      <w:r w:rsidR="008A38DD" w:rsidRPr="0091445B">
        <w:rPr>
          <w:rFonts w:ascii="Arial" w:hAnsi="Arial"/>
          <w:b/>
          <w:sz w:val="24"/>
          <w:szCs w:val="24"/>
        </w:rPr>
        <w:t>Život zvítězil na smrtí, kříž utrpení a smrti je Kristem proměněn v nástroj vítězství. Slova a skutky prvních křesťanů se stanou zdrojem víry Židů i pohanů</w:t>
      </w:r>
      <w:r w:rsidR="008A38DD" w:rsidRPr="008A38DD">
        <w:rPr>
          <w:rFonts w:ascii="Arial" w:hAnsi="Arial"/>
          <w:sz w:val="24"/>
          <w:szCs w:val="24"/>
        </w:rPr>
        <w:t xml:space="preserve">. </w:t>
      </w:r>
      <w:r>
        <w:rPr>
          <w:rFonts w:ascii="Arial" w:hAnsi="Arial"/>
          <w:sz w:val="24"/>
          <w:szCs w:val="24"/>
        </w:rPr>
        <w:t xml:space="preserve">       </w:t>
      </w:r>
      <w:r w:rsidR="008A38DD" w:rsidRPr="008A38DD">
        <w:rPr>
          <w:rFonts w:ascii="Arial" w:hAnsi="Arial"/>
          <w:sz w:val="24"/>
          <w:szCs w:val="24"/>
        </w:rPr>
        <w:t xml:space="preserve">Jaká je moje osobní víra, když ji srovnám s těmi, kteří pro ni trpí? Jak </w:t>
      </w:r>
      <w:r w:rsidR="008A38DD" w:rsidRPr="0091445B">
        <w:rPr>
          <w:rFonts w:ascii="Arial" w:hAnsi="Arial"/>
          <w:b/>
          <w:sz w:val="24"/>
          <w:szCs w:val="24"/>
        </w:rPr>
        <w:t>málo stačí, abych se vydal na cestu zrazujícího Jidáše, zapírajícího Petra</w:t>
      </w:r>
      <w:r w:rsidR="008A38DD" w:rsidRPr="008A38DD">
        <w:rPr>
          <w:rFonts w:ascii="Arial" w:hAnsi="Arial"/>
          <w:sz w:val="24"/>
          <w:szCs w:val="24"/>
        </w:rPr>
        <w:t>.  Nemusí na to být zákony zakazující víru, stačí na to představa o tom</w:t>
      </w:r>
      <w:r w:rsidR="00664051">
        <w:rPr>
          <w:rFonts w:ascii="Arial" w:hAnsi="Arial"/>
          <w:sz w:val="24"/>
          <w:szCs w:val="24"/>
        </w:rPr>
        <w:t>,</w:t>
      </w:r>
      <w:r w:rsidR="008A38DD" w:rsidRPr="008A38DD">
        <w:rPr>
          <w:rFonts w:ascii="Arial" w:hAnsi="Arial"/>
          <w:sz w:val="24"/>
          <w:szCs w:val="24"/>
        </w:rPr>
        <w:t xml:space="preserve"> co si lidé o mně řeknou nebo </w:t>
      </w:r>
      <w:r>
        <w:rPr>
          <w:rFonts w:ascii="Arial" w:hAnsi="Arial"/>
          <w:sz w:val="24"/>
          <w:szCs w:val="24"/>
        </w:rPr>
        <w:t xml:space="preserve">dokonce jen </w:t>
      </w:r>
      <w:r w:rsidR="008A38DD" w:rsidRPr="008A38DD">
        <w:rPr>
          <w:rFonts w:ascii="Arial" w:hAnsi="Arial"/>
          <w:sz w:val="24"/>
          <w:szCs w:val="24"/>
        </w:rPr>
        <w:t xml:space="preserve">pomyslí. </w:t>
      </w:r>
      <w:r>
        <w:rPr>
          <w:rFonts w:ascii="Arial" w:hAnsi="Arial"/>
          <w:sz w:val="24"/>
          <w:szCs w:val="24"/>
        </w:rPr>
        <w:t>Stačí</w:t>
      </w:r>
      <w:r w:rsidR="008A38DD" w:rsidRPr="008A38DD">
        <w:rPr>
          <w:rFonts w:ascii="Arial" w:hAnsi="Arial"/>
          <w:sz w:val="24"/>
          <w:szCs w:val="24"/>
        </w:rPr>
        <w:t xml:space="preserve"> představa a už jsem si schopen omluvit svou zradu, své zapření. </w:t>
      </w:r>
    </w:p>
    <w:p w:rsidR="008A38DD" w:rsidRPr="0091445B" w:rsidRDefault="008A38DD" w:rsidP="008A38DD">
      <w:pPr>
        <w:widowControl w:val="0"/>
        <w:jc w:val="both"/>
        <w:rPr>
          <w:rFonts w:ascii="Arial" w:hAnsi="Arial"/>
          <w:b/>
          <w:i/>
          <w:sz w:val="24"/>
          <w:szCs w:val="24"/>
        </w:rPr>
      </w:pPr>
      <w:r w:rsidRPr="0091445B">
        <w:rPr>
          <w:rFonts w:ascii="Arial" w:hAnsi="Arial"/>
          <w:b/>
          <w:i/>
          <w:sz w:val="24"/>
          <w:szCs w:val="24"/>
        </w:rPr>
        <w:t>Bože Otče</w:t>
      </w:r>
      <w:r w:rsidR="00BB7AAB">
        <w:rPr>
          <w:rFonts w:ascii="Arial" w:hAnsi="Arial"/>
          <w:b/>
          <w:i/>
          <w:sz w:val="24"/>
          <w:szCs w:val="24"/>
        </w:rPr>
        <w:t>, v Duchu Svatém T</w:t>
      </w:r>
      <w:bookmarkStart w:id="0" w:name="_GoBack"/>
      <w:bookmarkEnd w:id="0"/>
      <w:r w:rsidRPr="0091445B">
        <w:rPr>
          <w:rFonts w:ascii="Arial" w:hAnsi="Arial"/>
          <w:b/>
          <w:i/>
          <w:sz w:val="24"/>
          <w:szCs w:val="24"/>
        </w:rPr>
        <w:t xml:space="preserve">i děkujeme za dar víry, který jsme dostali ve svátosti křtu a skrze víru tobě věrných. Na přímluvu Panny Marie, prostřednice všech milostí, na přímluvu svatého Josefa, vyslyš nás, když společně s apoštoly voláme: „Pane dej nám více víry.“ Pomoz pronásledovaným křesťanům. Dej jim i nám statečnost a věrnost ve víře. Skrze Krista našeho Pána. AMEN.     </w:t>
      </w:r>
    </w:p>
    <w:p w:rsidR="00E66C4F" w:rsidRPr="008A38DD" w:rsidRDefault="00E66C4F" w:rsidP="00174642">
      <w:pPr>
        <w:keepNext/>
        <w:widowControl w:val="0"/>
        <w:jc w:val="center"/>
        <w:rPr>
          <w:rFonts w:ascii="Arial" w:hAnsi="Arial"/>
          <w:b/>
          <w:bCs/>
          <w:sz w:val="24"/>
          <w:szCs w:val="24"/>
        </w:rPr>
      </w:pPr>
    </w:p>
    <w:p w:rsidR="00E66C4F" w:rsidRPr="008A38DD" w:rsidRDefault="00E66C4F" w:rsidP="00174642">
      <w:pPr>
        <w:keepNext/>
        <w:widowControl w:val="0"/>
        <w:jc w:val="center"/>
        <w:rPr>
          <w:rFonts w:ascii="Arial" w:hAnsi="Arial"/>
          <w:b/>
          <w:bCs/>
          <w:sz w:val="24"/>
          <w:szCs w:val="24"/>
        </w:rPr>
      </w:pPr>
    </w:p>
    <w:p w:rsidR="00E66C4F" w:rsidRDefault="00E66C4F" w:rsidP="00174642">
      <w:pPr>
        <w:keepNext/>
        <w:widowControl w:val="0"/>
        <w:jc w:val="center"/>
        <w:rPr>
          <w:rFonts w:ascii="Arial" w:hAnsi="Arial"/>
          <w:b/>
          <w:bCs/>
          <w:sz w:val="28"/>
        </w:rPr>
      </w:pPr>
    </w:p>
    <w:p w:rsidR="00E66C4F" w:rsidRDefault="00E66C4F" w:rsidP="00174642">
      <w:pPr>
        <w:keepNext/>
        <w:widowControl w:val="0"/>
        <w:jc w:val="center"/>
        <w:rPr>
          <w:rFonts w:ascii="Arial" w:hAnsi="Arial"/>
          <w:b/>
          <w:bCs/>
          <w:sz w:val="28"/>
        </w:rPr>
      </w:pPr>
    </w:p>
    <w:sectPr w:rsidR="00E66C4F"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33EAA"/>
    <w:rsid w:val="00042233"/>
    <w:rsid w:val="00095827"/>
    <w:rsid w:val="00096D2F"/>
    <w:rsid w:val="000D4734"/>
    <w:rsid w:val="000F3DA5"/>
    <w:rsid w:val="000F62F8"/>
    <w:rsid w:val="001362C1"/>
    <w:rsid w:val="0014549C"/>
    <w:rsid w:val="00153F91"/>
    <w:rsid w:val="00174642"/>
    <w:rsid w:val="001D0AD2"/>
    <w:rsid w:val="0021079F"/>
    <w:rsid w:val="00224C61"/>
    <w:rsid w:val="00235308"/>
    <w:rsid w:val="00241EB1"/>
    <w:rsid w:val="00297A6F"/>
    <w:rsid w:val="002A24C8"/>
    <w:rsid w:val="002B6861"/>
    <w:rsid w:val="002B79EF"/>
    <w:rsid w:val="002D5777"/>
    <w:rsid w:val="002F2312"/>
    <w:rsid w:val="00301AFA"/>
    <w:rsid w:val="00312625"/>
    <w:rsid w:val="00343FB7"/>
    <w:rsid w:val="00351549"/>
    <w:rsid w:val="00367CA2"/>
    <w:rsid w:val="0037514A"/>
    <w:rsid w:val="00384AE4"/>
    <w:rsid w:val="003D615C"/>
    <w:rsid w:val="004219A8"/>
    <w:rsid w:val="00455D71"/>
    <w:rsid w:val="00493A4E"/>
    <w:rsid w:val="004A05A3"/>
    <w:rsid w:val="004B2382"/>
    <w:rsid w:val="00510F05"/>
    <w:rsid w:val="005127A2"/>
    <w:rsid w:val="00516AE3"/>
    <w:rsid w:val="0054076F"/>
    <w:rsid w:val="00543832"/>
    <w:rsid w:val="005E45F8"/>
    <w:rsid w:val="005E7A8F"/>
    <w:rsid w:val="005E7C68"/>
    <w:rsid w:val="006000B0"/>
    <w:rsid w:val="006020F6"/>
    <w:rsid w:val="00652108"/>
    <w:rsid w:val="00664051"/>
    <w:rsid w:val="00685C41"/>
    <w:rsid w:val="00687B4B"/>
    <w:rsid w:val="0069081C"/>
    <w:rsid w:val="006929E8"/>
    <w:rsid w:val="007013E8"/>
    <w:rsid w:val="00706FA4"/>
    <w:rsid w:val="00712AC5"/>
    <w:rsid w:val="007365C0"/>
    <w:rsid w:val="007449DA"/>
    <w:rsid w:val="007C42BD"/>
    <w:rsid w:val="007C6EC1"/>
    <w:rsid w:val="0080168C"/>
    <w:rsid w:val="00832088"/>
    <w:rsid w:val="008467A5"/>
    <w:rsid w:val="00861CE4"/>
    <w:rsid w:val="008705FC"/>
    <w:rsid w:val="008A38DD"/>
    <w:rsid w:val="008B00FA"/>
    <w:rsid w:val="008E3C40"/>
    <w:rsid w:val="0091445B"/>
    <w:rsid w:val="00951E4D"/>
    <w:rsid w:val="00A07055"/>
    <w:rsid w:val="00A67228"/>
    <w:rsid w:val="00AC1393"/>
    <w:rsid w:val="00AD6F59"/>
    <w:rsid w:val="00B47103"/>
    <w:rsid w:val="00B51D17"/>
    <w:rsid w:val="00B57A49"/>
    <w:rsid w:val="00B648C6"/>
    <w:rsid w:val="00B66484"/>
    <w:rsid w:val="00B8452B"/>
    <w:rsid w:val="00B95A57"/>
    <w:rsid w:val="00BB7AAB"/>
    <w:rsid w:val="00BC1470"/>
    <w:rsid w:val="00BC6CFF"/>
    <w:rsid w:val="00C43C0E"/>
    <w:rsid w:val="00C45052"/>
    <w:rsid w:val="00C56E0D"/>
    <w:rsid w:val="00C5776B"/>
    <w:rsid w:val="00CC4410"/>
    <w:rsid w:val="00CC61EF"/>
    <w:rsid w:val="00D036C6"/>
    <w:rsid w:val="00D5779E"/>
    <w:rsid w:val="00D6070B"/>
    <w:rsid w:val="00D6285F"/>
    <w:rsid w:val="00D63CC2"/>
    <w:rsid w:val="00D81DFE"/>
    <w:rsid w:val="00D82366"/>
    <w:rsid w:val="00D95C56"/>
    <w:rsid w:val="00DC084D"/>
    <w:rsid w:val="00DC1537"/>
    <w:rsid w:val="00DD42DA"/>
    <w:rsid w:val="00E14153"/>
    <w:rsid w:val="00E266F5"/>
    <w:rsid w:val="00E26B45"/>
    <w:rsid w:val="00E306E7"/>
    <w:rsid w:val="00E66C4F"/>
    <w:rsid w:val="00EB3DCA"/>
    <w:rsid w:val="00EE1D23"/>
    <w:rsid w:val="00EE26D1"/>
    <w:rsid w:val="00F25776"/>
    <w:rsid w:val="00F5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667B77-520D-423D-AAB6-2075E897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uiPriority w:val="99"/>
    <w:rsid w:val="00C43C0E"/>
    <w:rPr>
      <w:rFonts w:cs="Times New Roman"/>
    </w:rPr>
  </w:style>
  <w:style w:type="character" w:customStyle="1" w:styleId="apple-converted-space">
    <w:name w:val="apple-converted-space"/>
    <w:basedOn w:val="Standardnpsmoodstavce"/>
    <w:uiPriority w:val="99"/>
    <w:rsid w:val="00C43C0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4125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2021-05-09T03:51:00Z</cp:lastPrinted>
  <dcterms:created xsi:type="dcterms:W3CDTF">2021-05-09T09:04:00Z</dcterms:created>
  <dcterms:modified xsi:type="dcterms:W3CDTF">2021-05-09T09:04:00Z</dcterms:modified>
</cp:coreProperties>
</file>