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3F6" w:rsidRDefault="001C728B">
      <w:pPr>
        <w:ind w:firstLine="360"/>
        <w:jc w:val="both"/>
      </w:pPr>
      <w:bookmarkStart w:id="0" w:name="_GoBack"/>
      <w:bookmarkEnd w:id="0"/>
      <w:r>
        <w:rPr>
          <w:noProof/>
          <w:lang w:eastAsia="cs-CZ"/>
        </w:rPr>
        <w:drawing>
          <wp:anchor distT="0" distB="0" distL="114935" distR="120650" simplePos="0" relativeHeight="2" behindDoc="0" locked="0" layoutInCell="1" allowOverlap="1">
            <wp:simplePos x="0" y="0"/>
            <wp:positionH relativeFrom="column">
              <wp:posOffset>-330835</wp:posOffset>
            </wp:positionH>
            <wp:positionV relativeFrom="paragraph">
              <wp:posOffset>-265430</wp:posOffset>
            </wp:positionV>
            <wp:extent cx="756285" cy="801370"/>
            <wp:effectExtent l="0" t="0" r="0" b="0"/>
            <wp:wrapTight wrapText="bothSides">
              <wp:wrapPolygon edited="0">
                <wp:start x="-1057" y="0"/>
                <wp:lineTo x="-1057" y="19992"/>
                <wp:lineTo x="21128" y="19992"/>
                <wp:lineTo x="21128" y="0"/>
                <wp:lineTo x="-1057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430" t="-498" r="-430" b="-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z w:val="24"/>
        </w:rPr>
        <w:t xml:space="preserve">FATYM Vranov nad Dyjí, Náměstí 20, 671 03 Vranov nad Dyjí; </w:t>
      </w:r>
    </w:p>
    <w:p w:rsidR="00F213F6" w:rsidRDefault="001C728B">
      <w:pPr>
        <w:numPr>
          <w:ilvl w:val="0"/>
          <w:numId w:val="1"/>
        </w:numPr>
        <w:tabs>
          <w:tab w:val="left" w:pos="360"/>
        </w:tabs>
        <w:ind w:left="720"/>
        <w:jc w:val="both"/>
      </w:pPr>
      <w:r>
        <w:rPr>
          <w:color w:val="000000"/>
          <w:sz w:val="24"/>
        </w:rPr>
        <w:t xml:space="preserve">515 296 384, email: </w:t>
      </w:r>
      <w:hyperlink r:id="rId6">
        <w:r>
          <w:rPr>
            <w:rStyle w:val="Internetovodkaz"/>
          </w:rPr>
          <w:t>vranov@fatym.com</w:t>
        </w:r>
      </w:hyperlink>
      <w:r>
        <w:rPr>
          <w:color w:val="000000"/>
          <w:sz w:val="24"/>
        </w:rPr>
        <w:t>; www.fatym.com</w:t>
      </w:r>
    </w:p>
    <w:p w:rsidR="00F213F6" w:rsidRDefault="001C728B">
      <w:pPr>
        <w:ind w:firstLine="360"/>
      </w:pPr>
      <w:r>
        <w:rPr>
          <w:color w:val="000000"/>
          <w:sz w:val="24"/>
        </w:rPr>
        <w:t xml:space="preserve">Bankovní spojení: Česká spořitelna </w:t>
      </w:r>
      <w:proofErr w:type="gramStart"/>
      <w:r>
        <w:rPr>
          <w:color w:val="000000"/>
          <w:sz w:val="24"/>
        </w:rPr>
        <w:t>č.ú.:1580474329/0800</w:t>
      </w:r>
      <w:proofErr w:type="gramEnd"/>
    </w:p>
    <w:p w:rsidR="00F213F6" w:rsidRDefault="001C728B">
      <w:pPr>
        <w:jc w:val="both"/>
      </w:pPr>
      <w:r>
        <w:rPr>
          <w:b/>
          <w:color w:val="000000"/>
          <w:sz w:val="32"/>
          <w:szCs w:val="32"/>
        </w:rPr>
        <w:t xml:space="preserve"> </w:t>
      </w:r>
    </w:p>
    <w:p w:rsidR="00F213F6" w:rsidRDefault="001C728B">
      <w:pPr>
        <w:jc w:val="both"/>
      </w:pPr>
      <w:r>
        <w:rPr>
          <w:b/>
          <w:color w:val="000000"/>
          <w:sz w:val="32"/>
          <w:szCs w:val="32"/>
        </w:rPr>
        <w:t>2. 8. – 18. neděle v mezidobí</w:t>
      </w:r>
    </w:p>
    <w:p w:rsidR="00F213F6" w:rsidRDefault="001C728B">
      <w:pPr>
        <w:jc w:val="both"/>
      </w:pPr>
      <w:r>
        <w:rPr>
          <w:color w:val="000000"/>
          <w:sz w:val="24"/>
          <w:szCs w:val="24"/>
        </w:rPr>
        <w:t xml:space="preserve">7,30 Štítary – mše svatá </w:t>
      </w:r>
    </w:p>
    <w:p w:rsidR="00F213F6" w:rsidRDefault="001C728B">
      <w:pPr>
        <w:jc w:val="both"/>
      </w:pPr>
      <w:r>
        <w:rPr>
          <w:color w:val="000000"/>
          <w:sz w:val="24"/>
          <w:szCs w:val="24"/>
        </w:rPr>
        <w:t xml:space="preserve">7,30 Vratěnín – mše svatá – </w:t>
      </w:r>
      <w:r>
        <w:rPr>
          <w:b/>
          <w:bCs/>
          <w:color w:val="000000"/>
          <w:sz w:val="24"/>
          <w:szCs w:val="24"/>
        </w:rPr>
        <w:t>cizí zpovědník</w:t>
      </w:r>
    </w:p>
    <w:p w:rsidR="00F213F6" w:rsidRDefault="001C728B">
      <w:pPr>
        <w:jc w:val="both"/>
      </w:pPr>
      <w:r>
        <w:rPr>
          <w:color w:val="000000"/>
          <w:sz w:val="24"/>
          <w:szCs w:val="24"/>
        </w:rPr>
        <w:t>9,00 Plenkovice – mše svatá</w:t>
      </w:r>
    </w:p>
    <w:p w:rsidR="00F213F6" w:rsidRDefault="001C728B">
      <w:pPr>
        <w:jc w:val="both"/>
      </w:pPr>
      <w:r>
        <w:rPr>
          <w:color w:val="000000"/>
          <w:sz w:val="24"/>
          <w:szCs w:val="24"/>
        </w:rPr>
        <w:t xml:space="preserve">9,15 </w:t>
      </w:r>
      <w:proofErr w:type="gramStart"/>
      <w:r>
        <w:rPr>
          <w:color w:val="000000"/>
          <w:sz w:val="24"/>
          <w:szCs w:val="24"/>
        </w:rPr>
        <w:t>Vranov –  mše</w:t>
      </w:r>
      <w:proofErr w:type="gramEnd"/>
      <w:r>
        <w:rPr>
          <w:color w:val="000000"/>
          <w:sz w:val="24"/>
          <w:szCs w:val="24"/>
        </w:rPr>
        <w:t xml:space="preserve"> svatá - </w:t>
      </w:r>
      <w:r>
        <w:rPr>
          <w:b/>
          <w:bCs/>
          <w:color w:val="000000"/>
          <w:sz w:val="24"/>
          <w:szCs w:val="24"/>
        </w:rPr>
        <w:t>cizí zpovědník</w:t>
      </w:r>
    </w:p>
    <w:p w:rsidR="00F213F6" w:rsidRDefault="001C728B">
      <w:pPr>
        <w:jc w:val="both"/>
      </w:pPr>
      <w:r>
        <w:rPr>
          <w:color w:val="000000"/>
          <w:sz w:val="24"/>
          <w:szCs w:val="24"/>
        </w:rPr>
        <w:t xml:space="preserve">10,15 Olbramkostel – mše svatá </w:t>
      </w:r>
    </w:p>
    <w:p w:rsidR="00F213F6" w:rsidRDefault="001C728B">
      <w:pPr>
        <w:jc w:val="both"/>
      </w:pPr>
      <w:r>
        <w:rPr>
          <w:color w:val="000000"/>
          <w:sz w:val="24"/>
          <w:szCs w:val="24"/>
        </w:rPr>
        <w:t xml:space="preserve">11,11 </w:t>
      </w:r>
      <w:proofErr w:type="gramStart"/>
      <w:r>
        <w:rPr>
          <w:color w:val="000000"/>
          <w:sz w:val="24"/>
          <w:szCs w:val="24"/>
        </w:rPr>
        <w:t xml:space="preserve">Lančov –  </w:t>
      </w:r>
      <w:r>
        <w:rPr>
          <w:bCs/>
          <w:color w:val="000000"/>
          <w:sz w:val="24"/>
          <w:szCs w:val="24"/>
        </w:rPr>
        <w:t>mše</w:t>
      </w:r>
      <w:proofErr w:type="gramEnd"/>
      <w:r>
        <w:rPr>
          <w:bCs/>
          <w:color w:val="000000"/>
          <w:sz w:val="24"/>
          <w:szCs w:val="24"/>
        </w:rPr>
        <w:t xml:space="preserve"> svatá</w:t>
      </w:r>
      <w:r>
        <w:rPr>
          <w:color w:val="000000"/>
          <w:sz w:val="24"/>
          <w:szCs w:val="24"/>
        </w:rPr>
        <w:t xml:space="preserve"> - </w:t>
      </w:r>
      <w:r>
        <w:rPr>
          <w:b/>
          <w:bCs/>
          <w:color w:val="000000"/>
          <w:sz w:val="24"/>
          <w:szCs w:val="24"/>
        </w:rPr>
        <w:t>cizí zpovědník</w:t>
      </w:r>
    </w:p>
    <w:p w:rsidR="00F213F6" w:rsidRDefault="00F213F6">
      <w:pPr>
        <w:jc w:val="both"/>
        <w:rPr>
          <w:color w:val="000000"/>
          <w:sz w:val="24"/>
          <w:szCs w:val="24"/>
        </w:rPr>
      </w:pPr>
    </w:p>
    <w:p w:rsidR="00F213F6" w:rsidRDefault="001C728B">
      <w:pPr>
        <w:jc w:val="both"/>
      </w:pPr>
      <w:r>
        <w:rPr>
          <w:b/>
          <w:color w:val="000000"/>
          <w:sz w:val="28"/>
          <w:szCs w:val="28"/>
        </w:rPr>
        <w:t xml:space="preserve">3. 8. pondělí 18. týdne v mezidobí – sv. </w:t>
      </w:r>
      <w:r>
        <w:rPr>
          <w:b/>
          <w:color w:val="000000"/>
          <w:sz w:val="28"/>
          <w:szCs w:val="28"/>
        </w:rPr>
        <w:t>Lydie</w:t>
      </w:r>
    </w:p>
    <w:p w:rsidR="00F213F6" w:rsidRDefault="001C728B">
      <w:pPr>
        <w:jc w:val="both"/>
      </w:pPr>
      <w:r>
        <w:rPr>
          <w:color w:val="000000"/>
          <w:sz w:val="24"/>
          <w:szCs w:val="24"/>
        </w:rPr>
        <w:t>16,00 Vratěnín – mše svatá</w:t>
      </w:r>
    </w:p>
    <w:p w:rsidR="00F213F6" w:rsidRDefault="001C728B">
      <w:pPr>
        <w:jc w:val="both"/>
      </w:pPr>
      <w:r>
        <w:rPr>
          <w:color w:val="000000"/>
          <w:sz w:val="24"/>
          <w:szCs w:val="24"/>
        </w:rPr>
        <w:t>19,30 Restaurace Štika – pláž – mše svatá (pěší poutníci odcházejí z Vranova od kostela v 18,30)</w:t>
      </w:r>
    </w:p>
    <w:p w:rsidR="00F213F6" w:rsidRDefault="00F213F6">
      <w:pPr>
        <w:jc w:val="both"/>
        <w:rPr>
          <w:b/>
          <w:color w:val="000000"/>
          <w:sz w:val="28"/>
          <w:szCs w:val="28"/>
        </w:rPr>
      </w:pPr>
    </w:p>
    <w:p w:rsidR="00F213F6" w:rsidRDefault="001C728B">
      <w:pPr>
        <w:jc w:val="both"/>
      </w:pPr>
      <w:r>
        <w:rPr>
          <w:b/>
          <w:color w:val="000000"/>
          <w:sz w:val="28"/>
          <w:szCs w:val="28"/>
        </w:rPr>
        <w:t>4. 8. úterý</w:t>
      </w:r>
      <w:r>
        <w:rPr>
          <w:b/>
          <w:bCs/>
          <w:color w:val="000000"/>
          <w:sz w:val="28"/>
          <w:szCs w:val="28"/>
        </w:rPr>
        <w:t xml:space="preserve"> památka sv. Jana Marie </w:t>
      </w:r>
      <w:proofErr w:type="spellStart"/>
      <w:r>
        <w:rPr>
          <w:b/>
          <w:bCs/>
          <w:color w:val="000000"/>
          <w:sz w:val="28"/>
          <w:szCs w:val="28"/>
        </w:rPr>
        <w:t>Vianneye</w:t>
      </w:r>
      <w:proofErr w:type="spellEnd"/>
      <w:r>
        <w:rPr>
          <w:b/>
          <w:bCs/>
          <w:color w:val="000000"/>
          <w:sz w:val="28"/>
          <w:szCs w:val="28"/>
        </w:rPr>
        <w:t>, kněze</w:t>
      </w:r>
    </w:p>
    <w:p w:rsidR="00F213F6" w:rsidRDefault="001C728B">
      <w:pPr>
        <w:jc w:val="both"/>
      </w:pPr>
      <w:r>
        <w:rPr>
          <w:bCs/>
          <w:color w:val="000000"/>
          <w:sz w:val="24"/>
          <w:szCs w:val="24"/>
        </w:rPr>
        <w:t>18,06 Štítary – mše svatá</w:t>
      </w:r>
    </w:p>
    <w:p w:rsidR="00F213F6" w:rsidRDefault="00F213F6">
      <w:pPr>
        <w:jc w:val="both"/>
        <w:rPr>
          <w:b/>
          <w:bCs/>
          <w:color w:val="000000"/>
          <w:sz w:val="28"/>
          <w:szCs w:val="28"/>
        </w:rPr>
      </w:pPr>
    </w:p>
    <w:p w:rsidR="00F213F6" w:rsidRDefault="001C728B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5. 8. středa posvěcení římské baziliky Panny </w:t>
      </w:r>
      <w:r>
        <w:rPr>
          <w:b/>
          <w:bCs/>
          <w:color w:val="000000"/>
          <w:sz w:val="28"/>
          <w:szCs w:val="28"/>
        </w:rPr>
        <w:t>Marie</w:t>
      </w:r>
    </w:p>
    <w:p w:rsidR="00F213F6" w:rsidRDefault="001C728B">
      <w:pPr>
        <w:jc w:val="both"/>
      </w:pPr>
      <w:r>
        <w:rPr>
          <w:b/>
          <w:bCs/>
          <w:color w:val="000000"/>
          <w:sz w:val="28"/>
          <w:szCs w:val="28"/>
        </w:rPr>
        <w:t xml:space="preserve"> 8</w:t>
      </w:r>
      <w:r>
        <w:rPr>
          <w:color w:val="000000"/>
          <w:sz w:val="24"/>
          <w:szCs w:val="24"/>
        </w:rPr>
        <w:t xml:space="preserve">,00  Olbramkostel – mše svatá </w:t>
      </w:r>
    </w:p>
    <w:p w:rsidR="00F213F6" w:rsidRDefault="001C728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17,00 Šumná – svatá půlhodinka</w:t>
      </w:r>
    </w:p>
    <w:p w:rsidR="00F213F6" w:rsidRDefault="001C728B">
      <w:r>
        <w:rPr>
          <w:color w:val="000000"/>
          <w:sz w:val="24"/>
          <w:szCs w:val="24"/>
        </w:rPr>
        <w:t>18,00 Lančov – mše svatá</w:t>
      </w:r>
    </w:p>
    <w:p w:rsidR="00F213F6" w:rsidRDefault="00F213F6">
      <w:pPr>
        <w:jc w:val="both"/>
        <w:rPr>
          <w:b/>
          <w:color w:val="000000"/>
          <w:sz w:val="24"/>
          <w:szCs w:val="24"/>
        </w:rPr>
      </w:pPr>
    </w:p>
    <w:p w:rsidR="00F213F6" w:rsidRDefault="001C728B">
      <w:pPr>
        <w:jc w:val="both"/>
      </w:pPr>
      <w:r>
        <w:rPr>
          <w:b/>
          <w:bCs/>
          <w:color w:val="000000"/>
          <w:sz w:val="28"/>
          <w:szCs w:val="28"/>
        </w:rPr>
        <w:t>6. 8. čtvrtek svátek Proměnění Páně</w:t>
      </w:r>
    </w:p>
    <w:p w:rsidR="00F213F6" w:rsidRDefault="001C728B">
      <w:pPr>
        <w:jc w:val="both"/>
      </w:pPr>
      <w:r>
        <w:rPr>
          <w:color w:val="000000"/>
          <w:sz w:val="24"/>
          <w:szCs w:val="24"/>
        </w:rPr>
        <w:t>17,00 Vranov – mše svatá</w:t>
      </w:r>
    </w:p>
    <w:p w:rsidR="00F213F6" w:rsidRDefault="001C728B">
      <w:pPr>
        <w:jc w:val="both"/>
      </w:pPr>
      <w:r>
        <w:rPr>
          <w:color w:val="000000"/>
          <w:sz w:val="24"/>
          <w:szCs w:val="24"/>
        </w:rPr>
        <w:t xml:space="preserve">18,00 Šumná – mše svatá </w:t>
      </w:r>
    </w:p>
    <w:p w:rsidR="00F213F6" w:rsidRDefault="00F213F6">
      <w:pPr>
        <w:jc w:val="both"/>
        <w:rPr>
          <w:b/>
          <w:color w:val="000000"/>
          <w:sz w:val="24"/>
          <w:szCs w:val="24"/>
        </w:rPr>
      </w:pPr>
    </w:p>
    <w:p w:rsidR="00F213F6" w:rsidRDefault="001C728B">
      <w:pPr>
        <w:jc w:val="both"/>
      </w:pPr>
      <w:r>
        <w:rPr>
          <w:b/>
          <w:color w:val="000000"/>
          <w:sz w:val="28"/>
          <w:szCs w:val="28"/>
        </w:rPr>
        <w:t xml:space="preserve">7. 8. pátek sv. Sixta II., papeže a druhů, mučedníků </w:t>
      </w:r>
    </w:p>
    <w:p w:rsidR="00F213F6" w:rsidRDefault="001C728B">
      <w:pPr>
        <w:jc w:val="both"/>
      </w:pPr>
      <w:r>
        <w:rPr>
          <w:color w:val="000000"/>
          <w:sz w:val="24"/>
          <w:szCs w:val="24"/>
        </w:rPr>
        <w:t xml:space="preserve">8,00 Vranov – mše </w:t>
      </w:r>
      <w:r>
        <w:rPr>
          <w:color w:val="000000"/>
          <w:sz w:val="24"/>
          <w:szCs w:val="24"/>
        </w:rPr>
        <w:t>svatá</w:t>
      </w:r>
    </w:p>
    <w:p w:rsidR="00F213F6" w:rsidRDefault="001C728B">
      <w:pPr>
        <w:jc w:val="both"/>
      </w:pPr>
      <w:r>
        <w:rPr>
          <w:color w:val="000000"/>
          <w:sz w:val="24"/>
          <w:szCs w:val="24"/>
        </w:rPr>
        <w:t xml:space="preserve">16,30 Olbramkostel – mše svatá </w:t>
      </w:r>
    </w:p>
    <w:p w:rsidR="00F213F6" w:rsidRDefault="001C728B">
      <w:pPr>
        <w:jc w:val="both"/>
      </w:pPr>
      <w:r>
        <w:rPr>
          <w:color w:val="000000"/>
          <w:sz w:val="24"/>
          <w:szCs w:val="24"/>
        </w:rPr>
        <w:t>18,06 Štítary – mše svatá</w:t>
      </w:r>
    </w:p>
    <w:p w:rsidR="00F213F6" w:rsidRDefault="00F213F6">
      <w:pPr>
        <w:jc w:val="both"/>
        <w:rPr>
          <w:b/>
          <w:bCs/>
          <w:color w:val="000000"/>
          <w:sz w:val="24"/>
          <w:szCs w:val="24"/>
        </w:rPr>
      </w:pPr>
    </w:p>
    <w:p w:rsidR="00F213F6" w:rsidRDefault="001C728B">
      <w:pPr>
        <w:jc w:val="both"/>
      </w:pPr>
      <w:r>
        <w:rPr>
          <w:b/>
          <w:bCs/>
          <w:color w:val="000000"/>
          <w:sz w:val="28"/>
          <w:szCs w:val="28"/>
        </w:rPr>
        <w:t>8. 8. sobota – památka sv. Dominika, kněze</w:t>
      </w:r>
    </w:p>
    <w:p w:rsidR="00F213F6" w:rsidRDefault="00F213F6">
      <w:pPr>
        <w:jc w:val="both"/>
        <w:rPr>
          <w:color w:val="000000"/>
          <w:sz w:val="24"/>
          <w:szCs w:val="24"/>
        </w:rPr>
      </w:pPr>
    </w:p>
    <w:p w:rsidR="00F213F6" w:rsidRDefault="001C728B">
      <w:pPr>
        <w:jc w:val="both"/>
      </w:pPr>
      <w:r>
        <w:rPr>
          <w:color w:val="000000"/>
          <w:sz w:val="24"/>
          <w:szCs w:val="24"/>
        </w:rPr>
        <w:t>14,00 Vratěnín – Křest</w:t>
      </w:r>
    </w:p>
    <w:p w:rsidR="00F213F6" w:rsidRDefault="001C728B">
      <w:pPr>
        <w:jc w:val="both"/>
      </w:pPr>
      <w:r>
        <w:rPr>
          <w:color w:val="000000"/>
          <w:sz w:val="24"/>
          <w:szCs w:val="24"/>
        </w:rPr>
        <w:t>16,30 Šumná - Křest</w:t>
      </w:r>
    </w:p>
    <w:p w:rsidR="00F213F6" w:rsidRDefault="001C728B">
      <w:pPr>
        <w:jc w:val="both"/>
      </w:pPr>
      <w:r>
        <w:rPr>
          <w:color w:val="000000"/>
          <w:sz w:val="24"/>
          <w:szCs w:val="24"/>
        </w:rPr>
        <w:t>18,00 Zadní Hamry – mše svatá</w:t>
      </w:r>
    </w:p>
    <w:p w:rsidR="00F213F6" w:rsidRDefault="00F213F6">
      <w:pPr>
        <w:jc w:val="both"/>
        <w:rPr>
          <w:b/>
          <w:bCs/>
          <w:color w:val="000000"/>
          <w:sz w:val="32"/>
          <w:szCs w:val="32"/>
        </w:rPr>
      </w:pPr>
    </w:p>
    <w:p w:rsidR="00F213F6" w:rsidRDefault="001C728B">
      <w:pPr>
        <w:jc w:val="both"/>
      </w:pPr>
      <w:r>
        <w:rPr>
          <w:b/>
          <w:color w:val="000000"/>
          <w:sz w:val="32"/>
          <w:szCs w:val="32"/>
        </w:rPr>
        <w:t>9. 8. – 19. neděle v mezidobí</w:t>
      </w:r>
    </w:p>
    <w:p w:rsidR="00F213F6" w:rsidRDefault="001C728B">
      <w:pPr>
        <w:jc w:val="both"/>
      </w:pPr>
      <w:r>
        <w:rPr>
          <w:color w:val="000000"/>
          <w:sz w:val="24"/>
          <w:szCs w:val="24"/>
        </w:rPr>
        <w:t xml:space="preserve">7,30 Štítary – bohoslužba slova </w:t>
      </w:r>
    </w:p>
    <w:p w:rsidR="00F213F6" w:rsidRDefault="001C728B">
      <w:pPr>
        <w:jc w:val="both"/>
      </w:pPr>
      <w:r>
        <w:rPr>
          <w:color w:val="000000"/>
          <w:sz w:val="24"/>
          <w:szCs w:val="24"/>
        </w:rPr>
        <w:t>7,30 Vratě</w:t>
      </w:r>
      <w:r>
        <w:rPr>
          <w:color w:val="000000"/>
          <w:sz w:val="24"/>
          <w:szCs w:val="24"/>
        </w:rPr>
        <w:t xml:space="preserve">nín – mše svatá </w:t>
      </w:r>
    </w:p>
    <w:p w:rsidR="00F213F6" w:rsidRDefault="001C728B">
      <w:pPr>
        <w:jc w:val="both"/>
        <w:rPr>
          <w:b/>
        </w:rPr>
      </w:pPr>
      <w:r>
        <w:rPr>
          <w:b/>
          <w:color w:val="000000"/>
          <w:sz w:val="24"/>
          <w:szCs w:val="24"/>
        </w:rPr>
        <w:t>8,00 Plenkovice –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poutní mše svatá u sv. Vavřince</w:t>
      </w:r>
    </w:p>
    <w:p w:rsidR="00F213F6" w:rsidRDefault="001C728B">
      <w:pPr>
        <w:jc w:val="both"/>
      </w:pPr>
      <w:r>
        <w:rPr>
          <w:b/>
          <w:bCs/>
          <w:color w:val="000000"/>
          <w:sz w:val="24"/>
          <w:szCs w:val="24"/>
        </w:rPr>
        <w:t xml:space="preserve">9,15 </w:t>
      </w:r>
      <w:proofErr w:type="gramStart"/>
      <w:r>
        <w:rPr>
          <w:b/>
          <w:bCs/>
          <w:color w:val="000000"/>
          <w:sz w:val="24"/>
          <w:szCs w:val="24"/>
        </w:rPr>
        <w:t>Vranov –  poutní</w:t>
      </w:r>
      <w:proofErr w:type="gramEnd"/>
      <w:r>
        <w:rPr>
          <w:b/>
          <w:bCs/>
          <w:color w:val="000000"/>
          <w:sz w:val="24"/>
          <w:szCs w:val="24"/>
        </w:rPr>
        <w:t xml:space="preserve"> mše svatá</w:t>
      </w:r>
      <w:r>
        <w:rPr>
          <w:color w:val="000000"/>
          <w:sz w:val="24"/>
          <w:szCs w:val="24"/>
        </w:rPr>
        <w:t xml:space="preserve"> u P. Marie Nanebevzaté</w:t>
      </w:r>
    </w:p>
    <w:p w:rsidR="00F213F6" w:rsidRDefault="001C728B">
      <w:pPr>
        <w:jc w:val="both"/>
      </w:pPr>
      <w:r>
        <w:rPr>
          <w:color w:val="000000"/>
          <w:sz w:val="24"/>
          <w:szCs w:val="24"/>
        </w:rPr>
        <w:t xml:space="preserve">10,15 Olbramkostel – mše svatá </w:t>
      </w:r>
    </w:p>
    <w:p w:rsidR="00F213F6" w:rsidRDefault="001C728B">
      <w:pPr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11,11 </w:t>
      </w:r>
      <w:proofErr w:type="gramStart"/>
      <w:r>
        <w:rPr>
          <w:color w:val="000000"/>
          <w:sz w:val="24"/>
          <w:szCs w:val="24"/>
        </w:rPr>
        <w:t xml:space="preserve">Lančov –  </w:t>
      </w:r>
      <w:r>
        <w:rPr>
          <w:bCs/>
          <w:color w:val="000000"/>
          <w:sz w:val="24"/>
          <w:szCs w:val="24"/>
        </w:rPr>
        <w:t>mše</w:t>
      </w:r>
      <w:proofErr w:type="gramEnd"/>
      <w:r>
        <w:rPr>
          <w:bCs/>
          <w:color w:val="000000"/>
          <w:sz w:val="24"/>
          <w:szCs w:val="24"/>
        </w:rPr>
        <w:t xml:space="preserve"> svatá</w:t>
      </w:r>
      <w:r>
        <w:rPr>
          <w:color w:val="000000"/>
          <w:sz w:val="24"/>
          <w:szCs w:val="24"/>
        </w:rPr>
        <w:t xml:space="preserve"> </w:t>
      </w:r>
    </w:p>
    <w:p w:rsidR="00F213F6" w:rsidRDefault="001C728B">
      <w:pPr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11,30 Šumná – mše svatá</w:t>
      </w:r>
    </w:p>
    <w:p w:rsidR="00F213F6" w:rsidRDefault="00F213F6">
      <w:pPr>
        <w:jc w:val="both"/>
        <w:rPr>
          <w:color w:val="000000"/>
          <w:sz w:val="24"/>
          <w:szCs w:val="24"/>
        </w:rPr>
      </w:pPr>
    </w:p>
    <w:p w:rsidR="00F213F6" w:rsidRDefault="001C728B">
      <w:pPr>
        <w:jc w:val="both"/>
      </w:pPr>
      <w:r>
        <w:rPr>
          <w:b/>
          <w:i/>
          <w:color w:val="000000"/>
          <w:sz w:val="28"/>
          <w:szCs w:val="28"/>
        </w:rPr>
        <w:t>Heslo: V Boha doufáme, my se nedáme!</w:t>
      </w:r>
    </w:p>
    <w:p w:rsidR="00F213F6" w:rsidRDefault="001C728B">
      <w:pPr>
        <w:jc w:val="both"/>
      </w:pPr>
      <w:r>
        <w:rPr>
          <w:color w:val="000000"/>
          <w:sz w:val="24"/>
          <w:szCs w:val="24"/>
        </w:rPr>
        <w:t xml:space="preserve">Zveme na </w:t>
      </w:r>
      <w:r>
        <w:rPr>
          <w:color w:val="000000"/>
          <w:sz w:val="24"/>
          <w:szCs w:val="24"/>
        </w:rPr>
        <w:t>FATYMSKÉ KULTURNÍ LÉTO: je pro vás připravena řada koncertů nejbližší: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11. 8. </w:t>
      </w:r>
      <w:r>
        <w:rPr>
          <w:bCs/>
          <w:color w:val="000000" w:themeColor="text1"/>
          <w:sz w:val="24"/>
          <w:szCs w:val="24"/>
          <w:shd w:val="clear" w:color="auto" w:fill="FFFFFF"/>
        </w:rPr>
        <w:t>Vranov v 19,00</w:t>
      </w:r>
      <w:r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bCs/>
          <w:color w:val="000000" w:themeColor="text1"/>
          <w:sz w:val="24"/>
          <w:szCs w:val="24"/>
          <w:shd w:val="clear" w:color="auto" w:fill="FFFFFF"/>
        </w:rPr>
        <w:t>sr. Marie Magdaléna Fuxová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 – houslový, </w:t>
      </w:r>
      <w:r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18. 8. Vranov v 19,00 Musica da </w:t>
      </w:r>
      <w:proofErr w:type="spellStart"/>
      <w:r>
        <w:rPr>
          <w:b/>
          <w:bCs/>
          <w:color w:val="000000" w:themeColor="text1"/>
          <w:sz w:val="24"/>
          <w:szCs w:val="24"/>
          <w:shd w:val="clear" w:color="auto" w:fill="FFFFFF"/>
        </w:rPr>
        <w:t>Chiesa</w:t>
      </w:r>
      <w:proofErr w:type="spellEnd"/>
      <w:r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P. Jaroslav Konečný a Tomáš Najbrt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 soubor historických hudebních nástrojů, </w:t>
      </w:r>
      <w:r>
        <w:rPr>
          <w:b/>
          <w:color w:val="000000"/>
          <w:sz w:val="24"/>
          <w:szCs w:val="24"/>
        </w:rPr>
        <w:t>každé pond</w:t>
      </w:r>
      <w:r>
        <w:rPr>
          <w:b/>
          <w:color w:val="000000"/>
          <w:sz w:val="24"/>
          <w:szCs w:val="24"/>
        </w:rPr>
        <w:t>ělí do 10. 8. (včetně)</w:t>
      </w:r>
      <w:r>
        <w:rPr>
          <w:color w:val="000000"/>
          <w:sz w:val="24"/>
          <w:szCs w:val="24"/>
        </w:rPr>
        <w:t xml:space="preserve"> Vranovská pláž v 19,30 – mše svatá na restauraci Štika, pěší poutníci odcházejí od fary ve Vranově v 18,30, </w:t>
      </w:r>
      <w:r>
        <w:rPr>
          <w:b/>
          <w:color w:val="000000"/>
          <w:sz w:val="24"/>
          <w:szCs w:val="24"/>
        </w:rPr>
        <w:t xml:space="preserve">9. 8. </w:t>
      </w:r>
      <w:r>
        <w:rPr>
          <w:color w:val="000000"/>
          <w:sz w:val="24"/>
          <w:szCs w:val="24"/>
        </w:rPr>
        <w:t xml:space="preserve">Plenkovice v 8,00 poutní mše svatá; </w:t>
      </w:r>
      <w:r>
        <w:rPr>
          <w:b/>
          <w:color w:val="000000"/>
          <w:sz w:val="24"/>
          <w:szCs w:val="24"/>
        </w:rPr>
        <w:t>9. 8</w:t>
      </w:r>
      <w:r>
        <w:rPr>
          <w:color w:val="000000"/>
          <w:sz w:val="24"/>
          <w:szCs w:val="24"/>
        </w:rPr>
        <w:t xml:space="preserve">. Vranov – v 9,15 poutní mše svatá, </w:t>
      </w:r>
      <w:r>
        <w:rPr>
          <w:b/>
          <w:color w:val="000000"/>
          <w:sz w:val="24"/>
          <w:szCs w:val="24"/>
        </w:rPr>
        <w:t>23.8.</w:t>
      </w:r>
      <w:r>
        <w:rPr>
          <w:color w:val="000000"/>
          <w:sz w:val="24"/>
          <w:szCs w:val="24"/>
        </w:rPr>
        <w:t xml:space="preserve"> Žerůtky v 8,30 posvícenská mše svatá,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23. 8.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Mešovice</w:t>
      </w:r>
      <w:proofErr w:type="spellEnd"/>
      <w:r>
        <w:rPr>
          <w:color w:val="000000"/>
          <w:sz w:val="24"/>
          <w:szCs w:val="24"/>
        </w:rPr>
        <w:t xml:space="preserve"> v 15,00 poutní mše svatá NEBUDE ve Vratěníně</w:t>
      </w:r>
    </w:p>
    <w:sectPr w:rsidR="00F213F6">
      <w:pgSz w:w="11906" w:h="16838"/>
      <w:pgMar w:top="737" w:right="851" w:bottom="142" w:left="851" w:header="0" w:footer="0" w:gutter="0"/>
      <w:cols w:space="708"/>
      <w:formProt w:val="0"/>
      <w:docGrid w:linePitch="36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02395"/>
    <w:multiLevelType w:val="multilevel"/>
    <w:tmpl w:val="98EACF84"/>
    <w:lvl w:ilvl="0">
      <w:start w:val="1"/>
      <w:numFmt w:val="bullet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00000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4AC42E8"/>
    <w:multiLevelType w:val="multilevel"/>
    <w:tmpl w:val="108633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3F6"/>
    <w:rsid w:val="001C728B"/>
    <w:rsid w:val="00F2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916C18-D67F-4988-B7DD-F74D815D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36DE"/>
    <w:pPr>
      <w:suppressAutoHyphens/>
    </w:pPr>
    <w:rPr>
      <w:rFonts w:ascii="Times New Roman" w:eastAsia="Times New Roman" w:hAnsi="Times New Roman" w:cs="Times New Roman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8336DE"/>
    <w:rPr>
      <w:color w:val="0000FF"/>
      <w:u w:val="single"/>
    </w:rPr>
  </w:style>
  <w:style w:type="character" w:customStyle="1" w:styleId="ListLabel1">
    <w:name w:val="ListLabel 1"/>
    <w:qFormat/>
    <w:rPr>
      <w:rFonts w:cs="Wingdings"/>
      <w:color w:val="000000"/>
      <w:sz w:val="24"/>
    </w:rPr>
  </w:style>
  <w:style w:type="character" w:customStyle="1" w:styleId="ListLabel2">
    <w:name w:val="ListLabel 2"/>
    <w:qFormat/>
  </w:style>
  <w:style w:type="character" w:customStyle="1" w:styleId="ListLabel3">
    <w:name w:val="ListLabel 3"/>
    <w:qFormat/>
    <w:rPr>
      <w:rFonts w:cs="Wingdings"/>
      <w:color w:val="000000"/>
      <w:sz w:val="24"/>
    </w:rPr>
  </w:style>
  <w:style w:type="character" w:customStyle="1" w:styleId="ListLabel4">
    <w:name w:val="ListLabel 4"/>
    <w:qFormat/>
  </w:style>
  <w:style w:type="character" w:customStyle="1" w:styleId="ListLabel5">
    <w:name w:val="ListLabel 5"/>
    <w:qFormat/>
    <w:rPr>
      <w:rFonts w:cs="Wingdings"/>
      <w:color w:val="000000"/>
      <w:sz w:val="24"/>
    </w:rPr>
  </w:style>
  <w:style w:type="character" w:customStyle="1" w:styleId="ListLabel6">
    <w:name w:val="ListLabel 6"/>
    <w:qFormat/>
  </w:style>
  <w:style w:type="character" w:customStyle="1" w:styleId="ListLabel7">
    <w:name w:val="ListLabel 7"/>
    <w:qFormat/>
    <w:rPr>
      <w:rFonts w:cs="Wingdings"/>
      <w:color w:val="000000"/>
      <w:sz w:val="24"/>
    </w:rPr>
  </w:style>
  <w:style w:type="character" w:customStyle="1" w:styleId="ListLabel8">
    <w:name w:val="ListLabel 8"/>
    <w:qFormat/>
  </w:style>
  <w:style w:type="character" w:customStyle="1" w:styleId="ListLabel9">
    <w:name w:val="ListLabel 9"/>
    <w:qFormat/>
    <w:rPr>
      <w:rFonts w:cs="Wingdings"/>
      <w:color w:val="000000"/>
      <w:sz w:val="24"/>
    </w:rPr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  <w:rPr>
      <w:rFonts w:cs="Wingdings"/>
      <w:color w:val="000000"/>
      <w:sz w:val="24"/>
    </w:rPr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  <w:rPr>
      <w:rFonts w:cs="Wingdings"/>
      <w:color w:val="000000"/>
      <w:sz w:val="24"/>
    </w:rPr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  <w:rPr>
      <w:rFonts w:cs="Wingdings"/>
      <w:color w:val="000000"/>
      <w:sz w:val="24"/>
    </w:rPr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  <w:rPr>
      <w:rFonts w:cs="Wingdings"/>
      <w:color w:val="000000"/>
      <w:sz w:val="24"/>
    </w:rPr>
  </w:style>
  <w:style w:type="character" w:customStyle="1" w:styleId="ListLabel18">
    <w:name w:val="ListLabel 18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dc:description/>
  <cp:lastModifiedBy>Bohumila Hubáčková</cp:lastModifiedBy>
  <cp:revision>2</cp:revision>
  <dcterms:created xsi:type="dcterms:W3CDTF">2020-08-01T17:04:00Z</dcterms:created>
  <dcterms:modified xsi:type="dcterms:W3CDTF">2020-08-01T17:04:00Z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