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220"/>
          <w:szCs w:val="144"/>
        </w:rPr>
      </w:pPr>
      <w:r w:rsidRPr="00635440">
        <w:rPr>
          <w:rFonts w:asciiTheme="majorHAnsi" w:hAnsiTheme="majorHAnsi" w:cs="Times New Roman"/>
          <w:b/>
          <w:sz w:val="220"/>
          <w:szCs w:val="144"/>
        </w:rPr>
        <w:t>Oltář</w:t>
      </w:r>
    </w:p>
    <w:p w:rsidR="00635440" w:rsidRP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96"/>
          <w:szCs w:val="144"/>
        </w:rPr>
      </w:pPr>
    </w:p>
    <w:p w:rsidR="00635440" w:rsidRPr="00635440" w:rsidRDefault="00635440" w:rsidP="00635440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635440">
        <w:rPr>
          <w:rFonts w:asciiTheme="majorHAnsi" w:hAnsiTheme="majorHAnsi" w:cs="Times New Roman"/>
          <w:b/>
          <w:sz w:val="120"/>
          <w:szCs w:val="120"/>
        </w:rPr>
        <w:t>Pána Krista zpřítomňuje,</w:t>
      </w:r>
    </w:p>
    <w:p w:rsidR="00635440" w:rsidRPr="00635440" w:rsidRDefault="00635440" w:rsidP="00635440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635440">
        <w:rPr>
          <w:rFonts w:asciiTheme="majorHAnsi" w:hAnsiTheme="majorHAnsi" w:cs="Times New Roman"/>
          <w:b/>
          <w:sz w:val="120"/>
          <w:szCs w:val="120"/>
        </w:rPr>
        <w:t xml:space="preserve">právě zde se </w:t>
      </w:r>
      <w:r w:rsidRPr="00635440">
        <w:rPr>
          <w:rFonts w:asciiTheme="majorHAnsi" w:hAnsiTheme="majorHAnsi" w:cs="Times New Roman"/>
          <w:b/>
          <w:sz w:val="120"/>
          <w:szCs w:val="120"/>
        </w:rPr>
        <w:t>proměňuje.</w:t>
      </w:r>
    </w:p>
    <w:p w:rsidR="00635440" w:rsidRPr="00635440" w:rsidRDefault="00635440" w:rsidP="00635440">
      <w:pPr>
        <w:spacing w:after="0"/>
        <w:rPr>
          <w:rFonts w:asciiTheme="majorHAnsi" w:hAnsiTheme="majorHAnsi" w:cs="Times New Roman"/>
          <w:sz w:val="144"/>
          <w:szCs w:val="144"/>
        </w:rPr>
      </w:pPr>
    </w:p>
    <w:p w:rsid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220"/>
          <w:szCs w:val="144"/>
        </w:rPr>
      </w:pPr>
      <w:r w:rsidRPr="00635440">
        <w:rPr>
          <w:rFonts w:asciiTheme="majorHAnsi" w:hAnsiTheme="majorHAnsi" w:cs="Times New Roman"/>
          <w:b/>
          <w:sz w:val="220"/>
          <w:szCs w:val="144"/>
        </w:rPr>
        <w:lastRenderedPageBreak/>
        <w:t>Kříž</w:t>
      </w:r>
    </w:p>
    <w:p w:rsidR="00635440" w:rsidRP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72"/>
          <w:szCs w:val="144"/>
        </w:rPr>
      </w:pPr>
    </w:p>
    <w:p w:rsidR="00635440" w:rsidRPr="00635440" w:rsidRDefault="00635440" w:rsidP="00635440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635440">
        <w:rPr>
          <w:rFonts w:asciiTheme="majorHAnsi" w:hAnsiTheme="majorHAnsi" w:cs="Times New Roman"/>
          <w:b/>
          <w:sz w:val="120"/>
          <w:szCs w:val="120"/>
        </w:rPr>
        <w:t>Když se na kříž podívám,</w:t>
      </w:r>
    </w:p>
    <w:p w:rsidR="00635440" w:rsidRPr="00635440" w:rsidRDefault="00635440" w:rsidP="00635440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635440">
        <w:rPr>
          <w:rFonts w:asciiTheme="majorHAnsi" w:hAnsiTheme="majorHAnsi" w:cs="Times New Roman"/>
          <w:b/>
          <w:sz w:val="120"/>
          <w:szCs w:val="120"/>
        </w:rPr>
        <w:t>novou sílu získávám.</w:t>
      </w:r>
    </w:p>
    <w:p w:rsidR="00635440" w:rsidRPr="00635440" w:rsidRDefault="00635440" w:rsidP="00635440">
      <w:pPr>
        <w:spacing w:after="0"/>
        <w:jc w:val="center"/>
        <w:rPr>
          <w:rFonts w:asciiTheme="majorHAnsi" w:hAnsiTheme="majorHAnsi" w:cs="Times New Roman"/>
          <w:sz w:val="144"/>
          <w:szCs w:val="144"/>
        </w:rPr>
      </w:pPr>
    </w:p>
    <w:p w:rsidR="00635440" w:rsidRPr="00635440" w:rsidRDefault="00635440" w:rsidP="00635440">
      <w:pPr>
        <w:spacing w:after="0"/>
        <w:ind w:left="284"/>
        <w:jc w:val="center"/>
        <w:rPr>
          <w:rFonts w:asciiTheme="majorHAnsi" w:hAnsiTheme="majorHAnsi" w:cs="Times New Roman"/>
          <w:b/>
          <w:sz w:val="220"/>
          <w:szCs w:val="144"/>
        </w:rPr>
      </w:pPr>
      <w:r w:rsidRPr="00635440">
        <w:rPr>
          <w:rFonts w:asciiTheme="majorHAnsi" w:hAnsiTheme="majorHAnsi" w:cs="Times New Roman"/>
          <w:b/>
          <w:sz w:val="220"/>
          <w:szCs w:val="144"/>
        </w:rPr>
        <w:lastRenderedPageBreak/>
        <w:t>Svatostánek</w:t>
      </w:r>
    </w:p>
    <w:p w:rsidR="00635440" w:rsidRDefault="00635440" w:rsidP="00635440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</w:p>
    <w:p w:rsidR="00635440" w:rsidRPr="00635440" w:rsidRDefault="00635440" w:rsidP="00635440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635440">
        <w:rPr>
          <w:rFonts w:asciiTheme="majorHAnsi" w:hAnsiTheme="majorHAnsi" w:cs="Times New Roman"/>
          <w:b/>
          <w:sz w:val="120"/>
          <w:szCs w:val="120"/>
        </w:rPr>
        <w:t>Příbytek našeho Pána:</w:t>
      </w:r>
    </w:p>
    <w:p w:rsidR="00635440" w:rsidRPr="00635440" w:rsidRDefault="00635440" w:rsidP="00635440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635440">
        <w:rPr>
          <w:rFonts w:asciiTheme="majorHAnsi" w:hAnsiTheme="majorHAnsi" w:cs="Times New Roman"/>
          <w:b/>
          <w:sz w:val="120"/>
          <w:szCs w:val="120"/>
        </w:rPr>
        <w:t>úcta kéž je mu vždy vzdána.</w:t>
      </w:r>
    </w:p>
    <w:p w:rsid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220"/>
          <w:szCs w:val="144"/>
        </w:rPr>
      </w:pPr>
      <w:r w:rsidRPr="00635440">
        <w:rPr>
          <w:rFonts w:asciiTheme="majorHAnsi" w:hAnsiTheme="majorHAnsi" w:cs="Times New Roman"/>
          <w:b/>
          <w:sz w:val="220"/>
          <w:szCs w:val="144"/>
        </w:rPr>
        <w:lastRenderedPageBreak/>
        <w:t>Věčné světlo</w:t>
      </w:r>
    </w:p>
    <w:p w:rsidR="00635440" w:rsidRP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72"/>
          <w:szCs w:val="144"/>
        </w:rPr>
      </w:pPr>
    </w:p>
    <w:p w:rsidR="00635440" w:rsidRPr="00635440" w:rsidRDefault="00635440" w:rsidP="00635440">
      <w:pPr>
        <w:spacing w:after="0"/>
        <w:ind w:firstLine="360"/>
        <w:jc w:val="center"/>
        <w:rPr>
          <w:rFonts w:asciiTheme="majorHAnsi" w:eastAsia="Times New Roman" w:hAnsiTheme="majorHAnsi" w:cs="Times New Roman"/>
          <w:b/>
          <w:sz w:val="120"/>
          <w:szCs w:val="120"/>
        </w:rPr>
      </w:pPr>
      <w:r w:rsidRPr="00635440">
        <w:rPr>
          <w:rFonts w:asciiTheme="majorHAnsi" w:hAnsiTheme="majorHAnsi" w:cs="Times New Roman"/>
          <w:b/>
          <w:sz w:val="120"/>
          <w:szCs w:val="120"/>
        </w:rPr>
        <w:t>Věčné světlo říká nám:</w:t>
      </w:r>
    </w:p>
    <w:p w:rsidR="00635440" w:rsidRPr="007D6977" w:rsidRDefault="00635440" w:rsidP="007D6977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635440">
        <w:rPr>
          <w:rFonts w:asciiTheme="majorHAnsi" w:eastAsia="Times New Roman" w:hAnsiTheme="majorHAnsi" w:cs="Times New Roman"/>
          <w:b/>
          <w:sz w:val="120"/>
          <w:szCs w:val="120"/>
        </w:rPr>
        <w:t>„</w:t>
      </w:r>
      <w:r w:rsidRPr="00635440">
        <w:rPr>
          <w:rFonts w:asciiTheme="majorHAnsi" w:hAnsiTheme="majorHAnsi" w:cs="Times New Roman"/>
          <w:b/>
          <w:sz w:val="120"/>
          <w:szCs w:val="120"/>
        </w:rPr>
        <w:t>Přítomen je Kristus Pán.“</w:t>
      </w:r>
    </w:p>
    <w:p w:rsid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220"/>
          <w:szCs w:val="144"/>
        </w:rPr>
      </w:pPr>
      <w:proofErr w:type="spellStart"/>
      <w:r w:rsidRPr="007D6977">
        <w:rPr>
          <w:rFonts w:asciiTheme="majorHAnsi" w:hAnsiTheme="majorHAnsi" w:cs="Times New Roman"/>
          <w:b/>
          <w:sz w:val="220"/>
          <w:szCs w:val="144"/>
        </w:rPr>
        <w:lastRenderedPageBreak/>
        <w:t>Sedes</w:t>
      </w:r>
      <w:proofErr w:type="spellEnd"/>
    </w:p>
    <w:p w:rsidR="00D86B1E" w:rsidRPr="00D86B1E" w:rsidRDefault="00D86B1E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72"/>
          <w:szCs w:val="144"/>
        </w:rPr>
      </w:pPr>
    </w:p>
    <w:p w:rsidR="00635440" w:rsidRPr="00D86B1E" w:rsidRDefault="00D86B1E" w:rsidP="00635440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D86B1E">
        <w:rPr>
          <w:rFonts w:asciiTheme="majorHAnsi" w:hAnsiTheme="majorHAnsi" w:cs="Times New Roman"/>
          <w:b/>
          <w:sz w:val="120"/>
          <w:szCs w:val="120"/>
        </w:rPr>
        <w:t xml:space="preserve">Biskup či kněz na něm sedí </w:t>
      </w:r>
    </w:p>
    <w:p w:rsidR="00D86B1E" w:rsidRPr="00D86B1E" w:rsidRDefault="00635440" w:rsidP="00D86B1E">
      <w:pPr>
        <w:spacing w:after="0"/>
        <w:ind w:firstLine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D86B1E">
        <w:rPr>
          <w:rFonts w:asciiTheme="majorHAnsi" w:hAnsiTheme="majorHAnsi" w:cs="Times New Roman"/>
          <w:b/>
          <w:sz w:val="120"/>
          <w:szCs w:val="120"/>
        </w:rPr>
        <w:t>Bůh vše řídí, na nás hledí.</w:t>
      </w:r>
    </w:p>
    <w:p w:rsid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220"/>
          <w:szCs w:val="144"/>
        </w:rPr>
      </w:pPr>
      <w:r w:rsidRPr="00D86B1E">
        <w:rPr>
          <w:rFonts w:asciiTheme="majorHAnsi" w:hAnsiTheme="majorHAnsi" w:cs="Times New Roman"/>
          <w:b/>
          <w:sz w:val="220"/>
          <w:szCs w:val="144"/>
        </w:rPr>
        <w:lastRenderedPageBreak/>
        <w:t>Ambon</w:t>
      </w:r>
    </w:p>
    <w:p w:rsidR="00D86B1E" w:rsidRPr="00D86B1E" w:rsidRDefault="00D86B1E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96"/>
          <w:szCs w:val="144"/>
        </w:rPr>
      </w:pPr>
    </w:p>
    <w:p w:rsidR="00635440" w:rsidRPr="00D86B1E" w:rsidRDefault="00635440" w:rsidP="00635440">
      <w:pPr>
        <w:spacing w:after="0"/>
        <w:ind w:left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D86B1E">
        <w:rPr>
          <w:rFonts w:asciiTheme="majorHAnsi" w:hAnsiTheme="majorHAnsi" w:cs="Times New Roman"/>
          <w:b/>
          <w:sz w:val="120"/>
          <w:szCs w:val="120"/>
        </w:rPr>
        <w:t xml:space="preserve">U </w:t>
      </w:r>
      <w:proofErr w:type="gramStart"/>
      <w:r w:rsidRPr="00D86B1E">
        <w:rPr>
          <w:rFonts w:asciiTheme="majorHAnsi" w:hAnsiTheme="majorHAnsi" w:cs="Times New Roman"/>
          <w:b/>
          <w:sz w:val="120"/>
          <w:szCs w:val="120"/>
        </w:rPr>
        <w:t>ambonu</w:t>
      </w:r>
      <w:proofErr w:type="gramEnd"/>
      <w:r w:rsidRPr="00D86B1E">
        <w:rPr>
          <w:rFonts w:asciiTheme="majorHAnsi" w:hAnsiTheme="majorHAnsi" w:cs="Times New Roman"/>
          <w:b/>
          <w:sz w:val="120"/>
          <w:szCs w:val="120"/>
        </w:rPr>
        <w:t xml:space="preserve"> je čteno,</w:t>
      </w:r>
    </w:p>
    <w:p w:rsidR="00635440" w:rsidRPr="00D86B1E" w:rsidRDefault="00635440" w:rsidP="00635440">
      <w:pPr>
        <w:spacing w:after="0"/>
        <w:ind w:left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D86B1E">
        <w:rPr>
          <w:rFonts w:asciiTheme="majorHAnsi" w:hAnsiTheme="majorHAnsi" w:cs="Times New Roman"/>
          <w:b/>
          <w:sz w:val="120"/>
          <w:szCs w:val="120"/>
        </w:rPr>
        <w:t>co je Bohem zjeveno.</w:t>
      </w:r>
    </w:p>
    <w:p w:rsidR="00D86B1E" w:rsidRPr="00635440" w:rsidRDefault="00D86B1E" w:rsidP="00D86B1E">
      <w:pPr>
        <w:spacing w:after="0"/>
        <w:rPr>
          <w:rFonts w:asciiTheme="majorHAnsi" w:hAnsiTheme="majorHAnsi" w:cs="Times New Roman"/>
          <w:sz w:val="144"/>
          <w:szCs w:val="144"/>
        </w:rPr>
      </w:pPr>
    </w:p>
    <w:p w:rsidR="00635440" w:rsidRDefault="00635440" w:rsidP="00635440">
      <w:pPr>
        <w:spacing w:after="0"/>
        <w:jc w:val="center"/>
        <w:rPr>
          <w:rFonts w:asciiTheme="majorHAnsi" w:hAnsiTheme="majorHAnsi" w:cs="Times New Roman"/>
          <w:b/>
          <w:sz w:val="220"/>
          <w:szCs w:val="144"/>
        </w:rPr>
      </w:pPr>
      <w:r w:rsidRPr="00D86B1E">
        <w:rPr>
          <w:rFonts w:asciiTheme="majorHAnsi" w:hAnsiTheme="majorHAnsi" w:cs="Times New Roman"/>
          <w:b/>
          <w:sz w:val="220"/>
          <w:szCs w:val="144"/>
        </w:rPr>
        <w:lastRenderedPageBreak/>
        <w:t>Křtitelnice</w:t>
      </w:r>
    </w:p>
    <w:p w:rsidR="004F6C83" w:rsidRPr="004F6C83" w:rsidRDefault="004F6C83" w:rsidP="00635440">
      <w:pPr>
        <w:spacing w:after="0"/>
        <w:jc w:val="center"/>
        <w:rPr>
          <w:rFonts w:asciiTheme="majorHAnsi" w:hAnsiTheme="majorHAnsi" w:cs="Times New Roman"/>
          <w:b/>
          <w:sz w:val="96"/>
          <w:szCs w:val="144"/>
        </w:rPr>
      </w:pPr>
    </w:p>
    <w:p w:rsidR="00635440" w:rsidRPr="004F6C83" w:rsidRDefault="00635440" w:rsidP="00635440">
      <w:pPr>
        <w:spacing w:after="0"/>
        <w:ind w:left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4F6C83">
        <w:rPr>
          <w:rFonts w:asciiTheme="majorHAnsi" w:hAnsiTheme="majorHAnsi" w:cs="Times New Roman"/>
          <w:b/>
          <w:sz w:val="120"/>
          <w:szCs w:val="120"/>
        </w:rPr>
        <w:t>Křtem jsme s Kristem spojeni,</w:t>
      </w:r>
    </w:p>
    <w:p w:rsidR="00635440" w:rsidRPr="004F6C83" w:rsidRDefault="00635440" w:rsidP="004F6C83">
      <w:pPr>
        <w:spacing w:after="0"/>
        <w:ind w:left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4F6C83">
        <w:rPr>
          <w:rFonts w:asciiTheme="majorHAnsi" w:hAnsiTheme="majorHAnsi" w:cs="Times New Roman"/>
          <w:b/>
          <w:sz w:val="120"/>
          <w:szCs w:val="120"/>
        </w:rPr>
        <w:t>radost z toho pramení.</w:t>
      </w:r>
    </w:p>
    <w:p w:rsidR="00635440" w:rsidRDefault="00635440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220"/>
          <w:szCs w:val="144"/>
        </w:rPr>
      </w:pPr>
      <w:r w:rsidRPr="004F6C83">
        <w:rPr>
          <w:rFonts w:asciiTheme="majorHAnsi" w:hAnsiTheme="majorHAnsi" w:cs="Times New Roman"/>
          <w:b/>
          <w:sz w:val="220"/>
          <w:szCs w:val="144"/>
        </w:rPr>
        <w:lastRenderedPageBreak/>
        <w:t>Zpovědnice</w:t>
      </w:r>
    </w:p>
    <w:p w:rsidR="004F6C83" w:rsidRPr="004F6C83" w:rsidRDefault="004F6C83" w:rsidP="00635440">
      <w:pPr>
        <w:spacing w:after="0"/>
        <w:ind w:left="644"/>
        <w:jc w:val="center"/>
        <w:rPr>
          <w:rFonts w:asciiTheme="majorHAnsi" w:hAnsiTheme="majorHAnsi" w:cs="Times New Roman"/>
          <w:b/>
          <w:sz w:val="144"/>
          <w:szCs w:val="144"/>
        </w:rPr>
      </w:pPr>
    </w:p>
    <w:p w:rsidR="00635440" w:rsidRPr="004F6C83" w:rsidRDefault="00635440" w:rsidP="00635440">
      <w:pPr>
        <w:spacing w:after="0"/>
        <w:ind w:left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4F6C83">
        <w:rPr>
          <w:rFonts w:asciiTheme="majorHAnsi" w:hAnsiTheme="majorHAnsi" w:cs="Times New Roman"/>
          <w:b/>
          <w:sz w:val="120"/>
          <w:szCs w:val="120"/>
        </w:rPr>
        <w:t>Své viny zde vyznáváme,</w:t>
      </w:r>
    </w:p>
    <w:p w:rsidR="00635440" w:rsidRPr="004F6C83" w:rsidRDefault="00635440" w:rsidP="00635440">
      <w:pPr>
        <w:spacing w:after="0"/>
        <w:ind w:left="360"/>
        <w:jc w:val="center"/>
        <w:rPr>
          <w:rFonts w:asciiTheme="majorHAnsi" w:hAnsiTheme="majorHAnsi" w:cs="Times New Roman"/>
          <w:b/>
          <w:sz w:val="120"/>
          <w:szCs w:val="120"/>
        </w:rPr>
      </w:pPr>
      <w:r w:rsidRPr="004F6C83">
        <w:rPr>
          <w:rFonts w:asciiTheme="majorHAnsi" w:hAnsiTheme="majorHAnsi" w:cs="Times New Roman"/>
          <w:b/>
          <w:sz w:val="120"/>
          <w:szCs w:val="120"/>
        </w:rPr>
        <w:t>odpuštění přijímáme.</w:t>
      </w:r>
    </w:p>
    <w:p w:rsidR="00014646" w:rsidRPr="00635440" w:rsidRDefault="00014646" w:rsidP="00635440">
      <w:pPr>
        <w:jc w:val="center"/>
        <w:rPr>
          <w:rFonts w:asciiTheme="majorHAnsi" w:hAnsiTheme="majorHAnsi"/>
          <w:sz w:val="144"/>
          <w:szCs w:val="144"/>
        </w:rPr>
      </w:pPr>
      <w:bookmarkStart w:id="0" w:name="_GoBack"/>
      <w:bookmarkEnd w:id="0"/>
    </w:p>
    <w:sectPr w:rsidR="00014646" w:rsidRPr="00635440" w:rsidSect="00635440">
      <w:pgSz w:w="16838" w:h="11906" w:orient="landscape"/>
      <w:pgMar w:top="1417" w:right="998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06"/>
    <w:rsid w:val="00014646"/>
    <w:rsid w:val="004F6C83"/>
    <w:rsid w:val="00635440"/>
    <w:rsid w:val="007D6977"/>
    <w:rsid w:val="00957206"/>
    <w:rsid w:val="00D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440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440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dcterms:created xsi:type="dcterms:W3CDTF">2019-05-23T19:15:00Z</dcterms:created>
  <dcterms:modified xsi:type="dcterms:W3CDTF">2019-05-23T19:18:00Z</dcterms:modified>
</cp:coreProperties>
</file>