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74" w:rsidRDefault="00787CF9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701" y="0"/>
                <wp:lineTo x="-701" y="20145"/>
                <wp:lineTo x="20929" y="20145"/>
                <wp:lineTo x="20929" y="0"/>
                <wp:lineTo x="-70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381074" w:rsidRDefault="00787CF9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381074" w:rsidRDefault="00787CF9">
      <w:pPr>
        <w:pStyle w:val="Standard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381074" w:rsidRDefault="00381074">
      <w:pPr>
        <w:pStyle w:val="Standard"/>
        <w:jc w:val="both"/>
        <w:rPr>
          <w:b/>
          <w:sz w:val="32"/>
          <w:szCs w:val="24"/>
        </w:rPr>
      </w:pPr>
    </w:p>
    <w:p w:rsidR="00381074" w:rsidRDefault="00787CF9">
      <w:pPr>
        <w:pStyle w:val="Standard"/>
        <w:jc w:val="both"/>
      </w:pPr>
      <w:r>
        <w:rPr>
          <w:b/>
          <w:sz w:val="32"/>
          <w:szCs w:val="24"/>
        </w:rPr>
        <w:t>22</w:t>
      </w:r>
      <w:r>
        <w:rPr>
          <w:b/>
          <w:bCs/>
          <w:sz w:val="32"/>
          <w:szCs w:val="32"/>
        </w:rPr>
        <w:t>. 9. Dvacátá pátá neděle v mezidobí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  <w:r>
        <w:rPr>
          <w:b/>
          <w:sz w:val="24"/>
          <w:szCs w:val="24"/>
        </w:rPr>
        <w:t xml:space="preserve"> - cizí zpovědník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 xml:space="preserve">9,00 Plenkovice – mše svatá - </w:t>
      </w:r>
      <w:r>
        <w:rPr>
          <w:b/>
          <w:sz w:val="24"/>
          <w:szCs w:val="24"/>
        </w:rPr>
        <w:t>cizí zpovědník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>9,15 Vranov – mše svatá</w:t>
      </w:r>
      <w:bookmarkStart w:id="0" w:name="_GoBack"/>
      <w:bookmarkEnd w:id="0"/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- </w:t>
      </w:r>
      <w:r>
        <w:rPr>
          <w:b/>
          <w:sz w:val="24"/>
          <w:szCs w:val="24"/>
        </w:rPr>
        <w:t>cizí zpovědník</w:t>
      </w:r>
    </w:p>
    <w:p w:rsidR="00381074" w:rsidRDefault="00787CF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381074" w:rsidRDefault="00787CF9">
      <w:pPr>
        <w:pStyle w:val="Standard"/>
        <w:shd w:val="clear" w:color="auto" w:fill="FFFFFF"/>
      </w:pPr>
      <w:r>
        <w:rPr>
          <w:sz w:val="24"/>
          <w:szCs w:val="24"/>
        </w:rPr>
        <w:t xml:space="preserve">11, 30 Šumná – mše svatá </w:t>
      </w:r>
      <w:r>
        <w:rPr>
          <w:b/>
          <w:bCs/>
          <w:iCs/>
          <w:sz w:val="24"/>
          <w:szCs w:val="24"/>
        </w:rPr>
        <w:t>- cizí zpovědník</w:t>
      </w:r>
    </w:p>
    <w:p w:rsidR="00381074" w:rsidRDefault="00381074">
      <w:pPr>
        <w:pStyle w:val="Standard"/>
        <w:rPr>
          <w:b/>
          <w:bCs/>
          <w:sz w:val="28"/>
          <w:szCs w:val="28"/>
        </w:rPr>
      </w:pPr>
    </w:p>
    <w:p w:rsidR="00381074" w:rsidRDefault="00787CF9">
      <w:pPr>
        <w:pStyle w:val="Standard"/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3. 9. pondělí památka sv. Pia z </w:t>
      </w:r>
      <w:proofErr w:type="spellStart"/>
      <w:r>
        <w:rPr>
          <w:b/>
          <w:bCs/>
          <w:sz w:val="28"/>
          <w:szCs w:val="28"/>
        </w:rPr>
        <w:t>Pietrelciny</w:t>
      </w:r>
      <w:proofErr w:type="spellEnd"/>
      <w:r>
        <w:rPr>
          <w:b/>
          <w:bCs/>
          <w:sz w:val="28"/>
          <w:szCs w:val="28"/>
        </w:rPr>
        <w:t>, kněze</w:t>
      </w:r>
    </w:p>
    <w:p w:rsidR="00381074" w:rsidRDefault="00787CF9">
      <w:pPr>
        <w:pStyle w:val="Standard"/>
        <w:jc w:val="both"/>
      </w:pPr>
      <w:r>
        <w:rPr>
          <w:sz w:val="24"/>
        </w:rPr>
        <w:t>16,00 Vratěnín – mše svatá|</w:t>
      </w:r>
    </w:p>
    <w:p w:rsidR="00381074" w:rsidRDefault="00381074">
      <w:pPr>
        <w:pStyle w:val="Standard"/>
        <w:jc w:val="both"/>
        <w:rPr>
          <w:sz w:val="24"/>
        </w:rPr>
      </w:pPr>
    </w:p>
    <w:p w:rsidR="00381074" w:rsidRDefault="00787CF9">
      <w:pPr>
        <w:pStyle w:val="Standard"/>
        <w:jc w:val="both"/>
      </w:pPr>
      <w:r>
        <w:rPr>
          <w:b/>
          <w:bCs/>
          <w:sz w:val="28"/>
          <w:szCs w:val="28"/>
        </w:rPr>
        <w:t xml:space="preserve">24. 9. úterý 25. týdne v mezidobí – sv. </w:t>
      </w:r>
      <w:proofErr w:type="spellStart"/>
      <w:r>
        <w:rPr>
          <w:b/>
          <w:bCs/>
          <w:sz w:val="28"/>
          <w:szCs w:val="28"/>
        </w:rPr>
        <w:t>Gerard</w:t>
      </w:r>
      <w:proofErr w:type="spellEnd"/>
    </w:p>
    <w:p w:rsidR="00381074" w:rsidRDefault="00787CF9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381074" w:rsidRDefault="00381074">
      <w:pPr>
        <w:pStyle w:val="Standard"/>
        <w:jc w:val="both"/>
        <w:rPr>
          <w:b/>
          <w:bCs/>
          <w:sz w:val="28"/>
          <w:szCs w:val="28"/>
        </w:rPr>
      </w:pPr>
    </w:p>
    <w:p w:rsidR="00381074" w:rsidRDefault="00787CF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 9. středa 25. týdne v mezidobí – sv. Kleofáš</w:t>
      </w:r>
    </w:p>
    <w:p w:rsidR="00381074" w:rsidRDefault="00787CF9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381074" w:rsidRDefault="00787CF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</w:t>
      </w:r>
      <w:r>
        <w:rPr>
          <w:sz w:val="24"/>
          <w:szCs w:val="24"/>
        </w:rPr>
        <w:t>hodinka</w:t>
      </w:r>
    </w:p>
    <w:p w:rsidR="00381074" w:rsidRDefault="00787CF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381074" w:rsidRDefault="00381074">
      <w:pPr>
        <w:pStyle w:val="Standard"/>
        <w:jc w:val="both"/>
        <w:rPr>
          <w:b/>
          <w:bCs/>
          <w:sz w:val="28"/>
          <w:szCs w:val="28"/>
        </w:rPr>
      </w:pPr>
    </w:p>
    <w:p w:rsidR="00381074" w:rsidRDefault="00787CF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 9. čtvrtek sv. Kosmy a Damiána, mučedníků</w:t>
      </w:r>
    </w:p>
    <w:p w:rsidR="00381074" w:rsidRDefault="00787CF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 xml:space="preserve">18,00 Šumná – mše svatá </w:t>
      </w:r>
    </w:p>
    <w:p w:rsidR="00381074" w:rsidRDefault="00381074">
      <w:pPr>
        <w:pStyle w:val="Standard"/>
        <w:jc w:val="both"/>
        <w:rPr>
          <w:b/>
          <w:bCs/>
          <w:sz w:val="28"/>
          <w:szCs w:val="28"/>
        </w:rPr>
      </w:pPr>
    </w:p>
    <w:p w:rsidR="00381074" w:rsidRDefault="00787CF9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 9. pátek památka sv. Vincence z Paula, kněze</w:t>
      </w:r>
    </w:p>
    <w:p w:rsidR="00381074" w:rsidRDefault="00787CF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381074" w:rsidRDefault="00787CF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381074" w:rsidRDefault="00787CF9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18,06 Štítary – mše</w:t>
      </w:r>
      <w:r>
        <w:rPr>
          <w:bCs/>
          <w:sz w:val="24"/>
          <w:szCs w:val="28"/>
        </w:rPr>
        <w:t xml:space="preserve"> svatá</w:t>
      </w:r>
    </w:p>
    <w:p w:rsidR="00381074" w:rsidRDefault="00381074">
      <w:pPr>
        <w:pStyle w:val="Standard"/>
        <w:jc w:val="both"/>
        <w:rPr>
          <w:b/>
          <w:bCs/>
          <w:sz w:val="24"/>
          <w:szCs w:val="28"/>
        </w:rPr>
      </w:pPr>
    </w:p>
    <w:p w:rsidR="00381074" w:rsidRDefault="00787CF9">
      <w:pPr>
        <w:pStyle w:val="Standard"/>
      </w:pPr>
      <w:r>
        <w:rPr>
          <w:b/>
          <w:bCs/>
          <w:sz w:val="28"/>
          <w:szCs w:val="28"/>
        </w:rPr>
        <w:t>28. 9. sobota slavnost sv. Václava, mučedníka, hl. patrona ČR – doporučený svátek</w:t>
      </w:r>
    </w:p>
    <w:p w:rsidR="00381074" w:rsidRDefault="00381074">
      <w:pPr>
        <w:pStyle w:val="Standard"/>
        <w:jc w:val="both"/>
        <w:rPr>
          <w:b/>
          <w:sz w:val="32"/>
          <w:szCs w:val="24"/>
        </w:rPr>
      </w:pPr>
    </w:p>
    <w:p w:rsidR="00381074" w:rsidRDefault="00787CF9">
      <w:pPr>
        <w:pStyle w:val="Standard"/>
        <w:jc w:val="both"/>
      </w:pPr>
      <w:r>
        <w:rPr>
          <w:b/>
          <w:sz w:val="32"/>
          <w:szCs w:val="24"/>
        </w:rPr>
        <w:t>29</w:t>
      </w:r>
      <w:r>
        <w:rPr>
          <w:b/>
          <w:bCs/>
          <w:sz w:val="32"/>
          <w:szCs w:val="32"/>
        </w:rPr>
        <w:t>. 9. Dvacátá šestá neděle v mezidobí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 xml:space="preserve">7,30 Vratěnín – </w:t>
      </w:r>
      <w:r>
        <w:rPr>
          <w:b/>
          <w:sz w:val="24"/>
          <w:szCs w:val="24"/>
        </w:rPr>
        <w:t>mše svatá s poděkováním za úrodu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 xml:space="preserve">9,00 Plenkovice – mše svatá </w:t>
      </w:r>
    </w:p>
    <w:p w:rsidR="00381074" w:rsidRDefault="00787CF9">
      <w:pPr>
        <w:pStyle w:val="Standard"/>
        <w:jc w:val="both"/>
        <w:rPr>
          <w:b/>
        </w:rPr>
      </w:pPr>
      <w:r>
        <w:rPr>
          <w:sz w:val="24"/>
          <w:szCs w:val="24"/>
        </w:rPr>
        <w:t>9,15 Vranov – mše svat</w:t>
      </w:r>
      <w:r>
        <w:rPr>
          <w:sz w:val="24"/>
          <w:szCs w:val="24"/>
        </w:rPr>
        <w:t>á</w:t>
      </w:r>
      <w:r>
        <w:rPr>
          <w:b/>
          <w:sz w:val="24"/>
          <w:szCs w:val="24"/>
        </w:rPr>
        <w:t xml:space="preserve"> + sbírka na kostel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381074" w:rsidRDefault="00787CF9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bohoslužba</w:t>
      </w:r>
      <w:proofErr w:type="gramEnd"/>
    </w:p>
    <w:p w:rsidR="00381074" w:rsidRDefault="00787CF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15,30 Jeníkov – mše svatá + žehnání varhan o. biskupem Janem </w:t>
      </w:r>
      <w:proofErr w:type="spellStart"/>
      <w:r>
        <w:rPr>
          <w:b/>
          <w:sz w:val="24"/>
          <w:szCs w:val="24"/>
        </w:rPr>
        <w:t>Baxantem</w:t>
      </w:r>
      <w:proofErr w:type="spellEnd"/>
    </w:p>
    <w:p w:rsidR="00381074" w:rsidRDefault="00381074">
      <w:pPr>
        <w:pStyle w:val="Standard"/>
        <w:shd w:val="clear" w:color="auto" w:fill="FFFFFF"/>
      </w:pPr>
    </w:p>
    <w:p w:rsidR="00381074" w:rsidRDefault="00381074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</w:p>
    <w:p w:rsidR="00381074" w:rsidRDefault="00787CF9">
      <w:pPr>
        <w:pStyle w:val="Standard"/>
        <w:shd w:val="clear" w:color="auto" w:fill="FFFFFF"/>
      </w:pPr>
      <w:r>
        <w:rPr>
          <w:rFonts w:ascii="Arial" w:hAnsi="Arial"/>
          <w:b/>
          <w:bCs/>
          <w:i/>
          <w:iCs/>
          <w:sz w:val="24"/>
          <w:szCs w:val="24"/>
        </w:rPr>
        <w:t>Heslo: Pane Bože, pomoz, prosím,</w:t>
      </w:r>
      <w:r>
        <w:rPr>
          <w:rFonts w:ascii="Arial" w:hAnsi="Arial"/>
          <w:b/>
          <w:bCs/>
          <w:i/>
          <w:iCs/>
          <w:color w:val="222222"/>
          <w:sz w:val="24"/>
          <w:szCs w:val="24"/>
        </w:rPr>
        <w:t xml:space="preserve"> tuhle prosbu v srdci nosím.</w:t>
      </w:r>
    </w:p>
    <w:p w:rsidR="00381074" w:rsidRDefault="00787CF9">
      <w:pPr>
        <w:pStyle w:val="Standard"/>
        <w:shd w:val="clear" w:color="auto" w:fill="FFFFFF"/>
      </w:pPr>
      <w:r>
        <w:rPr>
          <w:b/>
          <w:sz w:val="24"/>
        </w:rPr>
        <w:t>29. 9</w:t>
      </w:r>
      <w:r>
        <w:rPr>
          <w:sz w:val="24"/>
        </w:rPr>
        <w:t xml:space="preserve">. 15,30 Jeníkov – žehnání varhan o. biskupem Janem </w:t>
      </w:r>
      <w:proofErr w:type="spellStart"/>
      <w:r>
        <w:rPr>
          <w:sz w:val="24"/>
        </w:rPr>
        <w:t>Baxantem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30. 9</w:t>
      </w:r>
      <w:r>
        <w:rPr>
          <w:sz w:val="24"/>
        </w:rPr>
        <w:t xml:space="preserve"> Štítary adorační den – 7,30 mše svatá; 14,00 požehnání, 1. 10. Vranov – adorační den – 7,10 zahájení; 13,00 mše svatá; </w:t>
      </w:r>
      <w:proofErr w:type="gramStart"/>
      <w:r>
        <w:rPr>
          <w:sz w:val="24"/>
        </w:rPr>
        <w:t xml:space="preserve">5.10. </w:t>
      </w:r>
      <w:proofErr w:type="spellStart"/>
      <w:r>
        <w:rPr>
          <w:sz w:val="24"/>
        </w:rPr>
        <w:t>ador</w:t>
      </w:r>
      <w:proofErr w:type="spellEnd"/>
      <w:proofErr w:type="gramEnd"/>
      <w:r>
        <w:rPr>
          <w:sz w:val="24"/>
        </w:rPr>
        <w:t>. Den. O</w:t>
      </w:r>
      <w:r>
        <w:rPr>
          <w:b/>
          <w:sz w:val="24"/>
        </w:rPr>
        <w:t xml:space="preserve">lbramkostel zahájení v 10,00 a mše sv. ve 14h.; </w:t>
      </w:r>
      <w:proofErr w:type="gramStart"/>
      <w:r>
        <w:rPr>
          <w:b/>
          <w:sz w:val="24"/>
        </w:rPr>
        <w:t>10.10</w:t>
      </w:r>
      <w:r>
        <w:rPr>
          <w:b/>
          <w:sz w:val="24"/>
        </w:rPr>
        <w:t>.</w:t>
      </w:r>
      <w:r>
        <w:rPr>
          <w:sz w:val="24"/>
        </w:rPr>
        <w:t xml:space="preserve"> adorační</w:t>
      </w:r>
      <w:proofErr w:type="gramEnd"/>
      <w:r>
        <w:rPr>
          <w:sz w:val="24"/>
        </w:rPr>
        <w:t xml:space="preserve"> den Lančov v 10,00 mše svatá a v 15,00 zakončení; 12.10, Moravská automobilová pouť do Jeníkova – hlaste se u o. Nika 731402743, poděkování za úrodu: Vratěnín </w:t>
      </w:r>
      <w:proofErr w:type="gramStart"/>
      <w:r>
        <w:rPr>
          <w:sz w:val="24"/>
        </w:rPr>
        <w:t>29.9</w:t>
      </w:r>
      <w:proofErr w:type="gramEnd"/>
      <w:r>
        <w:rPr>
          <w:sz w:val="24"/>
        </w:rPr>
        <w:t xml:space="preserve">.;Vranov, Lančov 6.10.; Štítary, Plenkovice, Olbramkostel 13.10. </w:t>
      </w:r>
    </w:p>
    <w:p w:rsidR="00381074" w:rsidRDefault="00381074"/>
    <w:p w:rsidR="00381074" w:rsidRDefault="00381074"/>
    <w:sectPr w:rsidR="00381074">
      <w:pgSz w:w="11906" w:h="16838"/>
      <w:pgMar w:top="540" w:right="566" w:bottom="180" w:left="1417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74"/>
    <w:rsid w:val="00381074"/>
    <w:rsid w:val="0078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5724B-8B68-4978-9A59-A55BDF46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89A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19289A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289A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2019-09-21T16:59:00Z</dcterms:created>
  <dcterms:modified xsi:type="dcterms:W3CDTF">2019-09-21T16:59:00Z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