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E2" w:rsidRPr="00CF4473" w:rsidRDefault="00626BE2" w:rsidP="00626BE2">
      <w:p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noProof/>
          <w:sz w:val="44"/>
          <w:lang w:eastAsia="cs-CZ"/>
        </w:rPr>
        <w:drawing>
          <wp:anchor distT="0" distB="0" distL="114300" distR="114300" simplePos="0" relativeHeight="251661312" behindDoc="1" locked="0" layoutInCell="1" allowOverlap="1" wp14:anchorId="0E1797B3" wp14:editId="3A237489">
            <wp:simplePos x="0" y="0"/>
            <wp:positionH relativeFrom="column">
              <wp:posOffset>4210050</wp:posOffset>
            </wp:positionH>
            <wp:positionV relativeFrom="paragraph">
              <wp:posOffset>-222885</wp:posOffset>
            </wp:positionV>
            <wp:extent cx="1287780" cy="14401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vranov-nad-dyji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59264" behindDoc="1" locked="0" layoutInCell="0" allowOverlap="1" wp14:anchorId="7D3A82AF" wp14:editId="48B46863">
            <wp:simplePos x="0" y="0"/>
            <wp:positionH relativeFrom="margin">
              <wp:posOffset>-342900</wp:posOffset>
            </wp:positionH>
            <wp:positionV relativeFrom="margin">
              <wp:posOffset>-349885</wp:posOffset>
            </wp:positionV>
            <wp:extent cx="1381125" cy="1322070"/>
            <wp:effectExtent l="0" t="0" r="9525" b="0"/>
            <wp:wrapSquare wrapText="bothSides"/>
            <wp:docPr id="2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44"/>
        </w:rPr>
        <w:t xml:space="preserve">   </w:t>
      </w:r>
      <w:r w:rsidRPr="00CF4473">
        <w:rPr>
          <w:rFonts w:asciiTheme="majorHAnsi" w:hAnsiTheme="majorHAnsi"/>
          <w:b/>
          <w:sz w:val="44"/>
        </w:rPr>
        <w:t>FATYMSKÉ KULTURNÍ LÉTO</w:t>
      </w:r>
    </w:p>
    <w:p w:rsidR="00626BE2" w:rsidRPr="00CF4473" w:rsidRDefault="00626BE2" w:rsidP="00626BE2">
      <w:pPr>
        <w:rPr>
          <w:rFonts w:asciiTheme="majorHAnsi" w:hAnsiTheme="majorHAnsi"/>
          <w:sz w:val="56"/>
          <w:szCs w:val="56"/>
        </w:rPr>
      </w:pPr>
      <w:r>
        <w:t xml:space="preserve">                                </w:t>
      </w:r>
      <w:r>
        <w:rPr>
          <w:rFonts w:asciiTheme="majorHAnsi" w:hAnsiTheme="majorHAnsi"/>
          <w:sz w:val="56"/>
          <w:szCs w:val="56"/>
        </w:rPr>
        <w:t xml:space="preserve">Srdečně </w:t>
      </w:r>
      <w:r w:rsidRPr="00CF4473">
        <w:rPr>
          <w:rFonts w:asciiTheme="majorHAnsi" w:hAnsiTheme="majorHAnsi"/>
          <w:sz w:val="56"/>
          <w:szCs w:val="56"/>
        </w:rPr>
        <w:t xml:space="preserve">zveme </w:t>
      </w:r>
    </w:p>
    <w:p w:rsidR="00626BE2" w:rsidRPr="00CF4473" w:rsidRDefault="00626BE2" w:rsidP="00626BE2">
      <w:pPr>
        <w:rPr>
          <w:rFonts w:asciiTheme="majorHAnsi" w:hAnsiTheme="majorHAnsi"/>
          <w:sz w:val="56"/>
          <w:szCs w:val="56"/>
        </w:rPr>
      </w:pPr>
      <w:r w:rsidRPr="00CF4473">
        <w:rPr>
          <w:rFonts w:asciiTheme="majorHAnsi" w:hAnsiTheme="majorHAnsi"/>
          <w:sz w:val="56"/>
          <w:szCs w:val="56"/>
        </w:rPr>
        <w:t xml:space="preserve">                   </w:t>
      </w:r>
      <w:r>
        <w:rPr>
          <w:rFonts w:asciiTheme="majorHAnsi" w:hAnsiTheme="majorHAnsi"/>
          <w:sz w:val="56"/>
          <w:szCs w:val="56"/>
        </w:rPr>
        <w:t xml:space="preserve">                  </w:t>
      </w:r>
      <w:proofErr w:type="gramStart"/>
      <w:r w:rsidRPr="00CF4473">
        <w:rPr>
          <w:rFonts w:asciiTheme="majorHAnsi" w:hAnsiTheme="majorHAnsi"/>
          <w:sz w:val="56"/>
          <w:szCs w:val="56"/>
        </w:rPr>
        <w:t>na</w:t>
      </w:r>
      <w:proofErr w:type="gramEnd"/>
    </w:p>
    <w:p w:rsidR="00626BE2" w:rsidRPr="00CF4473" w:rsidRDefault="00626BE2" w:rsidP="00626BE2">
      <w:pPr>
        <w:jc w:val="center"/>
        <w:rPr>
          <w:rFonts w:asciiTheme="majorHAnsi" w:hAnsiTheme="majorHAnsi"/>
          <w:b/>
          <w:bCs/>
          <w:sz w:val="110"/>
          <w:szCs w:val="110"/>
        </w:rPr>
      </w:pP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KONCERT</w:t>
      </w:r>
      <w:r w:rsidRPr="00CF4473">
        <w:rPr>
          <w:rFonts w:asciiTheme="majorHAnsi" w:hAnsiTheme="majorHAnsi"/>
          <w:b/>
          <w:bCs/>
          <w:sz w:val="110"/>
          <w:szCs w:val="110"/>
        </w:rPr>
        <w:t xml:space="preserve"> </w:t>
      </w:r>
    </w:p>
    <w:p w:rsidR="00626BE2" w:rsidRDefault="00626BE2" w:rsidP="00626BE2">
      <w:pPr>
        <w:jc w:val="center"/>
        <w:rPr>
          <w:rFonts w:asciiTheme="majorHAnsi" w:hAnsiTheme="majorHAnsi"/>
          <w:b/>
          <w:bCs/>
          <w:sz w:val="96"/>
          <w:szCs w:val="110"/>
        </w:rPr>
      </w:pPr>
      <w:r>
        <w:rPr>
          <w:rFonts w:asciiTheme="majorHAnsi" w:hAnsiTheme="majorHAnsi"/>
          <w:b/>
          <w:bCs/>
          <w:sz w:val="96"/>
          <w:szCs w:val="110"/>
        </w:rPr>
        <w:t xml:space="preserve">   </w:t>
      </w:r>
      <w:r w:rsidRPr="00CF4473">
        <w:rPr>
          <w:rFonts w:asciiTheme="majorHAnsi" w:hAnsiTheme="majorHAnsi"/>
          <w:b/>
          <w:bCs/>
          <w:sz w:val="96"/>
          <w:szCs w:val="110"/>
        </w:rPr>
        <w:t>DUCHOVNÍ HUDBY</w:t>
      </w:r>
    </w:p>
    <w:p w:rsidR="00626BE2" w:rsidRPr="00D426FE" w:rsidRDefault="00626BE2" w:rsidP="00626BE2">
      <w:pPr>
        <w:jc w:val="center"/>
        <w:rPr>
          <w:rFonts w:asciiTheme="majorHAnsi" w:hAnsiTheme="majorHAnsi"/>
          <w:b/>
          <w:bCs/>
          <w:sz w:val="96"/>
          <w:szCs w:val="110"/>
        </w:rPr>
      </w:pPr>
      <w:r w:rsidRPr="00D426FE">
        <w:rPr>
          <w:rFonts w:asciiTheme="majorHAnsi" w:hAnsiTheme="majorHAnsi"/>
          <w:b/>
          <w:bCs/>
          <w:sz w:val="72"/>
          <w:szCs w:val="110"/>
        </w:rPr>
        <w:t>ke cti sv. Patrika</w:t>
      </w:r>
    </w:p>
    <w:p w:rsidR="00626BE2" w:rsidRDefault="00626BE2" w:rsidP="00626BE2">
      <w:pPr>
        <w:jc w:val="center"/>
        <w:rPr>
          <w:rFonts w:asciiTheme="majorHAnsi" w:hAnsiTheme="majorHAnsi"/>
          <w:b/>
          <w:bCs/>
          <w:sz w:val="72"/>
          <w:szCs w:val="72"/>
        </w:rPr>
      </w:pPr>
    </w:p>
    <w:p w:rsidR="00626BE2" w:rsidRPr="00CF4473" w:rsidRDefault="00626BE2" w:rsidP="00626BE2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b/>
          <w:bCs/>
          <w:sz w:val="72"/>
          <w:szCs w:val="72"/>
        </w:rPr>
        <w:t>úterý 13. 8. 2019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v</w:t>
      </w:r>
      <w:r>
        <w:rPr>
          <w:rFonts w:asciiTheme="majorHAnsi" w:hAnsiTheme="majorHAnsi"/>
          <w:b/>
          <w:bCs/>
          <w:sz w:val="72"/>
          <w:szCs w:val="72"/>
        </w:rPr>
        <w:t> </w:t>
      </w:r>
      <w:r w:rsidRPr="00CF4473">
        <w:rPr>
          <w:rFonts w:asciiTheme="majorHAnsi" w:hAnsiTheme="majorHAnsi"/>
          <w:b/>
          <w:bCs/>
          <w:sz w:val="72"/>
          <w:szCs w:val="72"/>
        </w:rPr>
        <w:t>19</w:t>
      </w:r>
      <w:r>
        <w:rPr>
          <w:rFonts w:asciiTheme="majorHAnsi" w:hAnsiTheme="majorHAnsi"/>
          <w:b/>
          <w:bCs/>
          <w:sz w:val="72"/>
          <w:szCs w:val="72"/>
        </w:rPr>
        <w:t xml:space="preserve">,00 </w:t>
      </w:r>
    </w:p>
    <w:p w:rsidR="00626BE2" w:rsidRDefault="00626BE2" w:rsidP="00626BE2">
      <w:pPr>
        <w:jc w:val="center"/>
        <w:rPr>
          <w:rFonts w:asciiTheme="majorHAnsi" w:hAnsiTheme="majorHAnsi"/>
          <w:sz w:val="56"/>
          <w:szCs w:val="56"/>
        </w:rPr>
      </w:pPr>
    </w:p>
    <w:p w:rsidR="00626BE2" w:rsidRPr="00763C9F" w:rsidRDefault="00626BE2" w:rsidP="00626BE2">
      <w:pPr>
        <w:rPr>
          <w:rFonts w:asciiTheme="majorHAnsi" w:hAnsiTheme="majorHAnsi"/>
          <w:b/>
          <w:sz w:val="64"/>
          <w:szCs w:val="64"/>
        </w:rPr>
      </w:pPr>
      <w:r w:rsidRPr="00763C9F">
        <w:rPr>
          <w:rFonts w:asciiTheme="majorHAnsi" w:hAnsiTheme="majorHAnsi"/>
          <w:b/>
          <w:sz w:val="64"/>
          <w:szCs w:val="64"/>
        </w:rPr>
        <w:t> P. Jaroslav Konečný, Tomáš Najbrt</w:t>
      </w:r>
    </w:p>
    <w:p w:rsidR="00626BE2" w:rsidRPr="00CF4473" w:rsidRDefault="00626BE2" w:rsidP="00626BE2">
      <w:pPr>
        <w:jc w:val="center"/>
        <w:rPr>
          <w:rFonts w:asciiTheme="majorHAnsi" w:hAnsiTheme="majorHAnsi"/>
          <w:sz w:val="56"/>
          <w:szCs w:val="56"/>
        </w:rPr>
      </w:pPr>
      <w:r w:rsidRPr="00763C9F">
        <w:rPr>
          <w:rFonts w:asciiTheme="majorHAnsi" w:hAnsiTheme="majorHAnsi"/>
          <w:b/>
          <w:noProof/>
          <w:sz w:val="64"/>
          <w:szCs w:val="64"/>
          <w:lang w:eastAsia="cs-CZ"/>
        </w:rPr>
        <w:drawing>
          <wp:anchor distT="0" distB="0" distL="114300" distR="114300" simplePos="0" relativeHeight="251660288" behindDoc="1" locked="0" layoutInCell="1" allowOverlap="1" wp14:anchorId="4C157EB2" wp14:editId="6FAA5F9B">
            <wp:simplePos x="0" y="0"/>
            <wp:positionH relativeFrom="margin">
              <wp:posOffset>1936750</wp:posOffset>
            </wp:positionH>
            <wp:positionV relativeFrom="margin">
              <wp:posOffset>7086600</wp:posOffset>
            </wp:positionV>
            <wp:extent cx="2990850" cy="1495425"/>
            <wp:effectExtent l="0" t="0" r="0" b="0"/>
            <wp:wrapNone/>
            <wp:docPr id="3" name="Obrázek 1" descr="Bere Na Vědomí, Poznámka, Hudba, Noty, Hudební, Zv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re Na Vědomí, Poznámka, Hudba, Noty, Hudební, Zvu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BE2" w:rsidRPr="00CF4473" w:rsidRDefault="00626BE2" w:rsidP="00626BE2">
      <w:pPr>
        <w:rPr>
          <w:rFonts w:asciiTheme="majorHAnsi" w:hAnsiTheme="majorHAnsi"/>
          <w:sz w:val="56"/>
          <w:szCs w:val="56"/>
        </w:rPr>
      </w:pPr>
    </w:p>
    <w:p w:rsidR="00626BE2" w:rsidRDefault="00626BE2" w:rsidP="00626BE2">
      <w:pPr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</w:p>
    <w:p w:rsidR="00626BE2" w:rsidRPr="00460A31" w:rsidRDefault="00626BE2" w:rsidP="00626BE2">
      <w:pPr>
        <w:jc w:val="center"/>
        <w:rPr>
          <w:rFonts w:asciiTheme="majorHAnsi" w:hAnsiTheme="majorHAnsi" w:cs="Arial Rounded MT Bold"/>
          <w:b/>
          <w:bCs/>
          <w:sz w:val="96"/>
          <w:szCs w:val="72"/>
        </w:rPr>
      </w:pPr>
      <w:r>
        <w:rPr>
          <w:rFonts w:asciiTheme="majorHAnsi" w:hAnsiTheme="majorHAnsi" w:cs="Arial Rounded MT Bold"/>
          <w:b/>
          <w:bCs/>
          <w:sz w:val="72"/>
          <w:szCs w:val="72"/>
        </w:rPr>
        <w:t xml:space="preserve">Musica da </w:t>
      </w:r>
      <w:proofErr w:type="spellStart"/>
      <w:r>
        <w:rPr>
          <w:rFonts w:asciiTheme="majorHAnsi" w:hAnsiTheme="majorHAnsi" w:cs="Arial Rounded MT Bold"/>
          <w:b/>
          <w:bCs/>
          <w:sz w:val="72"/>
          <w:szCs w:val="72"/>
        </w:rPr>
        <w:t>chiesa</w:t>
      </w:r>
      <w:proofErr w:type="spellEnd"/>
    </w:p>
    <w:p w:rsidR="000C71FB" w:rsidRPr="00626BE2" w:rsidRDefault="00626BE2" w:rsidP="00626BE2">
      <w:pPr>
        <w:jc w:val="center"/>
        <w:rPr>
          <w:rFonts w:asciiTheme="majorHAnsi" w:hAnsiTheme="majorHAnsi" w:cs="Arial Rounded MT Bold"/>
          <w:bCs/>
          <w:i/>
          <w:sz w:val="52"/>
          <w:szCs w:val="72"/>
        </w:rPr>
      </w:pPr>
      <w:r w:rsidRPr="00CF4473">
        <w:rPr>
          <w:rFonts w:asciiTheme="majorHAnsi" w:hAnsiTheme="majorHAnsi" w:cs="Arial Rounded MT Bold"/>
          <w:bCs/>
          <w:i/>
          <w:sz w:val="52"/>
          <w:szCs w:val="72"/>
        </w:rPr>
        <w:t>Vstupné dobrovolné</w:t>
      </w:r>
      <w:bookmarkStart w:id="0" w:name="_GoBack"/>
      <w:bookmarkEnd w:id="0"/>
    </w:p>
    <w:sectPr w:rsidR="000C71FB" w:rsidRPr="00626BE2" w:rsidSect="00626BE2">
      <w:pgSz w:w="11906" w:h="16838"/>
      <w:pgMar w:top="899" w:right="720" w:bottom="1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65D7A"/>
    <w:multiLevelType w:val="hybridMultilevel"/>
    <w:tmpl w:val="38149F02"/>
    <w:lvl w:ilvl="0" w:tplc="917CD1DA">
      <w:start w:val="19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2D"/>
    <w:rsid w:val="00061C30"/>
    <w:rsid w:val="000C71FB"/>
    <w:rsid w:val="000E5994"/>
    <w:rsid w:val="00164D02"/>
    <w:rsid w:val="001C723F"/>
    <w:rsid w:val="0021222D"/>
    <w:rsid w:val="00217004"/>
    <w:rsid w:val="00223E8F"/>
    <w:rsid w:val="002947CC"/>
    <w:rsid w:val="004064F1"/>
    <w:rsid w:val="00415A01"/>
    <w:rsid w:val="004E6857"/>
    <w:rsid w:val="00500001"/>
    <w:rsid w:val="0050203A"/>
    <w:rsid w:val="00592E38"/>
    <w:rsid w:val="005C7DAA"/>
    <w:rsid w:val="00626BE2"/>
    <w:rsid w:val="00717522"/>
    <w:rsid w:val="00961F6C"/>
    <w:rsid w:val="00B52BE2"/>
    <w:rsid w:val="00B60ACE"/>
    <w:rsid w:val="00C25F91"/>
    <w:rsid w:val="00C62F01"/>
    <w:rsid w:val="00CB1C52"/>
    <w:rsid w:val="00E9205A"/>
    <w:rsid w:val="00F74370"/>
    <w:rsid w:val="00F92BA8"/>
    <w:rsid w:val="00FC03A8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BE2"/>
    <w:pPr>
      <w:spacing w:after="160" w:line="259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3A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Odstavecseseznamem">
    <w:name w:val="List Paragraph"/>
    <w:basedOn w:val="Normln"/>
    <w:uiPriority w:val="34"/>
    <w:qFormat/>
    <w:rsid w:val="00FC03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2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2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70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BE2"/>
    <w:pPr>
      <w:spacing w:after="160" w:line="259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3A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Odstavecseseznamem">
    <w:name w:val="List Paragraph"/>
    <w:basedOn w:val="Normln"/>
    <w:uiPriority w:val="34"/>
    <w:qFormat/>
    <w:rsid w:val="00FC03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2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2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7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2018-10-16T22:27:00Z</cp:lastPrinted>
  <dcterms:created xsi:type="dcterms:W3CDTF">2019-08-03T09:27:00Z</dcterms:created>
  <dcterms:modified xsi:type="dcterms:W3CDTF">2019-08-03T09:27:00Z</dcterms:modified>
</cp:coreProperties>
</file>