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1A" w:rsidRPr="004F7DDC" w:rsidRDefault="00EB7C1A" w:rsidP="00EB7C1A">
      <w:pPr>
        <w:rPr>
          <w:rFonts w:asciiTheme="majorHAnsi" w:hAnsiTheme="majorHAnsi"/>
          <w:b/>
          <w:sz w:val="72"/>
        </w:rPr>
      </w:pPr>
      <w:r w:rsidRPr="004F7DDC">
        <w:rPr>
          <w:rFonts w:asciiTheme="majorHAnsi" w:hAnsiTheme="majorHAnsi"/>
          <w:b/>
          <w:sz w:val="72"/>
        </w:rPr>
        <w:t>FATYMSKÉ KULTURNÍ LÉTO</w:t>
      </w:r>
    </w:p>
    <w:p w:rsidR="00EB7C1A" w:rsidRPr="00CF4473" w:rsidRDefault="00EB7C1A" w:rsidP="00EB7C1A">
      <w:pPr>
        <w:rPr>
          <w:rFonts w:asciiTheme="majorHAnsi" w:hAnsiTheme="majorHAnsi"/>
          <w:sz w:val="56"/>
          <w:szCs w:val="56"/>
        </w:rPr>
      </w:pPr>
      <w:r>
        <w:t xml:space="preserve">                                </w:t>
      </w:r>
      <w:r>
        <w:tab/>
      </w:r>
      <w:r>
        <w:tab/>
        <w:t xml:space="preserve">     </w:t>
      </w:r>
      <w:r>
        <w:rPr>
          <w:rFonts w:asciiTheme="majorHAnsi" w:hAnsiTheme="majorHAnsi"/>
          <w:sz w:val="56"/>
          <w:szCs w:val="56"/>
        </w:rPr>
        <w:t xml:space="preserve">Srdečně </w:t>
      </w:r>
      <w:r w:rsidRPr="00CF4473">
        <w:rPr>
          <w:rFonts w:asciiTheme="majorHAnsi" w:hAnsiTheme="majorHAnsi"/>
          <w:sz w:val="56"/>
          <w:szCs w:val="56"/>
        </w:rPr>
        <w:t xml:space="preserve">zveme </w:t>
      </w:r>
    </w:p>
    <w:p w:rsidR="00EB7C1A" w:rsidRPr="00CF4473" w:rsidRDefault="00EB7C1A" w:rsidP="00EB7C1A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b/>
          <w:bCs/>
          <w:i/>
          <w:noProof/>
          <w:sz w:val="72"/>
          <w:szCs w:val="110"/>
          <w:lang w:eastAsia="cs-CZ"/>
        </w:rPr>
        <w:drawing>
          <wp:anchor distT="0" distB="0" distL="114300" distR="114300" simplePos="0" relativeHeight="251659264" behindDoc="1" locked="0" layoutInCell="1" allowOverlap="1" wp14:anchorId="29901AFA" wp14:editId="1867A78A">
            <wp:simplePos x="0" y="0"/>
            <wp:positionH relativeFrom="column">
              <wp:posOffset>210185</wp:posOffset>
            </wp:positionH>
            <wp:positionV relativeFrom="paragraph">
              <wp:posOffset>20955</wp:posOffset>
            </wp:positionV>
            <wp:extent cx="6740525" cy="8235315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473">
        <w:rPr>
          <w:rFonts w:asciiTheme="majorHAnsi" w:hAnsiTheme="majorHAnsi"/>
          <w:sz w:val="56"/>
          <w:szCs w:val="56"/>
        </w:rPr>
        <w:t xml:space="preserve">                   </w:t>
      </w:r>
      <w:r>
        <w:rPr>
          <w:rFonts w:asciiTheme="majorHAnsi" w:hAnsiTheme="majorHAnsi"/>
          <w:sz w:val="56"/>
          <w:szCs w:val="56"/>
        </w:rPr>
        <w:t xml:space="preserve">                  </w:t>
      </w:r>
      <w:proofErr w:type="gramStart"/>
      <w:r w:rsidRPr="00CF4473">
        <w:rPr>
          <w:rFonts w:asciiTheme="majorHAnsi" w:hAnsiTheme="majorHAnsi"/>
          <w:sz w:val="56"/>
          <w:szCs w:val="56"/>
        </w:rPr>
        <w:t>na</w:t>
      </w:r>
      <w:proofErr w:type="gramEnd"/>
    </w:p>
    <w:p w:rsidR="00EB7C1A" w:rsidRPr="00CF4473" w:rsidRDefault="00EB7C1A" w:rsidP="00EB7C1A">
      <w:pPr>
        <w:jc w:val="center"/>
        <w:rPr>
          <w:rFonts w:asciiTheme="majorHAnsi" w:hAnsiTheme="majorHAnsi"/>
          <w:b/>
          <w:bCs/>
          <w:sz w:val="110"/>
          <w:szCs w:val="110"/>
        </w:rPr>
      </w:pPr>
      <w:r w:rsidRPr="00CF4473">
        <w:rPr>
          <w:rFonts w:asciiTheme="majorHAnsi" w:hAnsiTheme="majorHAnsi"/>
          <w:b/>
          <w:bCs/>
          <w:sz w:val="144"/>
          <w:szCs w:val="110"/>
        </w:rPr>
        <w:t>K</w:t>
      </w:r>
      <w:r>
        <w:rPr>
          <w:rFonts w:asciiTheme="majorHAnsi" w:hAnsiTheme="majorHAnsi"/>
          <w:b/>
          <w:bCs/>
          <w:sz w:val="144"/>
          <w:szCs w:val="110"/>
        </w:rPr>
        <w:t> </w:t>
      </w:r>
      <w:r w:rsidRPr="00CF4473">
        <w:rPr>
          <w:rFonts w:asciiTheme="majorHAnsi" w:hAnsiTheme="majorHAnsi"/>
          <w:b/>
          <w:bCs/>
          <w:sz w:val="144"/>
          <w:szCs w:val="110"/>
        </w:rPr>
        <w:t>O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N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C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E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R</w:t>
      </w:r>
      <w:r>
        <w:rPr>
          <w:rFonts w:asciiTheme="majorHAnsi" w:hAnsiTheme="majorHAnsi"/>
          <w:b/>
          <w:bCs/>
          <w:sz w:val="144"/>
          <w:szCs w:val="110"/>
        </w:rPr>
        <w:t xml:space="preserve"> </w:t>
      </w:r>
      <w:r w:rsidRPr="00CF4473">
        <w:rPr>
          <w:rFonts w:asciiTheme="majorHAnsi" w:hAnsiTheme="majorHAnsi"/>
          <w:b/>
          <w:bCs/>
          <w:sz w:val="144"/>
          <w:szCs w:val="110"/>
        </w:rPr>
        <w:t>T</w:t>
      </w:r>
    </w:p>
    <w:p w:rsidR="00EB7C1A" w:rsidRPr="00FA465F" w:rsidRDefault="00EB7C1A" w:rsidP="00EB7C1A">
      <w:pPr>
        <w:jc w:val="center"/>
        <w:rPr>
          <w:rFonts w:asciiTheme="majorHAnsi" w:hAnsiTheme="majorHAnsi"/>
          <w:b/>
          <w:bCs/>
          <w:i/>
          <w:sz w:val="96"/>
          <w:szCs w:val="110"/>
        </w:rPr>
      </w:pPr>
      <w:r>
        <w:rPr>
          <w:rFonts w:asciiTheme="majorHAnsi" w:hAnsiTheme="majorHAnsi"/>
          <w:b/>
          <w:bCs/>
          <w:sz w:val="96"/>
          <w:szCs w:val="110"/>
        </w:rPr>
        <w:t xml:space="preserve">   </w:t>
      </w:r>
      <w:r w:rsidRPr="00FA465F">
        <w:rPr>
          <w:rFonts w:asciiTheme="majorHAnsi" w:hAnsiTheme="majorHAnsi"/>
          <w:b/>
          <w:bCs/>
          <w:i/>
          <w:sz w:val="72"/>
          <w:szCs w:val="110"/>
        </w:rPr>
        <w:t>DUCHOVNÍ HUDBY</w:t>
      </w:r>
    </w:p>
    <w:p w:rsidR="00EB7C1A" w:rsidRPr="006872EB" w:rsidRDefault="00EB7C1A" w:rsidP="00EB7C1A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EB7C1A" w:rsidRPr="00C3322B" w:rsidRDefault="00EB7C1A" w:rsidP="00EB7C1A">
      <w:pPr>
        <w:jc w:val="center"/>
        <w:rPr>
          <w:rFonts w:asciiTheme="majorHAnsi" w:hAnsiTheme="majorHAnsi"/>
          <w:b/>
          <w:bCs/>
          <w:sz w:val="60"/>
          <w:szCs w:val="60"/>
        </w:rPr>
      </w:pPr>
      <w:r w:rsidRPr="00C3322B">
        <w:rPr>
          <w:rFonts w:asciiTheme="majorHAnsi" w:hAnsiTheme="majorHAnsi"/>
          <w:b/>
          <w:bCs/>
          <w:sz w:val="60"/>
          <w:szCs w:val="60"/>
        </w:rPr>
        <w:t xml:space="preserve">na nově obnovených </w:t>
      </w:r>
      <w:proofErr w:type="spellStart"/>
      <w:r w:rsidRPr="00C3322B">
        <w:rPr>
          <w:rFonts w:asciiTheme="majorHAnsi" w:hAnsiTheme="majorHAnsi"/>
          <w:b/>
          <w:bCs/>
          <w:sz w:val="60"/>
          <w:szCs w:val="60"/>
        </w:rPr>
        <w:t>lančovských</w:t>
      </w:r>
      <w:proofErr w:type="spellEnd"/>
      <w:r w:rsidRPr="00C3322B">
        <w:rPr>
          <w:rFonts w:asciiTheme="majorHAnsi" w:hAnsiTheme="majorHAnsi"/>
          <w:b/>
          <w:bCs/>
          <w:sz w:val="60"/>
          <w:szCs w:val="60"/>
        </w:rPr>
        <w:t xml:space="preserve"> varhanách</w:t>
      </w:r>
    </w:p>
    <w:p w:rsidR="00EB7C1A" w:rsidRPr="00C3322B" w:rsidRDefault="00EB7C1A" w:rsidP="00EB7C1A">
      <w:pPr>
        <w:jc w:val="center"/>
        <w:rPr>
          <w:rFonts w:asciiTheme="majorHAnsi" w:hAnsiTheme="majorHAnsi"/>
          <w:b/>
          <w:bCs/>
          <w:sz w:val="20"/>
          <w:szCs w:val="80"/>
        </w:rPr>
      </w:pPr>
    </w:p>
    <w:p w:rsidR="00EB7C1A" w:rsidRDefault="00EB7C1A" w:rsidP="00EB7C1A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b/>
          <w:bCs/>
          <w:sz w:val="72"/>
          <w:szCs w:val="72"/>
        </w:rPr>
        <w:t>neděle 7. 7. 2019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v</w:t>
      </w:r>
      <w:r>
        <w:rPr>
          <w:rFonts w:asciiTheme="majorHAnsi" w:hAnsiTheme="majorHAnsi"/>
          <w:b/>
          <w:bCs/>
          <w:sz w:val="72"/>
          <w:szCs w:val="72"/>
        </w:rPr>
        <w:t> </w:t>
      </w:r>
      <w:r w:rsidRPr="00CF4473">
        <w:rPr>
          <w:rFonts w:asciiTheme="majorHAnsi" w:hAnsiTheme="majorHAnsi"/>
          <w:b/>
          <w:bCs/>
          <w:sz w:val="72"/>
          <w:szCs w:val="72"/>
        </w:rPr>
        <w:t>19</w:t>
      </w:r>
      <w:r>
        <w:rPr>
          <w:rFonts w:asciiTheme="majorHAnsi" w:hAnsiTheme="majorHAnsi"/>
          <w:b/>
          <w:bCs/>
          <w:sz w:val="72"/>
          <w:szCs w:val="72"/>
        </w:rPr>
        <w:t>,00</w:t>
      </w:r>
      <w:r w:rsidRPr="00CF4473">
        <w:rPr>
          <w:rFonts w:asciiTheme="majorHAnsi" w:hAnsiTheme="majorHAnsi"/>
          <w:b/>
          <w:bCs/>
          <w:sz w:val="72"/>
          <w:szCs w:val="72"/>
        </w:rPr>
        <w:t xml:space="preserve"> h</w:t>
      </w:r>
    </w:p>
    <w:p w:rsidR="00EB7C1A" w:rsidRPr="00EB7C1A" w:rsidRDefault="00EB7C1A" w:rsidP="00EB7C1A">
      <w:pPr>
        <w:jc w:val="center"/>
        <w:rPr>
          <w:rFonts w:asciiTheme="majorHAnsi" w:hAnsiTheme="majorHAnsi"/>
          <w:b/>
          <w:bCs/>
          <w:sz w:val="72"/>
          <w:szCs w:val="72"/>
        </w:rPr>
      </w:pPr>
      <w:r>
        <w:rPr>
          <w:rFonts w:asciiTheme="majorHAnsi" w:hAnsiTheme="majorHAnsi"/>
          <w:sz w:val="56"/>
          <w:szCs w:val="56"/>
        </w:rPr>
        <w:t> kostel</w:t>
      </w:r>
      <w:r w:rsidRPr="00CF4473">
        <w:rPr>
          <w:rFonts w:asciiTheme="majorHAnsi" w:hAnsiTheme="majorHAnsi"/>
          <w:sz w:val="56"/>
          <w:szCs w:val="56"/>
        </w:rPr>
        <w:t xml:space="preserve"> </w:t>
      </w:r>
      <w:r>
        <w:rPr>
          <w:rFonts w:asciiTheme="majorHAnsi" w:hAnsiTheme="majorHAnsi"/>
          <w:sz w:val="56"/>
          <w:szCs w:val="56"/>
        </w:rPr>
        <w:t>sv. Máří Magdalény v Lančově</w:t>
      </w:r>
    </w:p>
    <w:p w:rsidR="00EB7C1A" w:rsidRPr="004B6DBC" w:rsidRDefault="00EB7C1A" w:rsidP="00EB7C1A">
      <w:pPr>
        <w:jc w:val="center"/>
        <w:rPr>
          <w:rFonts w:asciiTheme="majorHAnsi" w:hAnsiTheme="majorHAnsi" w:cs="Arial Rounded MT Bold"/>
          <w:b/>
          <w:bCs/>
          <w:sz w:val="56"/>
          <w:szCs w:val="72"/>
        </w:rPr>
      </w:pP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>Za varhany usedne</w:t>
      </w:r>
      <w:r>
        <w:rPr>
          <w:rFonts w:asciiTheme="majorHAnsi" w:hAnsiTheme="majorHAnsi" w:cs="Arial Rounded MT Bold"/>
          <w:b/>
          <w:bCs/>
          <w:sz w:val="56"/>
          <w:szCs w:val="72"/>
        </w:rPr>
        <w:t>:</w:t>
      </w:r>
      <w:r w:rsidRPr="004B6DBC">
        <w:rPr>
          <w:rFonts w:asciiTheme="majorHAnsi" w:hAnsiTheme="majorHAnsi" w:cs="Arial Rounded MT Bold"/>
          <w:b/>
          <w:bCs/>
          <w:sz w:val="56"/>
          <w:szCs w:val="72"/>
        </w:rPr>
        <w:t xml:space="preserve"> </w:t>
      </w:r>
    </w:p>
    <w:p w:rsidR="00EB7C1A" w:rsidRPr="00EB7C1A" w:rsidRDefault="00EB7C1A" w:rsidP="00EB7C1A">
      <w:pPr>
        <w:spacing w:line="240" w:lineRule="auto"/>
        <w:jc w:val="center"/>
        <w:rPr>
          <w:rFonts w:asciiTheme="majorHAnsi" w:hAnsiTheme="majorHAnsi" w:cs="Arial Rounded MT Bold"/>
          <w:b/>
          <w:bCs/>
          <w:sz w:val="66"/>
          <w:szCs w:val="66"/>
        </w:rPr>
      </w:pPr>
      <w:r w:rsidRPr="00EB7C1A">
        <w:rPr>
          <w:rFonts w:asciiTheme="majorHAnsi" w:hAnsiTheme="majorHAnsi" w:cs="Arial Rounded MT Bold"/>
          <w:b/>
          <w:bCs/>
          <w:sz w:val="66"/>
          <w:szCs w:val="66"/>
        </w:rPr>
        <w:t xml:space="preserve">Anička </w:t>
      </w:r>
      <w:proofErr w:type="spellStart"/>
      <w:r w:rsidRPr="00EB7C1A">
        <w:rPr>
          <w:rFonts w:asciiTheme="majorHAnsi" w:hAnsiTheme="majorHAnsi" w:cs="Arial Rounded MT Bold"/>
          <w:b/>
          <w:bCs/>
          <w:sz w:val="66"/>
          <w:szCs w:val="66"/>
        </w:rPr>
        <w:t>Balintová</w:t>
      </w:r>
      <w:proofErr w:type="spellEnd"/>
    </w:p>
    <w:p w:rsidR="00EB7C1A" w:rsidRPr="00EB7C1A" w:rsidRDefault="00EB7C1A" w:rsidP="00EB7C1A">
      <w:pPr>
        <w:spacing w:line="240" w:lineRule="auto"/>
        <w:jc w:val="center"/>
        <w:rPr>
          <w:rFonts w:asciiTheme="majorHAnsi" w:hAnsiTheme="majorHAnsi" w:cs="Arial Rounded MT Bold"/>
          <w:b/>
          <w:bCs/>
          <w:sz w:val="66"/>
          <w:szCs w:val="66"/>
        </w:rPr>
      </w:pPr>
      <w:r w:rsidRPr="00EB7C1A">
        <w:rPr>
          <w:rFonts w:asciiTheme="majorHAnsi" w:hAnsiTheme="majorHAnsi" w:cs="Arial Rounded MT Bold"/>
          <w:b/>
          <w:bCs/>
          <w:sz w:val="66"/>
          <w:szCs w:val="66"/>
        </w:rPr>
        <w:t>a</w:t>
      </w:r>
    </w:p>
    <w:p w:rsidR="00EB7C1A" w:rsidRPr="00EB7C1A" w:rsidRDefault="00EB7C1A" w:rsidP="00EB7C1A">
      <w:pPr>
        <w:spacing w:line="240" w:lineRule="auto"/>
        <w:jc w:val="center"/>
        <w:rPr>
          <w:rFonts w:asciiTheme="majorHAnsi" w:hAnsiTheme="majorHAnsi" w:cs="Arial Rounded MT Bold"/>
          <w:b/>
          <w:bCs/>
          <w:sz w:val="66"/>
          <w:szCs w:val="66"/>
        </w:rPr>
      </w:pPr>
      <w:r w:rsidRPr="00EB7C1A">
        <w:rPr>
          <w:rFonts w:asciiTheme="majorHAnsi" w:hAnsiTheme="majorHAnsi" w:cs="Arial Rounded MT Bold"/>
          <w:b/>
          <w:bCs/>
          <w:sz w:val="66"/>
          <w:szCs w:val="66"/>
        </w:rPr>
        <w:t xml:space="preserve">Lenka </w:t>
      </w:r>
      <w:proofErr w:type="spellStart"/>
      <w:r w:rsidRPr="00EB7C1A">
        <w:rPr>
          <w:rFonts w:asciiTheme="majorHAnsi" w:hAnsiTheme="majorHAnsi" w:cs="Arial Rounded MT Bold"/>
          <w:b/>
          <w:bCs/>
          <w:sz w:val="66"/>
          <w:szCs w:val="66"/>
        </w:rPr>
        <w:t>Ripperová</w:t>
      </w:r>
      <w:proofErr w:type="spellEnd"/>
    </w:p>
    <w:p w:rsidR="00EB7C1A" w:rsidRPr="009A1DA3" w:rsidRDefault="00EB7C1A" w:rsidP="00EB7C1A">
      <w:pPr>
        <w:ind w:left="2832"/>
        <w:rPr>
          <w:rFonts w:asciiTheme="majorHAnsi" w:hAnsiTheme="majorHAnsi" w:cs="Arial Rounded MT Bold"/>
          <w:bCs/>
          <w:i/>
          <w:sz w:val="10"/>
          <w:szCs w:val="72"/>
        </w:rPr>
      </w:pPr>
    </w:p>
    <w:p w:rsidR="009D7280" w:rsidRPr="00EB7C1A" w:rsidRDefault="00EB7C1A" w:rsidP="00EB7C1A">
      <w:pPr>
        <w:ind w:left="2832"/>
        <w:rPr>
          <w:rFonts w:asciiTheme="majorHAnsi" w:hAnsiTheme="majorHAnsi" w:cs="Arial Rounded MT Bold"/>
          <w:bCs/>
          <w:i/>
          <w:sz w:val="52"/>
          <w:szCs w:val="72"/>
        </w:rPr>
      </w:pPr>
      <w:r w:rsidRPr="00CF4473">
        <w:rPr>
          <w:rFonts w:asciiTheme="majorHAnsi" w:hAnsiTheme="majorHAnsi" w:cs="Arial Rounded MT Bold"/>
          <w:bCs/>
          <w:i/>
          <w:sz w:val="52"/>
          <w:szCs w:val="72"/>
        </w:rPr>
        <w:t>Vstupné dobrovolné</w:t>
      </w:r>
      <w:bookmarkStart w:id="0" w:name="_GoBack"/>
      <w:bookmarkEnd w:id="0"/>
    </w:p>
    <w:sectPr w:rsidR="009D7280" w:rsidRPr="00EB7C1A" w:rsidSect="00EB7C1A">
      <w:pgSz w:w="11906" w:h="16838"/>
      <w:pgMar w:top="54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75"/>
    <w:rsid w:val="00116B37"/>
    <w:rsid w:val="002631B5"/>
    <w:rsid w:val="00432F75"/>
    <w:rsid w:val="004F67C9"/>
    <w:rsid w:val="009D7280"/>
    <w:rsid w:val="00A068B3"/>
    <w:rsid w:val="00C20E62"/>
    <w:rsid w:val="00C436E4"/>
    <w:rsid w:val="00DF5D8B"/>
    <w:rsid w:val="00E2339B"/>
    <w:rsid w:val="00E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8B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8B3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B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8B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8B3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B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2019-06-29T08:11:00Z</dcterms:created>
  <dcterms:modified xsi:type="dcterms:W3CDTF">2019-06-29T08:11:00Z</dcterms:modified>
</cp:coreProperties>
</file>