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818" w:rsidRDefault="00C41FAC">
      <w:pPr>
        <w:pStyle w:val="Standard"/>
      </w:pPr>
      <w:bookmarkStart w:id="0" w:name="_GoBack"/>
      <w:bookmarkEnd w:id="0"/>
      <w:r>
        <w:rPr>
          <w:noProof/>
          <w:lang w:eastAsia="cs-CZ"/>
        </w:rPr>
        <w:drawing>
          <wp:anchor distT="0" distB="18415" distL="114300" distR="114300" simplePos="0" relativeHeight="2" behindDoc="0" locked="0" layoutInCell="1" allowOverlap="1">
            <wp:simplePos x="0" y="0"/>
            <wp:positionH relativeFrom="column">
              <wp:posOffset>-687705</wp:posOffset>
            </wp:positionH>
            <wp:positionV relativeFrom="paragraph">
              <wp:posOffset>-143510</wp:posOffset>
            </wp:positionV>
            <wp:extent cx="764540" cy="809625"/>
            <wp:effectExtent l="0" t="0" r="0" b="0"/>
            <wp:wrapTight wrapText="bothSides">
              <wp:wrapPolygon edited="0">
                <wp:start x="-361" y="0"/>
                <wp:lineTo x="-361" y="20979"/>
                <wp:lineTo x="20961" y="20979"/>
                <wp:lineTo x="20961" y="0"/>
                <wp:lineTo x="-36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FATYM Vranov nad Dyjí, Náměstí 20, 671 03 Vranov nad Dyjí;</w:t>
      </w:r>
    </w:p>
    <w:p w:rsidR="00F37818" w:rsidRDefault="00C41FAC">
      <w:pPr>
        <w:pStyle w:val="Standard"/>
        <w:tabs>
          <w:tab w:val="left" w:pos="360"/>
        </w:tabs>
        <w:jc w:val="both"/>
      </w:pPr>
      <w:r>
        <w:t xml:space="preserve">515 296 384, email: </w:t>
      </w:r>
      <w:hyperlink r:id="rId5">
        <w:r>
          <w:rPr>
            <w:rStyle w:val="Internetlink"/>
          </w:rPr>
          <w:t>vranov@fatym.com</w:t>
        </w:r>
      </w:hyperlink>
      <w:r>
        <w:t>; www.fatym.com</w:t>
      </w:r>
    </w:p>
    <w:p w:rsidR="00F37818" w:rsidRDefault="00C41FAC">
      <w:pPr>
        <w:pStyle w:val="Standard"/>
        <w:rPr>
          <w:sz w:val="24"/>
          <w:szCs w:val="24"/>
        </w:rPr>
      </w:pPr>
      <w:r>
        <w:t xml:space="preserve">Bankovní spojení: Česká spořitelna </w:t>
      </w:r>
      <w:proofErr w:type="gramStart"/>
      <w:r>
        <w:t>č.ú.:1580474329/0800</w:t>
      </w:r>
      <w:proofErr w:type="gramEnd"/>
    </w:p>
    <w:p w:rsidR="00F37818" w:rsidRDefault="00F37818">
      <w:pPr>
        <w:pStyle w:val="Standard"/>
        <w:jc w:val="both"/>
        <w:rPr>
          <w:b/>
          <w:sz w:val="32"/>
          <w:szCs w:val="24"/>
        </w:rPr>
      </w:pPr>
    </w:p>
    <w:p w:rsidR="00F37818" w:rsidRDefault="00C41FAC">
      <w:pPr>
        <w:pStyle w:val="Standard"/>
        <w:jc w:val="both"/>
      </w:pPr>
      <w:r>
        <w:rPr>
          <w:b/>
          <w:sz w:val="32"/>
          <w:szCs w:val="24"/>
        </w:rPr>
        <w:t>9</w:t>
      </w:r>
      <w:r>
        <w:rPr>
          <w:b/>
          <w:bCs/>
          <w:sz w:val="32"/>
          <w:szCs w:val="32"/>
        </w:rPr>
        <w:t xml:space="preserve">. 6. slavnost Seslání Ducha Svatého </w:t>
      </w:r>
    </w:p>
    <w:p w:rsidR="00F37818" w:rsidRDefault="00C41FAC">
      <w:pPr>
        <w:pStyle w:val="Standard"/>
        <w:jc w:val="both"/>
      </w:pPr>
      <w:r>
        <w:rPr>
          <w:sz w:val="24"/>
          <w:szCs w:val="24"/>
        </w:rPr>
        <w:t xml:space="preserve">7,30 Vratěnín – mše svatá </w:t>
      </w:r>
    </w:p>
    <w:p w:rsidR="00F37818" w:rsidRDefault="00C41FAC">
      <w:pPr>
        <w:pStyle w:val="Standard"/>
        <w:jc w:val="both"/>
      </w:pPr>
      <w:r>
        <w:rPr>
          <w:sz w:val="24"/>
          <w:szCs w:val="24"/>
        </w:rPr>
        <w:t xml:space="preserve">9,00 </w:t>
      </w:r>
      <w:proofErr w:type="gramStart"/>
      <w:r>
        <w:rPr>
          <w:sz w:val="24"/>
          <w:szCs w:val="24"/>
        </w:rPr>
        <w:t>Plenkovice –  mše</w:t>
      </w:r>
      <w:proofErr w:type="gramEnd"/>
      <w:r>
        <w:rPr>
          <w:sz w:val="24"/>
          <w:szCs w:val="24"/>
        </w:rPr>
        <w:t xml:space="preserve"> svatá</w:t>
      </w:r>
    </w:p>
    <w:p w:rsidR="00F37818" w:rsidRDefault="00C41FAC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</w:t>
      </w:r>
    </w:p>
    <w:p w:rsidR="00F37818" w:rsidRDefault="00C41FAC">
      <w:pPr>
        <w:pStyle w:val="Standard"/>
        <w:jc w:val="both"/>
      </w:pPr>
      <w:r>
        <w:rPr>
          <w:sz w:val="24"/>
          <w:szCs w:val="24"/>
        </w:rPr>
        <w:t>10,15 Olbramkostel – mše svatá</w:t>
      </w:r>
    </w:p>
    <w:p w:rsidR="00F37818" w:rsidRDefault="00C41FAC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11,11 Lančov – mše svatá</w:t>
      </w:r>
    </w:p>
    <w:p w:rsidR="00F37818" w:rsidRDefault="00C41FAC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11,30 Šumná – </w:t>
      </w:r>
      <w:r>
        <w:rPr>
          <w:b/>
          <w:sz w:val="24"/>
          <w:szCs w:val="24"/>
        </w:rPr>
        <w:t>poutní mše svatá</w:t>
      </w:r>
    </w:p>
    <w:p w:rsidR="00F37818" w:rsidRDefault="00F37818">
      <w:pPr>
        <w:pStyle w:val="Standard"/>
        <w:rPr>
          <w:b/>
          <w:bCs/>
          <w:sz w:val="28"/>
          <w:szCs w:val="28"/>
        </w:rPr>
      </w:pPr>
    </w:p>
    <w:p w:rsidR="00F37818" w:rsidRDefault="00C41FAC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10. 6. pondělí Nejsvětější Panny Marie Matky Církve</w:t>
      </w:r>
    </w:p>
    <w:p w:rsidR="00F37818" w:rsidRDefault="00C41FAC">
      <w:pPr>
        <w:pStyle w:val="Standard"/>
        <w:jc w:val="both"/>
      </w:pPr>
      <w:r>
        <w:rPr>
          <w:sz w:val="24"/>
        </w:rPr>
        <w:t>16,00 Vratěnín – mše svatá</w:t>
      </w:r>
    </w:p>
    <w:p w:rsidR="00F37818" w:rsidRDefault="00F37818">
      <w:pPr>
        <w:pStyle w:val="Standard"/>
        <w:jc w:val="both"/>
        <w:rPr>
          <w:b/>
          <w:bCs/>
          <w:sz w:val="28"/>
          <w:szCs w:val="28"/>
        </w:rPr>
      </w:pPr>
    </w:p>
    <w:p w:rsidR="00F37818" w:rsidRDefault="00C41FAC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11. 6. </w:t>
      </w:r>
      <w:r>
        <w:rPr>
          <w:b/>
          <w:bCs/>
          <w:sz w:val="28"/>
          <w:szCs w:val="28"/>
        </w:rPr>
        <w:t>úterý sv. Barnabáš</w:t>
      </w:r>
    </w:p>
    <w:p w:rsidR="00F37818" w:rsidRDefault="00C41FAC">
      <w:pPr>
        <w:pStyle w:val="Standard"/>
        <w:jc w:val="both"/>
      </w:pPr>
      <w:r>
        <w:rPr>
          <w:sz w:val="24"/>
          <w:szCs w:val="24"/>
        </w:rPr>
        <w:t xml:space="preserve">16,00 Uherčice – </w:t>
      </w:r>
      <w:r>
        <w:rPr>
          <w:bCs/>
          <w:sz w:val="24"/>
          <w:szCs w:val="24"/>
        </w:rPr>
        <w:t>mše svatá</w:t>
      </w:r>
      <w:r>
        <w:rPr>
          <w:sz w:val="24"/>
          <w:szCs w:val="24"/>
        </w:rPr>
        <w:t xml:space="preserve"> v domě slečny Součkové</w:t>
      </w:r>
    </w:p>
    <w:p w:rsidR="00F37818" w:rsidRDefault="00C41FAC">
      <w:pPr>
        <w:pStyle w:val="Standard"/>
        <w:jc w:val="both"/>
      </w:pPr>
      <w:r>
        <w:rPr>
          <w:sz w:val="24"/>
          <w:szCs w:val="24"/>
        </w:rPr>
        <w:t xml:space="preserve">18,06 Štítary – </w:t>
      </w:r>
      <w:r>
        <w:rPr>
          <w:bCs/>
          <w:sz w:val="24"/>
          <w:szCs w:val="24"/>
        </w:rPr>
        <w:t>mše svatá</w:t>
      </w:r>
    </w:p>
    <w:p w:rsidR="00F37818" w:rsidRDefault="00F37818">
      <w:pPr>
        <w:pStyle w:val="Standard"/>
        <w:jc w:val="both"/>
        <w:rPr>
          <w:b/>
          <w:bCs/>
          <w:sz w:val="28"/>
          <w:szCs w:val="28"/>
        </w:rPr>
      </w:pPr>
    </w:p>
    <w:p w:rsidR="00F37818" w:rsidRDefault="00C41FAC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12. 6. středa </w:t>
      </w:r>
      <w:proofErr w:type="spellStart"/>
      <w:r>
        <w:rPr>
          <w:b/>
          <w:bCs/>
          <w:sz w:val="28"/>
          <w:szCs w:val="28"/>
        </w:rPr>
        <w:t>bl</w:t>
      </w:r>
      <w:proofErr w:type="spellEnd"/>
      <w:r>
        <w:rPr>
          <w:b/>
          <w:bCs/>
          <w:sz w:val="28"/>
          <w:szCs w:val="28"/>
        </w:rPr>
        <w:t>. Marie Antoníny, panny a mučednice</w:t>
      </w:r>
    </w:p>
    <w:p w:rsidR="00F37818" w:rsidRDefault="00C41FAC">
      <w:pPr>
        <w:pStyle w:val="Standard"/>
        <w:tabs>
          <w:tab w:val="left" w:pos="3630"/>
        </w:tabs>
        <w:jc w:val="both"/>
      </w:pPr>
      <w:r>
        <w:rPr>
          <w:sz w:val="24"/>
          <w:szCs w:val="24"/>
        </w:rPr>
        <w:t xml:space="preserve">7,30 Olbramkostel – </w:t>
      </w:r>
      <w:r>
        <w:rPr>
          <w:bCs/>
          <w:sz w:val="24"/>
          <w:szCs w:val="24"/>
        </w:rPr>
        <w:t>mše svatá</w:t>
      </w:r>
    </w:p>
    <w:p w:rsidR="00F37818" w:rsidRDefault="00C41FAC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17,00 Šumná – svatá půlhodinka</w:t>
      </w:r>
    </w:p>
    <w:p w:rsidR="00F37818" w:rsidRDefault="00C41FAC">
      <w:pPr>
        <w:pStyle w:val="Standard"/>
        <w:jc w:val="both"/>
      </w:pPr>
      <w:r>
        <w:rPr>
          <w:sz w:val="24"/>
          <w:szCs w:val="24"/>
        </w:rPr>
        <w:t>18,00 Lančov – mše svatá</w:t>
      </w:r>
    </w:p>
    <w:p w:rsidR="00F37818" w:rsidRDefault="00F37818">
      <w:pPr>
        <w:pStyle w:val="Standard"/>
        <w:jc w:val="both"/>
        <w:rPr>
          <w:b/>
          <w:bCs/>
          <w:sz w:val="28"/>
          <w:szCs w:val="28"/>
        </w:rPr>
      </w:pPr>
    </w:p>
    <w:p w:rsidR="00F37818" w:rsidRDefault="00C41FAC">
      <w:pPr>
        <w:pStyle w:val="Standard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 xml:space="preserve">13. 6. čtvrtek </w:t>
      </w:r>
      <w:r>
        <w:rPr>
          <w:b/>
          <w:iCs/>
          <w:color w:val="000000" w:themeColor="text1"/>
          <w:sz w:val="28"/>
          <w:szCs w:val="24"/>
          <w:shd w:val="clear" w:color="auto" w:fill="FFFFFF"/>
        </w:rPr>
        <w:t>svátek</w:t>
      </w:r>
      <w:r>
        <w:rPr>
          <w:b/>
          <w:iCs/>
          <w:color w:val="000000" w:themeColor="text1"/>
          <w:sz w:val="28"/>
          <w:szCs w:val="24"/>
          <w:shd w:val="clear" w:color="auto" w:fill="FFFFFF"/>
        </w:rPr>
        <w:t xml:space="preserve"> Ježíše Krista, Nejvyššího a Věčného</w:t>
      </w:r>
      <w:r>
        <w:rPr>
          <w:iCs/>
          <w:color w:val="000000" w:themeColor="text1"/>
          <w:sz w:val="28"/>
          <w:szCs w:val="24"/>
          <w:shd w:val="clear" w:color="auto" w:fill="FFFFFF"/>
        </w:rPr>
        <w:t xml:space="preserve"> </w:t>
      </w:r>
      <w:r>
        <w:rPr>
          <w:b/>
          <w:iCs/>
          <w:color w:val="000000" w:themeColor="text1"/>
          <w:sz w:val="28"/>
          <w:szCs w:val="24"/>
          <w:shd w:val="clear" w:color="auto" w:fill="FFFFFF"/>
        </w:rPr>
        <w:t>Kněze</w:t>
      </w:r>
      <w:r>
        <w:rPr>
          <w:b/>
          <w:bCs/>
          <w:color w:val="000000" w:themeColor="text1"/>
          <w:sz w:val="28"/>
          <w:szCs w:val="28"/>
        </w:rPr>
        <w:t xml:space="preserve"> </w:t>
      </w:r>
    </w:p>
    <w:p w:rsidR="00F37818" w:rsidRDefault="00C41FAC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17,00 Vranov – mše svatá</w:t>
      </w:r>
    </w:p>
    <w:p w:rsidR="00F37818" w:rsidRDefault="00C41FAC">
      <w:pPr>
        <w:pStyle w:val="Standard"/>
        <w:jc w:val="both"/>
        <w:rPr>
          <w:sz w:val="24"/>
        </w:rPr>
      </w:pPr>
      <w:r>
        <w:rPr>
          <w:sz w:val="24"/>
          <w:szCs w:val="24"/>
        </w:rPr>
        <w:t>18,00 Šumná – mše svatá</w:t>
      </w:r>
    </w:p>
    <w:p w:rsidR="00F37818" w:rsidRDefault="00F37818">
      <w:pPr>
        <w:pStyle w:val="Standard"/>
        <w:jc w:val="both"/>
        <w:rPr>
          <w:b/>
          <w:bCs/>
          <w:sz w:val="28"/>
          <w:szCs w:val="28"/>
        </w:rPr>
      </w:pPr>
    </w:p>
    <w:p w:rsidR="00F37818" w:rsidRDefault="00C41FAC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14. 6. pátek 10. týdne v mezidobí – sv. </w:t>
      </w:r>
      <w:proofErr w:type="spellStart"/>
      <w:r>
        <w:rPr>
          <w:b/>
          <w:bCs/>
          <w:sz w:val="28"/>
          <w:szCs w:val="28"/>
        </w:rPr>
        <w:t>Anastáz</w:t>
      </w:r>
      <w:proofErr w:type="spellEnd"/>
    </w:p>
    <w:p w:rsidR="00F37818" w:rsidRDefault="00C41FAC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  8,00 Vranov – mše svatá</w:t>
      </w:r>
    </w:p>
    <w:p w:rsidR="00F37818" w:rsidRDefault="00C41FAC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16,30 Olbramkostel – mše svatá</w:t>
      </w:r>
    </w:p>
    <w:p w:rsidR="00F37818" w:rsidRDefault="00C41FAC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18,00 P</w:t>
      </w:r>
      <w:r>
        <w:rPr>
          <w:bCs/>
          <w:sz w:val="24"/>
          <w:szCs w:val="28"/>
        </w:rPr>
        <w:t>lenkovice – mše svatá</w:t>
      </w:r>
    </w:p>
    <w:p w:rsidR="00F37818" w:rsidRDefault="00F37818">
      <w:pPr>
        <w:pStyle w:val="Standard"/>
        <w:rPr>
          <w:b/>
          <w:bCs/>
          <w:sz w:val="24"/>
          <w:szCs w:val="28"/>
        </w:rPr>
      </w:pPr>
    </w:p>
    <w:p w:rsidR="00F37818" w:rsidRDefault="00C41FAC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15. 6. sobota sv. Víta</w:t>
      </w:r>
    </w:p>
    <w:p w:rsidR="00F37818" w:rsidRDefault="00C41FAC">
      <w:pPr>
        <w:pStyle w:val="Standard"/>
      </w:pPr>
      <w:r>
        <w:rPr>
          <w:bCs/>
          <w:sz w:val="24"/>
          <w:szCs w:val="28"/>
        </w:rPr>
        <w:t>1</w:t>
      </w:r>
      <w:r>
        <w:rPr>
          <w:bCs/>
          <w:sz w:val="24"/>
          <w:szCs w:val="28"/>
        </w:rPr>
        <w:t>1,00 Vranov – hřbitov – uložení urny</w:t>
      </w:r>
    </w:p>
    <w:p w:rsidR="00F37818" w:rsidRDefault="00C41FAC">
      <w:pPr>
        <w:pStyle w:val="Standard"/>
      </w:pPr>
      <w:r>
        <w:rPr>
          <w:bCs/>
          <w:sz w:val="24"/>
          <w:szCs w:val="28"/>
        </w:rPr>
        <w:t>15,00 Lančov – žehnání hasičského auta</w:t>
      </w:r>
    </w:p>
    <w:p w:rsidR="00F37818" w:rsidRDefault="00C41FAC">
      <w:pPr>
        <w:pStyle w:val="Standard"/>
      </w:pPr>
      <w:r>
        <w:rPr>
          <w:bCs/>
          <w:sz w:val="24"/>
          <w:szCs w:val="28"/>
        </w:rPr>
        <w:t xml:space="preserve">16,00 </w:t>
      </w:r>
      <w:proofErr w:type="spellStart"/>
      <w:r>
        <w:rPr>
          <w:bCs/>
          <w:sz w:val="24"/>
          <w:szCs w:val="28"/>
        </w:rPr>
        <w:t>Podmýče</w:t>
      </w:r>
      <w:proofErr w:type="spellEnd"/>
      <w:r>
        <w:rPr>
          <w:bCs/>
          <w:sz w:val="24"/>
          <w:szCs w:val="28"/>
        </w:rPr>
        <w:t xml:space="preserve"> – mše svatá</w:t>
      </w:r>
    </w:p>
    <w:p w:rsidR="00F37818" w:rsidRDefault="00C41FAC">
      <w:pPr>
        <w:pStyle w:val="Standard"/>
        <w:rPr>
          <w:bCs/>
          <w:sz w:val="24"/>
          <w:szCs w:val="28"/>
        </w:rPr>
      </w:pPr>
      <w:r>
        <w:rPr>
          <w:bCs/>
          <w:sz w:val="24"/>
          <w:szCs w:val="28"/>
        </w:rPr>
        <w:t>18,00 Vranov – pouť Nový Jeruzalém: růženec, mše svatá, adorace</w:t>
      </w:r>
    </w:p>
    <w:p w:rsidR="00F37818" w:rsidRDefault="00F37818">
      <w:pPr>
        <w:pStyle w:val="Standard"/>
        <w:jc w:val="both"/>
        <w:rPr>
          <w:b/>
          <w:sz w:val="32"/>
          <w:szCs w:val="24"/>
        </w:rPr>
      </w:pPr>
    </w:p>
    <w:p w:rsidR="00F37818" w:rsidRDefault="00C41FAC">
      <w:pPr>
        <w:pStyle w:val="Standard"/>
        <w:jc w:val="both"/>
      </w:pPr>
      <w:r>
        <w:rPr>
          <w:b/>
          <w:sz w:val="32"/>
          <w:szCs w:val="24"/>
        </w:rPr>
        <w:t>16</w:t>
      </w:r>
      <w:r>
        <w:rPr>
          <w:b/>
          <w:bCs/>
          <w:sz w:val="32"/>
          <w:szCs w:val="32"/>
        </w:rPr>
        <w:t xml:space="preserve">. 6. slavnost Nejsvětější Trojice </w:t>
      </w:r>
    </w:p>
    <w:p w:rsidR="00F37818" w:rsidRDefault="00C41FAC">
      <w:pPr>
        <w:pStyle w:val="Standard"/>
        <w:jc w:val="both"/>
      </w:pPr>
      <w:r>
        <w:rPr>
          <w:sz w:val="24"/>
          <w:szCs w:val="24"/>
        </w:rPr>
        <w:t xml:space="preserve">7,30 </w:t>
      </w:r>
      <w:proofErr w:type="gramStart"/>
      <w:r>
        <w:rPr>
          <w:sz w:val="24"/>
          <w:szCs w:val="24"/>
        </w:rPr>
        <w:t>Štítary</w:t>
      </w:r>
      <w:proofErr w:type="gramEnd"/>
      <w:r>
        <w:rPr>
          <w:sz w:val="24"/>
          <w:szCs w:val="24"/>
        </w:rPr>
        <w:t xml:space="preserve"> –</w:t>
      </w:r>
      <w:proofErr w:type="gramStart"/>
      <w:r>
        <w:rPr>
          <w:sz w:val="24"/>
          <w:szCs w:val="24"/>
        </w:rPr>
        <w:t>bohoslužba</w:t>
      </w:r>
      <w:proofErr w:type="gramEnd"/>
      <w:r>
        <w:rPr>
          <w:sz w:val="24"/>
          <w:szCs w:val="24"/>
        </w:rPr>
        <w:t xml:space="preserve"> slova </w:t>
      </w:r>
    </w:p>
    <w:p w:rsidR="00F37818" w:rsidRDefault="00C41FAC">
      <w:pPr>
        <w:pStyle w:val="Standard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7,30 Vratěnín – mše </w:t>
      </w:r>
      <w:r>
        <w:rPr>
          <w:sz w:val="24"/>
          <w:szCs w:val="24"/>
        </w:rPr>
        <w:t xml:space="preserve">svatá </w:t>
      </w:r>
    </w:p>
    <w:p w:rsidR="00F37818" w:rsidRDefault="00C41FAC">
      <w:pPr>
        <w:pStyle w:val="Standard"/>
        <w:jc w:val="both"/>
        <w:rPr>
          <w:b/>
          <w:bCs/>
        </w:rPr>
      </w:pPr>
      <w:r>
        <w:rPr>
          <w:b/>
          <w:bCs/>
          <w:sz w:val="24"/>
          <w:szCs w:val="24"/>
        </w:rPr>
        <w:t>8,00 Plenkovice – Boží Tělo</w:t>
      </w:r>
    </w:p>
    <w:p w:rsidR="00F37818" w:rsidRDefault="00C41FAC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svatá; </w:t>
      </w:r>
      <w:r>
        <w:rPr>
          <w:b/>
          <w:bCs/>
          <w:sz w:val="24"/>
          <w:szCs w:val="24"/>
        </w:rPr>
        <w:t>15,00 u statku – žehnání kříže</w:t>
      </w:r>
    </w:p>
    <w:p w:rsidR="00F37818" w:rsidRDefault="00C41FAC">
      <w:pPr>
        <w:pStyle w:val="Standard"/>
        <w:jc w:val="both"/>
      </w:pPr>
      <w:r>
        <w:rPr>
          <w:sz w:val="24"/>
          <w:szCs w:val="24"/>
        </w:rPr>
        <w:t>10,15 Olbramkostel – mše svatá</w:t>
      </w:r>
    </w:p>
    <w:p w:rsidR="00F37818" w:rsidRDefault="00C41FAC">
      <w:pPr>
        <w:pStyle w:val="Standard"/>
        <w:jc w:val="both"/>
      </w:pPr>
      <w:r>
        <w:rPr>
          <w:sz w:val="24"/>
          <w:szCs w:val="24"/>
        </w:rPr>
        <w:t>11,11 Lančov – mše svatá</w:t>
      </w:r>
    </w:p>
    <w:p w:rsidR="00F37818" w:rsidRDefault="00C41FAC">
      <w:pPr>
        <w:pStyle w:val="Standard"/>
        <w:jc w:val="both"/>
        <w:rPr>
          <w:b/>
          <w:bCs/>
        </w:rPr>
      </w:pPr>
      <w:r>
        <w:rPr>
          <w:b/>
          <w:bCs/>
          <w:sz w:val="24"/>
          <w:szCs w:val="24"/>
        </w:rPr>
        <w:t>18,00 Vranov – zámecká kaple – poutní mše svatá u Nejsvětější Trojice</w:t>
      </w:r>
    </w:p>
    <w:p w:rsidR="00F37818" w:rsidRDefault="00F37818">
      <w:pPr>
        <w:pStyle w:val="Standard"/>
        <w:shd w:val="clear" w:color="auto" w:fill="FFFFFF"/>
        <w:rPr>
          <w:sz w:val="24"/>
          <w:szCs w:val="24"/>
        </w:rPr>
      </w:pPr>
    </w:p>
    <w:p w:rsidR="00F37818" w:rsidRDefault="00C41FAC">
      <w:pPr>
        <w:pStyle w:val="Standard"/>
        <w:shd w:val="clear" w:color="auto" w:fill="FFFFFF"/>
      </w:pPr>
      <w:r>
        <w:rPr>
          <w:b/>
          <w:bCs/>
          <w:i/>
          <w:iCs/>
          <w:sz w:val="24"/>
          <w:szCs w:val="24"/>
        </w:rPr>
        <w:t xml:space="preserve">Heslo: </w:t>
      </w:r>
      <w:r>
        <w:rPr>
          <w:rFonts w:ascii="Arial;Helvetica;sans-serif" w:hAnsi="Arial;Helvetica;sans-serif"/>
          <w:b/>
          <w:bCs/>
          <w:i/>
          <w:iCs/>
          <w:color w:val="000000" w:themeColor="text1"/>
          <w:sz w:val="24"/>
          <w:szCs w:val="24"/>
        </w:rPr>
        <w:t>Ani rána </w:t>
      </w:r>
      <w:r>
        <w:rPr>
          <w:rFonts w:ascii="Arial;Helvetica;sans-serif" w:hAnsi="Arial;Helvetica;sans-serif"/>
          <w:b/>
          <w:bCs/>
          <w:i/>
          <w:iCs/>
          <w:color w:val="222222"/>
          <w:sz w:val="24"/>
          <w:szCs w:val="24"/>
        </w:rPr>
        <w:t>bez Pána!</w:t>
      </w:r>
    </w:p>
    <w:p w:rsidR="00F37818" w:rsidRDefault="00C41FAC">
      <w:pPr>
        <w:pStyle w:val="Standard"/>
        <w:shd w:val="clear" w:color="auto" w:fill="FFFFFF"/>
      </w:pPr>
      <w:r>
        <w:rPr>
          <w:b/>
          <w:sz w:val="24"/>
        </w:rPr>
        <w:t>15. 6.</w:t>
      </w:r>
      <w:r>
        <w:rPr>
          <w:sz w:val="24"/>
        </w:rPr>
        <w:t xml:space="preserve"> pouť Nový Jeruzalém</w:t>
      </w:r>
      <w:r>
        <w:t xml:space="preserve"> </w:t>
      </w:r>
      <w:proofErr w:type="gramStart"/>
      <w:r>
        <w:t>1</w:t>
      </w:r>
      <w:r>
        <w:rPr>
          <w:sz w:val="24"/>
          <w:szCs w:val="24"/>
        </w:rPr>
        <w:t>6.6. 15,00</w:t>
      </w:r>
      <w:proofErr w:type="gramEnd"/>
      <w:r>
        <w:rPr>
          <w:sz w:val="24"/>
          <w:szCs w:val="24"/>
        </w:rPr>
        <w:t xml:space="preserve"> Vranov – žehnání kříže; 16.6. Vranov zámek – poutní mše svatá u Nejsvětější Trojice;</w:t>
      </w:r>
      <w:r>
        <w:t xml:space="preserve"> </w:t>
      </w:r>
      <w:r>
        <w:rPr>
          <w:b/>
          <w:sz w:val="24"/>
          <w:szCs w:val="24"/>
        </w:rPr>
        <w:t>16. – 19. 6</w:t>
      </w:r>
      <w:r>
        <w:rPr>
          <w:sz w:val="24"/>
          <w:szCs w:val="24"/>
        </w:rPr>
        <w:t xml:space="preserve">. XIV. </w:t>
      </w:r>
      <w:proofErr w:type="spellStart"/>
      <w:r>
        <w:rPr>
          <w:sz w:val="24"/>
          <w:szCs w:val="24"/>
        </w:rPr>
        <w:t>cyklopouť</w:t>
      </w:r>
      <w:proofErr w:type="spellEnd"/>
      <w:r>
        <w:rPr>
          <w:sz w:val="24"/>
          <w:szCs w:val="24"/>
        </w:rPr>
        <w:t xml:space="preserve">  z Přímětic do Jeníkova, hlaste se u o. Pavla Sobotky: </w:t>
      </w:r>
      <w:r>
        <w:rPr>
          <w:color w:val="000000"/>
          <w:sz w:val="24"/>
          <w:szCs w:val="24"/>
          <w:shd w:val="clear" w:color="auto" w:fill="FFFFFF"/>
        </w:rPr>
        <w:t xml:space="preserve">731402650, </w:t>
      </w:r>
      <w:r>
        <w:rPr>
          <w:b/>
          <w:color w:val="000000"/>
          <w:sz w:val="24"/>
          <w:szCs w:val="24"/>
          <w:shd w:val="clear" w:color="auto" w:fill="FFFFFF"/>
        </w:rPr>
        <w:t>20. 6.</w:t>
      </w:r>
      <w:r>
        <w:rPr>
          <w:color w:val="000000"/>
          <w:sz w:val="24"/>
          <w:szCs w:val="24"/>
          <w:shd w:val="clear" w:color="auto" w:fill="FFFFFF"/>
        </w:rPr>
        <w:t xml:space="preserve"> 18,00 Boží Tělo ve </w:t>
      </w:r>
      <w:proofErr w:type="gramStart"/>
      <w:r>
        <w:rPr>
          <w:color w:val="000000"/>
          <w:sz w:val="24"/>
          <w:szCs w:val="24"/>
          <w:shd w:val="clear" w:color="auto" w:fill="FFFFFF"/>
        </w:rPr>
        <w:t>Vranově23.6.BT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Ští</w:t>
      </w:r>
      <w:r>
        <w:rPr>
          <w:color w:val="000000"/>
          <w:sz w:val="24"/>
          <w:szCs w:val="24"/>
          <w:shd w:val="clear" w:color="auto" w:fill="FFFFFF"/>
        </w:rPr>
        <w:t>tary, Lančov, Olbramkostel</w:t>
      </w:r>
      <w:r>
        <w:rPr>
          <w:bCs/>
          <w:color w:val="000000"/>
          <w:sz w:val="24"/>
          <w:szCs w:val="28"/>
          <w:shd w:val="clear" w:color="auto" w:fill="FFFFFF"/>
          <w:vertAlign w:val="subscript"/>
        </w:rPr>
        <w:t>.</w:t>
      </w:r>
    </w:p>
    <w:sectPr w:rsidR="00F37818">
      <w:pgSz w:w="11906" w:h="16838"/>
      <w:pgMar w:top="540" w:right="926" w:bottom="180" w:left="1417" w:header="0" w:footer="0" w:gutter="0"/>
      <w:cols w:space="708"/>
      <w:formProt w:val="0"/>
      <w:docGrid w:linePitch="100" w:charSpace="204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818"/>
    <w:rsid w:val="00C41FAC"/>
    <w:rsid w:val="00F3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100C6-9272-4E68-8402-DE8343CB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qFormat/>
    <w:rsid w:val="00C86BB6"/>
    <w:rPr>
      <w:color w:val="0000FF"/>
      <w:u w:val="single"/>
    </w:rPr>
  </w:style>
  <w:style w:type="character" w:customStyle="1" w:styleId="Silnzdraznn">
    <w:name w:val="Silné zdůraznění"/>
    <w:qFormat/>
    <w:rsid w:val="00C86BB6"/>
    <w:rPr>
      <w:b/>
      <w:bCs/>
    </w:rPr>
  </w:style>
  <w:style w:type="character" w:customStyle="1" w:styleId="ListLabel1">
    <w:name w:val="ListLabel 1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C86BB6"/>
    <w:pPr>
      <w:suppressAutoHyphens/>
      <w:textAlignment w:val="baseline"/>
    </w:pPr>
    <w:rPr>
      <w:rFonts w:ascii="Times New Roman" w:eastAsia="Times New Roman" w:hAnsi="Times New Roman" w:cs="Times New Roman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2</cp:revision>
  <dcterms:created xsi:type="dcterms:W3CDTF">2019-06-09T05:10:00Z</dcterms:created>
  <dcterms:modified xsi:type="dcterms:W3CDTF">2019-06-09T05:10:00Z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