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4B" w:rsidRDefault="00D93A35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249" y="0"/>
                <wp:lineTo x="-249" y="20601"/>
                <wp:lineTo x="20971" y="20601"/>
                <wp:lineTo x="20971" y="0"/>
                <wp:lineTo x="-2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5F624B" w:rsidRDefault="00D93A35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5F624B" w:rsidRDefault="00D93A35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5F624B" w:rsidRDefault="005F624B">
      <w:pPr>
        <w:pStyle w:val="Standard"/>
        <w:jc w:val="both"/>
        <w:rPr>
          <w:b/>
          <w:bCs/>
        </w:rPr>
      </w:pPr>
    </w:p>
    <w:p w:rsidR="005F624B" w:rsidRDefault="00D93A35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21</w:t>
      </w:r>
      <w:r w:rsidR="00A9109A">
        <w:rPr>
          <w:b/>
          <w:bCs/>
          <w:sz w:val="32"/>
          <w:szCs w:val="32"/>
        </w:rPr>
        <w:t>. 4. n</w:t>
      </w:r>
      <w:r>
        <w:rPr>
          <w:b/>
          <w:bCs/>
          <w:sz w:val="32"/>
          <w:szCs w:val="32"/>
        </w:rPr>
        <w:t xml:space="preserve">eděle – slavnost </w:t>
      </w:r>
      <w:proofErr w:type="gramStart"/>
      <w:r>
        <w:rPr>
          <w:b/>
          <w:bCs/>
          <w:sz w:val="32"/>
          <w:szCs w:val="32"/>
        </w:rPr>
        <w:t>ZMRTVÝCHVSTÁNÍ   PÁNĚ</w:t>
      </w:r>
      <w:proofErr w:type="gramEnd"/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>+ tichá sbírka na varhany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bookmarkStart w:id="0" w:name="__DdeLink__2593_270108354"/>
      <w:r>
        <w:rPr>
          <w:sz w:val="24"/>
          <w:szCs w:val="24"/>
        </w:rPr>
        <w:t>+ křest</w:t>
      </w:r>
      <w:bookmarkEnd w:id="0"/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>11,11 Lančov – mše svatá + křest</w:t>
      </w:r>
    </w:p>
    <w:p w:rsidR="005F624B" w:rsidRDefault="005F624B">
      <w:pPr>
        <w:pStyle w:val="Standard"/>
        <w:rPr>
          <w:b/>
          <w:bCs/>
          <w:sz w:val="28"/>
          <w:szCs w:val="28"/>
        </w:rPr>
      </w:pPr>
    </w:p>
    <w:p w:rsidR="005F624B" w:rsidRDefault="007855B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4. pondělí v oktávu v</w:t>
      </w:r>
      <w:r w:rsidR="00D93A35">
        <w:rPr>
          <w:b/>
          <w:bCs/>
          <w:sz w:val="28"/>
          <w:szCs w:val="28"/>
        </w:rPr>
        <w:t>elikonočním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11,30 Šumná – mše svatá </w:t>
      </w:r>
    </w:p>
    <w:p w:rsidR="005F624B" w:rsidRDefault="005F624B">
      <w:pPr>
        <w:pStyle w:val="Standard"/>
        <w:jc w:val="both"/>
        <w:rPr>
          <w:b/>
          <w:bCs/>
          <w:sz w:val="28"/>
          <w:szCs w:val="28"/>
        </w:rPr>
      </w:pPr>
    </w:p>
    <w:p w:rsidR="005F624B" w:rsidRDefault="007855B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4. úterý v oktávu v</w:t>
      </w:r>
      <w:r w:rsidR="00D93A35">
        <w:rPr>
          <w:b/>
          <w:bCs/>
          <w:sz w:val="28"/>
          <w:szCs w:val="28"/>
        </w:rPr>
        <w:t>elikonočním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5F624B" w:rsidRDefault="005F624B">
      <w:pPr>
        <w:pStyle w:val="Standard"/>
        <w:jc w:val="both"/>
        <w:rPr>
          <w:b/>
          <w:bCs/>
          <w:sz w:val="28"/>
          <w:szCs w:val="28"/>
        </w:rPr>
      </w:pPr>
    </w:p>
    <w:p w:rsidR="005F624B" w:rsidRDefault="007855B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4. středa v oktávu v</w:t>
      </w:r>
      <w:r w:rsidR="00D93A35">
        <w:rPr>
          <w:b/>
          <w:bCs/>
          <w:sz w:val="28"/>
          <w:szCs w:val="28"/>
        </w:rPr>
        <w:t>elikonočním – sv. Jiří, mučedníka</w:t>
      </w:r>
    </w:p>
    <w:p w:rsidR="005F624B" w:rsidRDefault="00D93A35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4"/>
        </w:rPr>
        <w:t>bohoslužba slova</w:t>
      </w:r>
    </w:p>
    <w:p w:rsidR="005F624B" w:rsidRDefault="005F624B">
      <w:pPr>
        <w:pStyle w:val="Standard"/>
        <w:jc w:val="both"/>
        <w:rPr>
          <w:b/>
          <w:bCs/>
          <w:sz w:val="28"/>
          <w:szCs w:val="28"/>
        </w:rPr>
      </w:pPr>
    </w:p>
    <w:p w:rsidR="005F624B" w:rsidRDefault="007855BA">
      <w:pPr>
        <w:pStyle w:val="Standard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25. 4.  čtvrtek</w:t>
      </w:r>
      <w:proofErr w:type="gramEnd"/>
      <w:r>
        <w:rPr>
          <w:b/>
          <w:bCs/>
          <w:sz w:val="28"/>
          <w:szCs w:val="28"/>
        </w:rPr>
        <w:t xml:space="preserve"> v oktávu v</w:t>
      </w:r>
      <w:r w:rsidR="00D93A35">
        <w:rPr>
          <w:b/>
          <w:bCs/>
          <w:sz w:val="28"/>
          <w:szCs w:val="28"/>
        </w:rPr>
        <w:t>elikonočním – sv. Marka, evangelisty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5F624B" w:rsidRDefault="00D93A35">
      <w:pPr>
        <w:pStyle w:val="Standard"/>
        <w:jc w:val="both"/>
        <w:rPr>
          <w:sz w:val="24"/>
        </w:rPr>
      </w:pPr>
      <w:r>
        <w:rPr>
          <w:sz w:val="24"/>
          <w:szCs w:val="24"/>
        </w:rPr>
        <w:t>18,00 Šumná – mše svatá</w:t>
      </w:r>
    </w:p>
    <w:p w:rsidR="005F624B" w:rsidRDefault="005F624B">
      <w:pPr>
        <w:pStyle w:val="Standard"/>
        <w:jc w:val="both"/>
        <w:rPr>
          <w:b/>
          <w:bCs/>
          <w:sz w:val="28"/>
          <w:szCs w:val="28"/>
        </w:rPr>
      </w:pPr>
    </w:p>
    <w:p w:rsidR="005F624B" w:rsidRDefault="007855B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4. pátek v oktávu v</w:t>
      </w:r>
      <w:r w:rsidR="00D93A35">
        <w:rPr>
          <w:b/>
          <w:bCs/>
          <w:sz w:val="28"/>
          <w:szCs w:val="28"/>
        </w:rPr>
        <w:t>elikonočním</w:t>
      </w:r>
    </w:p>
    <w:p w:rsidR="005F624B" w:rsidRDefault="00D93A35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8,00 Vranov – mše svatá</w:t>
      </w:r>
    </w:p>
    <w:p w:rsidR="005F624B" w:rsidRDefault="00D93A35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5F624B" w:rsidRDefault="00D93A35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5F624B" w:rsidRDefault="00D93A35">
      <w:pPr>
        <w:pStyle w:val="Standard"/>
        <w:jc w:val="both"/>
      </w:pPr>
      <w:r>
        <w:rPr>
          <w:bCs/>
          <w:sz w:val="24"/>
          <w:szCs w:val="28"/>
        </w:rPr>
        <w:t>18,06 Štítary – mše svatá + příprava biřmovanců</w:t>
      </w:r>
    </w:p>
    <w:p w:rsidR="005F624B" w:rsidRDefault="005F624B">
      <w:pPr>
        <w:pStyle w:val="Standard"/>
        <w:rPr>
          <w:b/>
          <w:bCs/>
          <w:sz w:val="28"/>
          <w:szCs w:val="28"/>
        </w:rPr>
      </w:pPr>
    </w:p>
    <w:p w:rsidR="005F624B" w:rsidRDefault="007855B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4. sobota v oktávu v</w:t>
      </w:r>
      <w:r w:rsidR="00D93A35">
        <w:rPr>
          <w:b/>
          <w:bCs/>
          <w:sz w:val="28"/>
          <w:szCs w:val="28"/>
        </w:rPr>
        <w:t>elikonočním</w:t>
      </w:r>
    </w:p>
    <w:p w:rsidR="005F624B" w:rsidRDefault="00D93A35">
      <w:pPr>
        <w:pStyle w:val="Standard"/>
      </w:pPr>
      <w:r>
        <w:rPr>
          <w:bCs/>
          <w:sz w:val="24"/>
          <w:szCs w:val="28"/>
        </w:rPr>
        <w:t>16,00 Podmyče – mše svatá</w:t>
      </w:r>
    </w:p>
    <w:p w:rsidR="005F624B" w:rsidRDefault="005F624B">
      <w:pPr>
        <w:pStyle w:val="Standard"/>
        <w:rPr>
          <w:bCs/>
          <w:sz w:val="24"/>
          <w:szCs w:val="28"/>
        </w:rPr>
      </w:pPr>
    </w:p>
    <w:p w:rsidR="005F624B" w:rsidRDefault="00D93A35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28</w:t>
      </w:r>
      <w:r>
        <w:rPr>
          <w:b/>
          <w:bCs/>
          <w:sz w:val="32"/>
          <w:szCs w:val="32"/>
        </w:rPr>
        <w:t xml:space="preserve">. 4. </w:t>
      </w:r>
      <w:r w:rsidR="00A9109A">
        <w:rPr>
          <w:b/>
          <w:bCs/>
          <w:sz w:val="32"/>
          <w:szCs w:val="32"/>
        </w:rPr>
        <w:t>n</w:t>
      </w:r>
      <w:bookmarkStart w:id="1" w:name="_GoBack"/>
      <w:bookmarkEnd w:id="1"/>
      <w:r>
        <w:rPr>
          <w:b/>
          <w:bCs/>
          <w:sz w:val="32"/>
          <w:szCs w:val="32"/>
        </w:rPr>
        <w:t>eděle Božího Milosrdenství</w:t>
      </w:r>
    </w:p>
    <w:p w:rsidR="005F624B" w:rsidRDefault="00D93A35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7,30 Štítary – poutní mše svatá ke sv. Jiří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5F624B" w:rsidRDefault="00D93A35">
      <w:pPr>
        <w:pStyle w:val="Standard"/>
        <w:jc w:val="both"/>
        <w:rPr>
          <w:b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5F624B" w:rsidRDefault="00D93A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5F624B" w:rsidRDefault="00D93A35">
      <w:pPr>
        <w:pStyle w:val="Standard"/>
        <w:jc w:val="both"/>
      </w:pPr>
      <w:r>
        <w:rPr>
          <w:sz w:val="24"/>
          <w:szCs w:val="24"/>
        </w:rPr>
        <w:t xml:space="preserve">11,11 Lančov – mše svatá </w:t>
      </w:r>
    </w:p>
    <w:p w:rsidR="005F624B" w:rsidRDefault="005F624B">
      <w:pPr>
        <w:pStyle w:val="Standard"/>
        <w:jc w:val="both"/>
        <w:rPr>
          <w:sz w:val="24"/>
          <w:szCs w:val="24"/>
        </w:rPr>
      </w:pPr>
    </w:p>
    <w:p w:rsidR="005F624B" w:rsidRDefault="00D93A35">
      <w:pPr>
        <w:pStyle w:val="Standard"/>
        <w:shd w:val="clear" w:color="auto" w:fill="FFFFFF"/>
      </w:pPr>
      <w:r>
        <w:rPr>
          <w:b/>
          <w:bCs/>
          <w:i/>
          <w:iCs/>
          <w:sz w:val="32"/>
          <w:szCs w:val="32"/>
        </w:rPr>
        <w:t xml:space="preserve">Heslo: </w:t>
      </w:r>
      <w:r>
        <w:rPr>
          <w:b/>
          <w:bCs/>
          <w:i/>
          <w:color w:val="000000" w:themeColor="text1"/>
          <w:sz w:val="32"/>
          <w:szCs w:val="24"/>
          <w:shd w:val="clear" w:color="auto" w:fill="FFFFFF"/>
        </w:rPr>
        <w:t>Teď čas ještě dostáváš, obrácení odkládáš?</w:t>
      </w:r>
    </w:p>
    <w:p w:rsidR="005F624B" w:rsidRDefault="00D93A35">
      <w:pPr>
        <w:pStyle w:val="Standard"/>
        <w:shd w:val="clear" w:color="auto" w:fill="FFFFFF"/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21. 4</w:t>
      </w:r>
      <w:r>
        <w:rPr>
          <w:color w:val="000000"/>
          <w:sz w:val="24"/>
        </w:rPr>
        <w:t xml:space="preserve">. Štítary – tichá sbírka na varhany </w:t>
      </w:r>
      <w:r>
        <w:rPr>
          <w:b/>
          <w:color w:val="000000"/>
          <w:sz w:val="24"/>
        </w:rPr>
        <w:t>27. 4.</w:t>
      </w:r>
      <w:r>
        <w:rPr>
          <w:color w:val="000000"/>
          <w:sz w:val="24"/>
        </w:rPr>
        <w:t xml:space="preserve"> Štítary fara – </w:t>
      </w:r>
      <w:proofErr w:type="spellStart"/>
      <w:r>
        <w:rPr>
          <w:color w:val="000000"/>
          <w:sz w:val="24"/>
        </w:rPr>
        <w:t>spolčo</w:t>
      </w:r>
      <w:proofErr w:type="spellEnd"/>
      <w:r>
        <w:rPr>
          <w:color w:val="000000"/>
          <w:sz w:val="24"/>
        </w:rPr>
        <w:t xml:space="preserve"> Sluníčko od 16 h.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Štítary 7,30 pouť,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Korolupy kulturní dům 14,00 – kulturně zábavné odpoledne, </w:t>
      </w:r>
      <w:r>
        <w:rPr>
          <w:b/>
          <w:color w:val="000000"/>
          <w:sz w:val="24"/>
        </w:rPr>
        <w:t>1. 5.</w:t>
      </w:r>
      <w:r>
        <w:rPr>
          <w:color w:val="000000"/>
          <w:sz w:val="24"/>
        </w:rPr>
        <w:t xml:space="preserve"> pěší pouť mužů odchod Vranov od kostela v 9,30, </w:t>
      </w:r>
      <w:r>
        <w:rPr>
          <w:b/>
          <w:color w:val="000000"/>
          <w:sz w:val="24"/>
        </w:rPr>
        <w:t>3. – 5. 5</w:t>
      </w:r>
      <w:r>
        <w:rPr>
          <w:color w:val="000000"/>
          <w:sz w:val="24"/>
        </w:rPr>
        <w:t xml:space="preserve">. Vranov – celostátní setkání SČS, </w:t>
      </w:r>
      <w:r>
        <w:rPr>
          <w:b/>
          <w:color w:val="000000"/>
          <w:sz w:val="24"/>
        </w:rPr>
        <w:t>8. 5.</w:t>
      </w:r>
      <w:r>
        <w:rPr>
          <w:color w:val="000000"/>
          <w:sz w:val="24"/>
        </w:rPr>
        <w:t xml:space="preserve"> Dívčí pěší pouť odchod od kostela ve Vranově v 6,00</w:t>
      </w:r>
    </w:p>
    <w:sectPr w:rsidR="005F624B">
      <w:pgSz w:w="11906" w:h="16838"/>
      <w:pgMar w:top="540" w:right="926" w:bottom="180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4B"/>
    <w:rsid w:val="000245F1"/>
    <w:rsid w:val="003634E3"/>
    <w:rsid w:val="005F624B"/>
    <w:rsid w:val="007855BA"/>
    <w:rsid w:val="00A9109A"/>
    <w:rsid w:val="00D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E5189-BEF7-43EC-9013-10C367DD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B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226BDE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226BDE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6</cp:revision>
  <dcterms:created xsi:type="dcterms:W3CDTF">2019-04-23T13:53:00Z</dcterms:created>
  <dcterms:modified xsi:type="dcterms:W3CDTF">2019-04-23T15:30:00Z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