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37" w:rsidRDefault="00264D30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126" y="0"/>
                <wp:lineTo x="-126" y="20723"/>
                <wp:lineTo x="20981" y="20723"/>
                <wp:lineTo x="20981" y="0"/>
                <wp:lineTo x="-126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E41037" w:rsidRDefault="00264D30">
      <w:pPr>
        <w:pStyle w:val="Standard"/>
        <w:tabs>
          <w:tab w:val="left" w:pos="360"/>
        </w:tabs>
        <w:jc w:val="both"/>
      </w:pPr>
      <w:r>
        <w:rPr>
          <w:sz w:val="24"/>
          <w:szCs w:val="24"/>
        </w:rP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rPr>
          <w:sz w:val="24"/>
          <w:szCs w:val="24"/>
        </w:rPr>
        <w:t>; www.fatym.com</w:t>
      </w:r>
    </w:p>
    <w:p w:rsidR="00E41037" w:rsidRDefault="00264D3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Česká spořitelna </w:t>
      </w:r>
      <w:proofErr w:type="gramStart"/>
      <w:r>
        <w:rPr>
          <w:sz w:val="24"/>
          <w:szCs w:val="24"/>
        </w:rPr>
        <w:t>č.ú.:1580474329/0800</w:t>
      </w:r>
      <w:proofErr w:type="gramEnd"/>
    </w:p>
    <w:p w:rsidR="00E41037" w:rsidRDefault="00E41037">
      <w:pPr>
        <w:pStyle w:val="Standard"/>
        <w:jc w:val="both"/>
        <w:rPr>
          <w:b/>
          <w:bCs/>
          <w:sz w:val="32"/>
          <w:szCs w:val="32"/>
        </w:rPr>
      </w:pPr>
    </w:p>
    <w:p w:rsidR="00E41037" w:rsidRDefault="00264D30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7</w:t>
      </w:r>
      <w:r>
        <w:rPr>
          <w:b/>
          <w:bCs/>
          <w:sz w:val="32"/>
          <w:szCs w:val="32"/>
        </w:rPr>
        <w:t>. 4. Pátá neděle postní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</w:t>
      </w:r>
      <w:r>
        <w:rPr>
          <w:sz w:val="24"/>
          <w:szCs w:val="24"/>
        </w:rPr>
        <w:t>svatá; 14,30 kázání + KC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 + KC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KC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10,15 Olbramkostel – mše svatá + KC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11,11 Lančov – mše svatá + adorace + KC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13,30 Šumná – žehnání motorek</w:t>
      </w:r>
    </w:p>
    <w:p w:rsidR="00E41037" w:rsidRDefault="00E41037">
      <w:pPr>
        <w:pStyle w:val="Standard"/>
        <w:jc w:val="both"/>
      </w:pPr>
    </w:p>
    <w:p w:rsidR="00E41037" w:rsidRDefault="00E41037">
      <w:pPr>
        <w:pStyle w:val="Standard"/>
        <w:jc w:val="both"/>
        <w:rPr>
          <w:b/>
          <w:sz w:val="24"/>
          <w:szCs w:val="24"/>
        </w:rPr>
      </w:pPr>
    </w:p>
    <w:p w:rsidR="00E41037" w:rsidRDefault="00264D3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4. pondělí po 5. neděli postní</w:t>
      </w:r>
      <w:r>
        <w:rPr>
          <w:b/>
          <w:bCs/>
          <w:sz w:val="28"/>
          <w:szCs w:val="28"/>
        </w:rPr>
        <w:t xml:space="preserve"> – sv. Albert</w:t>
      </w:r>
    </w:p>
    <w:p w:rsidR="00E41037" w:rsidRDefault="00264D30">
      <w:pPr>
        <w:pStyle w:val="Standard"/>
        <w:jc w:val="both"/>
      </w:pPr>
      <w:r>
        <w:rPr>
          <w:bCs/>
          <w:sz w:val="24"/>
          <w:szCs w:val="24"/>
        </w:rPr>
        <w:t>6,45 Vranov – mše svatá</w:t>
      </w:r>
    </w:p>
    <w:p w:rsidR="00E41037" w:rsidRDefault="00264D30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16,00 Vratěnín – mše svatá ve farní kapli</w:t>
      </w:r>
    </w:p>
    <w:p w:rsidR="00E41037" w:rsidRDefault="00E41037">
      <w:pPr>
        <w:pStyle w:val="Standard"/>
        <w:jc w:val="both"/>
        <w:rPr>
          <w:b/>
          <w:bCs/>
          <w:sz w:val="28"/>
          <w:szCs w:val="28"/>
        </w:rPr>
      </w:pPr>
    </w:p>
    <w:p w:rsidR="00E41037" w:rsidRDefault="00264D3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4. úterý po 5. neděli postní – sv. Marie Kleofášova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13,00 Lančov - pohřeb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mše svatá</w:t>
      </w:r>
      <w:r>
        <w:rPr>
          <w:sz w:val="24"/>
          <w:szCs w:val="24"/>
        </w:rPr>
        <w:t xml:space="preserve"> v domě slečny Součkové; 14,30 setkání nad Biblí na ubytovně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18,06 Štíta</w:t>
      </w:r>
      <w:r>
        <w:rPr>
          <w:sz w:val="24"/>
          <w:szCs w:val="24"/>
        </w:rPr>
        <w:t xml:space="preserve">ry – </w:t>
      </w:r>
      <w:r>
        <w:rPr>
          <w:bCs/>
          <w:sz w:val="24"/>
          <w:szCs w:val="24"/>
        </w:rPr>
        <w:t>mše svatá</w:t>
      </w:r>
    </w:p>
    <w:p w:rsidR="00E41037" w:rsidRDefault="00E41037">
      <w:pPr>
        <w:pStyle w:val="Standard"/>
        <w:jc w:val="both"/>
        <w:rPr>
          <w:b/>
          <w:bCs/>
          <w:sz w:val="28"/>
          <w:szCs w:val="28"/>
        </w:rPr>
      </w:pPr>
    </w:p>
    <w:p w:rsidR="00E41037" w:rsidRDefault="00264D3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4. středa po 5. neděli postní – sv. Michael de </w:t>
      </w:r>
      <w:proofErr w:type="spellStart"/>
      <w:r>
        <w:rPr>
          <w:b/>
          <w:bCs/>
          <w:sz w:val="28"/>
          <w:szCs w:val="28"/>
        </w:rPr>
        <w:t>Sanctis</w:t>
      </w:r>
      <w:proofErr w:type="spellEnd"/>
    </w:p>
    <w:p w:rsidR="00E41037" w:rsidRDefault="00264D30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mše svatá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Šumná – svatá půlhodinka</w:t>
      </w:r>
    </w:p>
    <w:p w:rsidR="00E41037" w:rsidRDefault="00264D30">
      <w:pPr>
        <w:pStyle w:val="Standard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4"/>
        </w:rPr>
        <w:t>mše svatá</w:t>
      </w:r>
    </w:p>
    <w:p w:rsidR="003C0B70" w:rsidRDefault="003C0B70" w:rsidP="003C0B70">
      <w:pPr>
        <w:pStyle w:val="Standard"/>
        <w:jc w:val="both"/>
      </w:pPr>
      <w:r>
        <w:rPr>
          <w:sz w:val="24"/>
          <w:szCs w:val="24"/>
        </w:rPr>
        <w:t>19,00 Vranov – fara – nad Biblí</w:t>
      </w:r>
    </w:p>
    <w:p w:rsidR="00E41037" w:rsidRDefault="00E41037">
      <w:pPr>
        <w:pStyle w:val="Standard"/>
        <w:jc w:val="both"/>
        <w:rPr>
          <w:b/>
          <w:bCs/>
          <w:sz w:val="28"/>
          <w:szCs w:val="28"/>
        </w:rPr>
      </w:pPr>
    </w:p>
    <w:p w:rsidR="00E41037" w:rsidRDefault="00264D3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4. čtvrtek po 5. neděli postní – sv. Stanislav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18,00 Šumná – mše </w:t>
      </w:r>
      <w:r>
        <w:rPr>
          <w:sz w:val="24"/>
          <w:szCs w:val="24"/>
        </w:rPr>
        <w:t>svatá + KC</w:t>
      </w:r>
    </w:p>
    <w:p w:rsidR="00E41037" w:rsidRDefault="00E41037">
      <w:pPr>
        <w:pStyle w:val="Standard"/>
        <w:jc w:val="both"/>
        <w:rPr>
          <w:b/>
          <w:bCs/>
          <w:sz w:val="28"/>
          <w:szCs w:val="28"/>
        </w:rPr>
      </w:pPr>
    </w:p>
    <w:p w:rsidR="00E41037" w:rsidRDefault="00264D3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 4. pátek po 5. neděli postní – sv. Julius</w:t>
      </w:r>
    </w:p>
    <w:p w:rsidR="00E41037" w:rsidRDefault="00264D3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E41037" w:rsidRDefault="00264D3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16,30 Olbramkostel -  mše svatá</w:t>
      </w:r>
    </w:p>
    <w:p w:rsidR="00E41037" w:rsidRDefault="00264D3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E41037" w:rsidRDefault="00264D30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18,06 Štítary – mše svatá </w:t>
      </w:r>
    </w:p>
    <w:p w:rsidR="00E41037" w:rsidRDefault="00E41037">
      <w:pPr>
        <w:pStyle w:val="Standard"/>
        <w:rPr>
          <w:b/>
          <w:bCs/>
          <w:sz w:val="28"/>
          <w:szCs w:val="28"/>
        </w:rPr>
      </w:pPr>
    </w:p>
    <w:p w:rsidR="00E41037" w:rsidRDefault="00264D3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 4. sobota po 5. neděli postní – sv. Martin I.</w:t>
      </w:r>
    </w:p>
    <w:p w:rsidR="00E41037" w:rsidRDefault="00264D30">
      <w:pPr>
        <w:pStyle w:val="Standard"/>
      </w:pPr>
      <w:r>
        <w:rPr>
          <w:bCs/>
          <w:sz w:val="24"/>
          <w:szCs w:val="28"/>
        </w:rPr>
        <w:t>1</w:t>
      </w:r>
      <w:r>
        <w:rPr>
          <w:bCs/>
          <w:sz w:val="24"/>
          <w:szCs w:val="28"/>
        </w:rPr>
        <w:t>4,00 Lančov - křest</w:t>
      </w:r>
    </w:p>
    <w:p w:rsidR="00E41037" w:rsidRDefault="00264D30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>18,00 Zadní Hamry – mše svatá</w:t>
      </w:r>
    </w:p>
    <w:p w:rsidR="00E41037" w:rsidRDefault="00E41037">
      <w:pPr>
        <w:pStyle w:val="Standard"/>
        <w:jc w:val="both"/>
        <w:rPr>
          <w:sz w:val="22"/>
          <w:szCs w:val="24"/>
        </w:rPr>
      </w:pPr>
    </w:p>
    <w:p w:rsidR="00E41037" w:rsidRDefault="00264D30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14</w:t>
      </w:r>
      <w:r>
        <w:rPr>
          <w:b/>
          <w:bCs/>
          <w:sz w:val="32"/>
          <w:szCs w:val="32"/>
        </w:rPr>
        <w:t>. 4. Květná – Pašijová neděle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bookmarkStart w:id="0" w:name="__DdeLink__108_1779651726"/>
      <w:r>
        <w:rPr>
          <w:sz w:val="24"/>
          <w:szCs w:val="24"/>
        </w:rPr>
        <w:t>+ KC</w:t>
      </w:r>
      <w:bookmarkEnd w:id="0"/>
    </w:p>
    <w:p w:rsidR="00E41037" w:rsidRDefault="00264D3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E41037" w:rsidRDefault="00264D30">
      <w:pPr>
        <w:pStyle w:val="Standard"/>
        <w:jc w:val="both"/>
      </w:pPr>
      <w:r>
        <w:rPr>
          <w:sz w:val="24"/>
          <w:szCs w:val="24"/>
        </w:rPr>
        <w:t>11,11 Lančov – mše svatá + KC</w:t>
      </w:r>
    </w:p>
    <w:p w:rsidR="00E41037" w:rsidRDefault="00E41037">
      <w:pPr>
        <w:pStyle w:val="Standard"/>
        <w:jc w:val="both"/>
        <w:rPr>
          <w:bCs/>
          <w:iCs/>
          <w:sz w:val="32"/>
          <w:szCs w:val="32"/>
        </w:rPr>
      </w:pPr>
    </w:p>
    <w:p w:rsidR="00E41037" w:rsidRDefault="00264D30">
      <w:pPr>
        <w:pStyle w:val="Standard"/>
        <w:shd w:val="clear" w:color="auto" w:fill="FFFFFF"/>
      </w:pPr>
      <w:r>
        <w:rPr>
          <w:b/>
          <w:bCs/>
          <w:i/>
          <w:iCs/>
          <w:sz w:val="32"/>
          <w:szCs w:val="32"/>
        </w:rPr>
        <w:t xml:space="preserve">Heslo: </w:t>
      </w:r>
      <w:r>
        <w:rPr>
          <w:b/>
          <w:bCs/>
          <w:i/>
          <w:color w:val="000000" w:themeColor="text1"/>
          <w:sz w:val="32"/>
          <w:szCs w:val="24"/>
          <w:shd w:val="clear" w:color="auto" w:fill="FFFFFF"/>
        </w:rPr>
        <w:t>Teď čas ještě dostáváš, obrácení odkládáš?</w:t>
      </w:r>
    </w:p>
    <w:p w:rsidR="00E41037" w:rsidRDefault="00264D30">
      <w:pPr>
        <w:pStyle w:val="Standard"/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  <w:r>
        <w:rPr>
          <w:b/>
          <w:color w:val="000000"/>
          <w:sz w:val="24"/>
        </w:rPr>
        <w:t>15. 4</w:t>
      </w:r>
      <w:r>
        <w:rPr>
          <w:color w:val="000000"/>
          <w:sz w:val="24"/>
        </w:rPr>
        <w:t xml:space="preserve">. Vranov – pouť Nový Jeruzalém, </w:t>
      </w:r>
      <w:r>
        <w:rPr>
          <w:b/>
          <w:color w:val="000000"/>
          <w:sz w:val="24"/>
        </w:rPr>
        <w:t>27. 4.</w:t>
      </w:r>
      <w:r>
        <w:rPr>
          <w:color w:val="000000"/>
          <w:sz w:val="24"/>
        </w:rPr>
        <w:t xml:space="preserve"> Štítar</w:t>
      </w:r>
      <w:r w:rsidR="00F420C5">
        <w:rPr>
          <w:color w:val="000000"/>
          <w:sz w:val="24"/>
        </w:rPr>
        <w:t xml:space="preserve">y fara – </w:t>
      </w:r>
      <w:proofErr w:type="spellStart"/>
      <w:r w:rsidR="00F420C5">
        <w:rPr>
          <w:color w:val="000000"/>
          <w:sz w:val="24"/>
        </w:rPr>
        <w:t>spolčo</w:t>
      </w:r>
      <w:proofErr w:type="spellEnd"/>
      <w:r w:rsidR="00F420C5">
        <w:rPr>
          <w:color w:val="000000"/>
          <w:sz w:val="24"/>
        </w:rPr>
        <w:t xml:space="preserve"> Sluníčko od 16 </w:t>
      </w:r>
      <w:r>
        <w:rPr>
          <w:color w:val="000000"/>
          <w:sz w:val="24"/>
        </w:rPr>
        <w:t xml:space="preserve">hodin.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Štítary 7,30 pouť,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Korolupy kulturní dům 14,00 – kulturně zábavné odpoledne, </w:t>
      </w:r>
      <w:r>
        <w:rPr>
          <w:b/>
          <w:color w:val="000000"/>
          <w:sz w:val="24"/>
        </w:rPr>
        <w:t>1. 5.</w:t>
      </w:r>
      <w:r>
        <w:rPr>
          <w:color w:val="000000"/>
          <w:sz w:val="24"/>
        </w:rPr>
        <w:t xml:space="preserve"> pěší pouť mužů odchod Vranov od kostela v 9,30, </w:t>
      </w:r>
      <w:r>
        <w:rPr>
          <w:b/>
          <w:color w:val="000000"/>
          <w:sz w:val="24"/>
        </w:rPr>
        <w:t>3. – 5. 5</w:t>
      </w:r>
      <w:r>
        <w:rPr>
          <w:color w:val="000000"/>
          <w:sz w:val="24"/>
        </w:rPr>
        <w:t>. Vranov – celostátní setkání SČS</w:t>
      </w:r>
      <w:bookmarkStart w:id="1" w:name="_GoBack"/>
      <w:bookmarkEnd w:id="1"/>
    </w:p>
    <w:sectPr w:rsidR="00E41037">
      <w:pgSz w:w="11906" w:h="16838"/>
      <w:pgMar w:top="540" w:right="92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37"/>
    <w:rsid w:val="00264D30"/>
    <w:rsid w:val="003C0B70"/>
    <w:rsid w:val="00E41037"/>
    <w:rsid w:val="00F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0C76D-887F-4BCA-BFC2-B273BC8D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2FC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702FCF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702FCF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4</cp:revision>
  <dcterms:created xsi:type="dcterms:W3CDTF">2019-04-06T12:52:00Z</dcterms:created>
  <dcterms:modified xsi:type="dcterms:W3CDTF">2019-04-06T12:56:00Z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