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CF" w:rsidRDefault="00F239CF" w:rsidP="00F239CF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2DE5F8A4" wp14:editId="6A808A36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F239CF" w:rsidRPr="00AE5032" w:rsidRDefault="00F239CF" w:rsidP="00F239C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7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F239CF" w:rsidRPr="007C24F7" w:rsidRDefault="00F239CF" w:rsidP="00F239CF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F239CF" w:rsidRPr="007C24F7" w:rsidRDefault="00F239CF" w:rsidP="00F239CF">
      <w:pPr>
        <w:jc w:val="both"/>
        <w:rPr>
          <w:b/>
          <w:color w:val="000000"/>
          <w:sz w:val="32"/>
          <w:szCs w:val="32"/>
        </w:rPr>
      </w:pPr>
    </w:p>
    <w:p w:rsidR="007C76B3" w:rsidRPr="00552517" w:rsidRDefault="004B6335" w:rsidP="007C76B3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27. 5. s</w:t>
      </w:r>
      <w:r w:rsidR="007C76B3">
        <w:rPr>
          <w:b/>
          <w:color w:val="000000"/>
          <w:sz w:val="32"/>
          <w:szCs w:val="32"/>
        </w:rPr>
        <w:t>lavnost Nejsvětější Trojice</w:t>
      </w:r>
    </w:p>
    <w:p w:rsidR="007C76B3" w:rsidRDefault="007C76B3" w:rsidP="007C76B3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</w:p>
    <w:p w:rsidR="007C76B3" w:rsidRPr="00BD27B5" w:rsidRDefault="007C76B3" w:rsidP="007C76B3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7C76B3" w:rsidRDefault="007C76B3" w:rsidP="007C76B3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7C76B3" w:rsidRPr="00BD27B5" w:rsidRDefault="007C76B3" w:rsidP="007C76B3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</w:t>
      </w:r>
      <w:r>
        <w:rPr>
          <w:color w:val="000000"/>
          <w:sz w:val="22"/>
          <w:szCs w:val="24"/>
        </w:rPr>
        <w:t>00</w:t>
      </w:r>
      <w:r w:rsidRPr="00BD27B5">
        <w:rPr>
          <w:color w:val="000000"/>
          <w:sz w:val="22"/>
          <w:szCs w:val="24"/>
        </w:rPr>
        <w:t xml:space="preserve"> Vranov</w:t>
      </w:r>
      <w:r>
        <w:rPr>
          <w:color w:val="000000"/>
          <w:sz w:val="22"/>
          <w:szCs w:val="24"/>
        </w:rPr>
        <w:t xml:space="preserve"> náměstí žehnání hasičského praporu a auta</w:t>
      </w:r>
      <w:r w:rsidRPr="00BD27B5">
        <w:rPr>
          <w:color w:val="000000"/>
          <w:sz w:val="22"/>
          <w:szCs w:val="24"/>
        </w:rPr>
        <w:t xml:space="preserve"> –</w:t>
      </w:r>
      <w:r w:rsidR="00EE72A1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pak v kostele</w:t>
      </w:r>
      <w:r w:rsidRPr="00BD27B5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 xml:space="preserve">posvícenská </w:t>
      </w:r>
      <w:r w:rsidRPr="00BD27B5">
        <w:rPr>
          <w:color w:val="000000"/>
          <w:sz w:val="22"/>
          <w:szCs w:val="24"/>
        </w:rPr>
        <w:t>mše svatá</w:t>
      </w:r>
      <w:r>
        <w:rPr>
          <w:color w:val="000000"/>
          <w:sz w:val="22"/>
          <w:szCs w:val="24"/>
        </w:rPr>
        <w:t xml:space="preserve"> </w:t>
      </w:r>
      <w:r w:rsidR="00EE72A1">
        <w:rPr>
          <w:color w:val="000000"/>
          <w:sz w:val="22"/>
          <w:szCs w:val="24"/>
        </w:rPr>
        <w:t>+ sbírka na kostel</w:t>
      </w:r>
    </w:p>
    <w:p w:rsidR="007C76B3" w:rsidRPr="00BD27B5" w:rsidRDefault="007C76B3" w:rsidP="007C76B3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7C76B3" w:rsidRDefault="007C76B3" w:rsidP="007C76B3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667FB2" w:rsidRDefault="00667FB2" w:rsidP="007C76B3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11,30 Šumná – mše svatá</w:t>
      </w:r>
    </w:p>
    <w:p w:rsidR="00171A84" w:rsidRPr="0050538B" w:rsidRDefault="00171A84" w:rsidP="00171A84">
      <w:pPr>
        <w:shd w:val="clear" w:color="auto" w:fill="FFFFFF"/>
        <w:rPr>
          <w:i/>
          <w:color w:val="000000"/>
          <w:sz w:val="24"/>
          <w:szCs w:val="24"/>
        </w:rPr>
      </w:pPr>
    </w:p>
    <w:p w:rsidR="001D04CB" w:rsidRPr="007C76B3" w:rsidRDefault="007C76B3" w:rsidP="007C76B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F239CF">
        <w:rPr>
          <w:b/>
          <w:color w:val="000000"/>
          <w:sz w:val="28"/>
          <w:szCs w:val="28"/>
        </w:rPr>
        <w:t>. 5. pon</w:t>
      </w:r>
      <w:r w:rsidR="00497E0B">
        <w:rPr>
          <w:b/>
          <w:color w:val="000000"/>
          <w:sz w:val="28"/>
          <w:szCs w:val="28"/>
        </w:rPr>
        <w:t xml:space="preserve">dělí </w:t>
      </w:r>
      <w:r>
        <w:rPr>
          <w:b/>
          <w:color w:val="000000"/>
          <w:sz w:val="28"/>
          <w:szCs w:val="28"/>
        </w:rPr>
        <w:t>8. týdne v mezidobí – sv. Emil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F239CF" w:rsidRDefault="00F239CF" w:rsidP="00F239CF">
      <w:pPr>
        <w:jc w:val="both"/>
        <w:rPr>
          <w:b/>
          <w:color w:val="000000"/>
          <w:sz w:val="28"/>
          <w:szCs w:val="28"/>
        </w:rPr>
      </w:pPr>
    </w:p>
    <w:p w:rsidR="00F239CF" w:rsidRDefault="007C76B3" w:rsidP="00F239C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</w:t>
      </w:r>
      <w:r w:rsidR="00F239CF">
        <w:rPr>
          <w:b/>
          <w:color w:val="000000"/>
          <w:sz w:val="28"/>
          <w:szCs w:val="28"/>
        </w:rPr>
        <w:t xml:space="preserve">. 5. </w:t>
      </w:r>
      <w:r w:rsidR="00F239CF" w:rsidRPr="00CF2AA9">
        <w:rPr>
          <w:b/>
          <w:color w:val="000000"/>
          <w:sz w:val="28"/>
          <w:szCs w:val="28"/>
        </w:rPr>
        <w:t>úterý</w:t>
      </w:r>
      <w:r>
        <w:rPr>
          <w:b/>
          <w:color w:val="000000"/>
          <w:sz w:val="28"/>
          <w:szCs w:val="28"/>
        </w:rPr>
        <w:t xml:space="preserve"> 8. týdne v mezidobí – sv. </w:t>
      </w:r>
      <w:proofErr w:type="spellStart"/>
      <w:r>
        <w:rPr>
          <w:b/>
          <w:color w:val="000000"/>
          <w:sz w:val="28"/>
          <w:szCs w:val="28"/>
        </w:rPr>
        <w:t>Maximim</w:t>
      </w:r>
      <w:proofErr w:type="spellEnd"/>
    </w:p>
    <w:p w:rsidR="00667FB2" w:rsidRDefault="00667FB2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12,00 Štítary – pohřební mše svatá</w:t>
      </w:r>
    </w:p>
    <w:p w:rsidR="00497E0B" w:rsidRDefault="00497E0B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 mše svatá</w:t>
      </w:r>
      <w:r w:rsidR="00F239CF">
        <w:rPr>
          <w:color w:val="000000"/>
          <w:sz w:val="22"/>
          <w:szCs w:val="24"/>
        </w:rPr>
        <w:t xml:space="preserve"> </w:t>
      </w:r>
    </w:p>
    <w:p w:rsidR="00F239CF" w:rsidRPr="00A421CD" w:rsidRDefault="00F239CF" w:rsidP="00F239CF">
      <w:pPr>
        <w:jc w:val="both"/>
        <w:rPr>
          <w:b/>
          <w:bCs/>
          <w:color w:val="000000"/>
          <w:sz w:val="28"/>
          <w:szCs w:val="28"/>
        </w:rPr>
      </w:pPr>
    </w:p>
    <w:p w:rsidR="00F239CF" w:rsidRPr="00EF6228" w:rsidRDefault="007C76B3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F239CF">
        <w:rPr>
          <w:b/>
          <w:bCs/>
          <w:color w:val="000000"/>
          <w:sz w:val="28"/>
          <w:szCs w:val="28"/>
        </w:rPr>
        <w:t xml:space="preserve">. 5. středa </w:t>
      </w:r>
      <w:r>
        <w:rPr>
          <w:b/>
          <w:color w:val="000000"/>
          <w:sz w:val="28"/>
          <w:szCs w:val="28"/>
        </w:rPr>
        <w:t>památka sv. Zdislavy</w:t>
      </w:r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F239CF" w:rsidRDefault="00F239CF" w:rsidP="00F239CF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2"/>
        </w:rPr>
        <w:t xml:space="preserve">18,00 Lančov – </w:t>
      </w:r>
      <w:r>
        <w:rPr>
          <w:color w:val="000000"/>
          <w:sz w:val="22"/>
          <w:szCs w:val="24"/>
        </w:rPr>
        <w:t>mše svatá</w:t>
      </w:r>
    </w:p>
    <w:p w:rsidR="00F239CF" w:rsidRDefault="007C76B3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4"/>
        </w:rPr>
        <w:t xml:space="preserve">  8,50 Vratěnín, 9,00 Uherčice – poznávací výlet poutní místa: Hluboké </w:t>
      </w:r>
      <w:proofErr w:type="spellStart"/>
      <w:r>
        <w:rPr>
          <w:color w:val="000000"/>
          <w:sz w:val="22"/>
          <w:szCs w:val="24"/>
        </w:rPr>
        <w:t>Mašůvky</w:t>
      </w:r>
      <w:proofErr w:type="spellEnd"/>
      <w:r>
        <w:rPr>
          <w:color w:val="000000"/>
          <w:sz w:val="22"/>
          <w:szCs w:val="24"/>
        </w:rPr>
        <w:t>, Olbramkostel</w:t>
      </w:r>
    </w:p>
    <w:p w:rsidR="007C76B3" w:rsidRDefault="007C76B3" w:rsidP="00F239CF">
      <w:pPr>
        <w:jc w:val="both"/>
        <w:rPr>
          <w:b/>
          <w:bCs/>
          <w:color w:val="000000"/>
          <w:sz w:val="28"/>
          <w:szCs w:val="28"/>
        </w:rPr>
      </w:pPr>
    </w:p>
    <w:p w:rsidR="00F239CF" w:rsidRDefault="007C76B3" w:rsidP="00F239CF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31</w:t>
      </w:r>
      <w:r w:rsidR="00F239CF">
        <w:rPr>
          <w:b/>
          <w:bCs/>
          <w:color w:val="000000"/>
          <w:sz w:val="28"/>
          <w:szCs w:val="28"/>
        </w:rPr>
        <w:t xml:space="preserve">. 5. čtvrtek </w:t>
      </w:r>
      <w:r>
        <w:rPr>
          <w:b/>
          <w:color w:val="000000"/>
          <w:sz w:val="28"/>
          <w:szCs w:val="28"/>
        </w:rPr>
        <w:t>slavnost Těla a Krve Páně –</w:t>
      </w:r>
      <w:r w:rsidR="00EE72A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doporučený svátek</w:t>
      </w:r>
    </w:p>
    <w:p w:rsidR="00667FB2" w:rsidRDefault="00667FB2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9,40 Vranov – mše svatá</w:t>
      </w:r>
    </w:p>
    <w:p w:rsidR="00667FB2" w:rsidRDefault="00667FB2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C508EC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,00 Šumná – mše svatá</w:t>
      </w:r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</w:t>
      </w:r>
      <w:proofErr w:type="gramStart"/>
      <w:r w:rsidR="007C76B3">
        <w:rPr>
          <w:color w:val="000000"/>
          <w:sz w:val="22"/>
          <w:szCs w:val="22"/>
        </w:rPr>
        <w:t>Vranov</w:t>
      </w:r>
      <w:r>
        <w:rPr>
          <w:color w:val="000000"/>
          <w:sz w:val="22"/>
          <w:szCs w:val="22"/>
        </w:rPr>
        <w:t xml:space="preserve"> – </w:t>
      </w:r>
      <w:r w:rsidR="007C76B3">
        <w:rPr>
          <w:color w:val="000000"/>
          <w:sz w:val="22"/>
          <w:szCs w:val="22"/>
        </w:rPr>
        <w:t xml:space="preserve"> </w:t>
      </w:r>
      <w:r w:rsidR="00C508EC">
        <w:rPr>
          <w:color w:val="000000"/>
          <w:sz w:val="22"/>
          <w:szCs w:val="22"/>
        </w:rPr>
        <w:t>mše</w:t>
      </w:r>
      <w:proofErr w:type="gramEnd"/>
      <w:r w:rsidR="00C508EC">
        <w:rPr>
          <w:color w:val="000000"/>
          <w:sz w:val="22"/>
          <w:szCs w:val="22"/>
        </w:rPr>
        <w:t xml:space="preserve"> svatá </w:t>
      </w:r>
      <w:r w:rsidR="007C76B3">
        <w:rPr>
          <w:color w:val="000000"/>
          <w:sz w:val="22"/>
          <w:szCs w:val="22"/>
        </w:rPr>
        <w:t>s proc</w:t>
      </w:r>
      <w:r w:rsidR="004B6335">
        <w:rPr>
          <w:color w:val="000000"/>
          <w:sz w:val="22"/>
          <w:szCs w:val="22"/>
        </w:rPr>
        <w:t>esím Božího Těla a s 1. svatým p</w:t>
      </w:r>
      <w:r w:rsidR="007C76B3">
        <w:rPr>
          <w:color w:val="000000"/>
          <w:sz w:val="22"/>
          <w:szCs w:val="22"/>
        </w:rPr>
        <w:t>řijímání</w:t>
      </w:r>
      <w:r w:rsidR="004B6335">
        <w:rPr>
          <w:color w:val="000000"/>
          <w:sz w:val="22"/>
          <w:szCs w:val="22"/>
        </w:rPr>
        <w:t>m</w:t>
      </w:r>
      <w:r w:rsidR="007C76B3">
        <w:rPr>
          <w:color w:val="000000"/>
          <w:sz w:val="22"/>
          <w:szCs w:val="22"/>
        </w:rPr>
        <w:t xml:space="preserve"> </w:t>
      </w:r>
      <w:r w:rsidR="00DA72B2">
        <w:rPr>
          <w:color w:val="000000"/>
          <w:sz w:val="22"/>
          <w:szCs w:val="22"/>
        </w:rPr>
        <w:t xml:space="preserve"> </w:t>
      </w:r>
    </w:p>
    <w:p w:rsidR="00F239CF" w:rsidRPr="002E5370" w:rsidRDefault="00F239CF" w:rsidP="00F239CF">
      <w:pPr>
        <w:jc w:val="both"/>
        <w:rPr>
          <w:b/>
          <w:color w:val="000000"/>
          <w:sz w:val="22"/>
          <w:szCs w:val="28"/>
        </w:rPr>
      </w:pPr>
    </w:p>
    <w:p w:rsidR="00F239CF" w:rsidRDefault="007C76B3" w:rsidP="00F239CF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1</w:t>
      </w:r>
      <w:r w:rsidR="00F239CF" w:rsidRPr="0070759A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6</w:t>
      </w:r>
      <w:r w:rsidR="00F239CF" w:rsidRPr="0070759A">
        <w:rPr>
          <w:b/>
          <w:color w:val="000000"/>
          <w:sz w:val="28"/>
          <w:szCs w:val="28"/>
        </w:rPr>
        <w:t>.</w:t>
      </w:r>
      <w:r w:rsidR="00F239CF" w:rsidRPr="0070759A">
        <w:rPr>
          <w:b/>
          <w:bCs/>
          <w:color w:val="000000"/>
          <w:sz w:val="28"/>
          <w:szCs w:val="28"/>
        </w:rPr>
        <w:t xml:space="preserve"> </w:t>
      </w:r>
      <w:r w:rsidR="00F239CF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památka sv. Justina, mučedníka – první pátek v měsíci</w:t>
      </w:r>
    </w:p>
    <w:p w:rsidR="00F239CF" w:rsidRDefault="00F239CF" w:rsidP="00F239CF">
      <w:pPr>
        <w:rPr>
          <w:color w:val="000000" w:themeColor="text1"/>
          <w:sz w:val="22"/>
          <w:szCs w:val="22"/>
        </w:rPr>
      </w:pPr>
      <w:r w:rsidRPr="001D04CB">
        <w:rPr>
          <w:color w:val="000000" w:themeColor="text1"/>
          <w:sz w:val="22"/>
          <w:szCs w:val="22"/>
        </w:rPr>
        <w:t>8,00 Vranov – mše svatá</w:t>
      </w:r>
      <w:r w:rsidR="001D04CB" w:rsidRPr="001D04CB">
        <w:rPr>
          <w:color w:val="000000" w:themeColor="text1"/>
          <w:sz w:val="22"/>
          <w:szCs w:val="22"/>
        </w:rPr>
        <w:t xml:space="preserve"> </w:t>
      </w:r>
    </w:p>
    <w:p w:rsidR="007C76B3" w:rsidRDefault="007C76B3" w:rsidP="00F239C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16,30 Olbramkostel – mše svatá</w:t>
      </w:r>
    </w:p>
    <w:p w:rsidR="00F239CF" w:rsidRDefault="00F239CF" w:rsidP="00F239C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F239CF" w:rsidRDefault="00000E4B" w:rsidP="00F239CF">
      <w:pPr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 xml:space="preserve">20,00 </w:t>
      </w:r>
      <w:r w:rsidR="00EE72A1">
        <w:rPr>
          <w:bCs/>
          <w:color w:val="000000"/>
          <w:sz w:val="22"/>
          <w:szCs w:val="28"/>
        </w:rPr>
        <w:t>Šumná</w:t>
      </w:r>
      <w:r>
        <w:rPr>
          <w:bCs/>
          <w:color w:val="000000"/>
          <w:sz w:val="22"/>
          <w:szCs w:val="28"/>
        </w:rPr>
        <w:t xml:space="preserve"> – mše svatá</w:t>
      </w:r>
      <w:r w:rsidR="00EE72A1">
        <w:rPr>
          <w:bCs/>
          <w:color w:val="000000"/>
          <w:sz w:val="22"/>
          <w:szCs w:val="28"/>
        </w:rPr>
        <w:t xml:space="preserve"> nejen pro mládež vranovského děkanství</w:t>
      </w:r>
    </w:p>
    <w:p w:rsidR="00000E4B" w:rsidRDefault="00000E4B" w:rsidP="00F239CF">
      <w:pPr>
        <w:rPr>
          <w:b/>
          <w:bCs/>
          <w:color w:val="000000"/>
          <w:sz w:val="28"/>
          <w:szCs w:val="28"/>
        </w:rPr>
      </w:pPr>
    </w:p>
    <w:p w:rsidR="00F239CF" w:rsidRPr="000C5EC6" w:rsidRDefault="00EE72A1" w:rsidP="00F239C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2. 6</w:t>
      </w:r>
      <w:r w:rsidR="00F239CF" w:rsidRPr="00C76442">
        <w:rPr>
          <w:b/>
          <w:bCs/>
          <w:color w:val="000000"/>
          <w:sz w:val="28"/>
          <w:szCs w:val="28"/>
        </w:rPr>
        <w:t>.</w:t>
      </w:r>
      <w:r w:rsidR="00F239CF">
        <w:rPr>
          <w:b/>
          <w:bCs/>
          <w:color w:val="000000"/>
          <w:sz w:val="28"/>
          <w:szCs w:val="28"/>
        </w:rPr>
        <w:t xml:space="preserve"> </w:t>
      </w:r>
      <w:r w:rsidR="00F239CF" w:rsidRPr="00C76442">
        <w:rPr>
          <w:b/>
          <w:bCs/>
          <w:color w:val="000000"/>
          <w:sz w:val="28"/>
          <w:szCs w:val="28"/>
        </w:rPr>
        <w:t>sobota</w:t>
      </w:r>
      <w:r w:rsidR="00F239C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sv. Marcelina a Petra, mučedníků</w:t>
      </w:r>
    </w:p>
    <w:p w:rsidR="00F239CF" w:rsidRDefault="00C508EC" w:rsidP="00F239CF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 xml:space="preserve">18,00 Hluboké </w:t>
      </w:r>
      <w:proofErr w:type="spellStart"/>
      <w:r>
        <w:rPr>
          <w:bCs/>
          <w:color w:val="000000"/>
          <w:sz w:val="22"/>
          <w:szCs w:val="28"/>
        </w:rPr>
        <w:t>Mašůvky</w:t>
      </w:r>
      <w:proofErr w:type="spellEnd"/>
      <w:r>
        <w:rPr>
          <w:bCs/>
          <w:color w:val="000000"/>
          <w:sz w:val="22"/>
          <w:szCs w:val="28"/>
        </w:rPr>
        <w:t xml:space="preserve"> – pouť</w:t>
      </w:r>
    </w:p>
    <w:p w:rsidR="00C508EC" w:rsidRDefault="00C508EC" w:rsidP="00F239CF">
      <w:pPr>
        <w:jc w:val="both"/>
        <w:rPr>
          <w:bCs/>
          <w:color w:val="000000"/>
          <w:sz w:val="22"/>
          <w:szCs w:val="28"/>
        </w:rPr>
      </w:pPr>
    </w:p>
    <w:p w:rsidR="00F239CF" w:rsidRPr="00552517" w:rsidRDefault="00EE72A1" w:rsidP="00F239CF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3. 6</w:t>
      </w:r>
      <w:r w:rsidR="00F239CF">
        <w:rPr>
          <w:b/>
          <w:color w:val="000000"/>
          <w:sz w:val="32"/>
          <w:szCs w:val="32"/>
        </w:rPr>
        <w:t xml:space="preserve">. </w:t>
      </w:r>
      <w:r w:rsidR="004B6335">
        <w:rPr>
          <w:b/>
          <w:color w:val="000000"/>
          <w:sz w:val="32"/>
          <w:szCs w:val="32"/>
        </w:rPr>
        <w:t>d</w:t>
      </w:r>
      <w:bookmarkStart w:id="0" w:name="_GoBack"/>
      <w:bookmarkEnd w:id="0"/>
      <w:r>
        <w:rPr>
          <w:b/>
          <w:color w:val="000000"/>
          <w:sz w:val="32"/>
          <w:szCs w:val="32"/>
        </w:rPr>
        <w:t>evátá neděle v mezidobí</w:t>
      </w:r>
    </w:p>
    <w:p w:rsidR="00BA4490" w:rsidRDefault="00BA4490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="00EE72A1">
        <w:rPr>
          <w:color w:val="000000"/>
          <w:sz w:val="22"/>
          <w:szCs w:val="24"/>
        </w:rPr>
        <w:t xml:space="preserve"> + procesí s Božím Tělem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239CF" w:rsidRDefault="00F239CF" w:rsidP="00F239CF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</w:t>
      </w:r>
      <w:r w:rsidR="00C508EC">
        <w:rPr>
          <w:color w:val="000000"/>
          <w:sz w:val="22"/>
          <w:szCs w:val="24"/>
        </w:rPr>
        <w:t>15</w:t>
      </w:r>
      <w:r w:rsidRPr="00BD27B5">
        <w:rPr>
          <w:color w:val="000000"/>
          <w:sz w:val="22"/>
          <w:szCs w:val="24"/>
        </w:rPr>
        <w:t xml:space="preserve"> Vranov</w:t>
      </w:r>
      <w:r w:rsidR="001D04CB">
        <w:rPr>
          <w:color w:val="000000"/>
          <w:sz w:val="22"/>
          <w:szCs w:val="24"/>
        </w:rPr>
        <w:t xml:space="preserve"> </w:t>
      </w:r>
      <w:r w:rsidR="00C508EC">
        <w:rPr>
          <w:color w:val="000000"/>
          <w:sz w:val="22"/>
          <w:szCs w:val="24"/>
        </w:rPr>
        <w:t>– mše svatá</w:t>
      </w:r>
      <w:r>
        <w:rPr>
          <w:color w:val="000000"/>
          <w:sz w:val="22"/>
          <w:szCs w:val="24"/>
        </w:rPr>
        <w:t xml:space="preserve"> 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Pr="008B4184">
        <w:rPr>
          <w:b/>
          <w:color w:val="000000"/>
          <w:sz w:val="22"/>
          <w:szCs w:val="24"/>
        </w:rPr>
        <w:t xml:space="preserve"> </w:t>
      </w:r>
      <w:r w:rsidR="00C508EC">
        <w:rPr>
          <w:color w:val="000000"/>
          <w:sz w:val="22"/>
          <w:szCs w:val="24"/>
        </w:rPr>
        <w:t>+ procesí s Božím Tělem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  <w:r w:rsidR="006B3E1D">
        <w:rPr>
          <w:color w:val="000000"/>
          <w:sz w:val="22"/>
          <w:szCs w:val="24"/>
        </w:rPr>
        <w:t xml:space="preserve"> + procesí s Božím Tělem</w:t>
      </w:r>
    </w:p>
    <w:p w:rsidR="00F239CF" w:rsidRPr="0050538B" w:rsidRDefault="00F239CF" w:rsidP="00F239CF">
      <w:pPr>
        <w:shd w:val="clear" w:color="auto" w:fill="FFFFFF"/>
        <w:rPr>
          <w:i/>
          <w:color w:val="000000"/>
          <w:sz w:val="24"/>
          <w:szCs w:val="24"/>
        </w:rPr>
      </w:pPr>
    </w:p>
    <w:p w:rsidR="00F239CF" w:rsidRPr="00057248" w:rsidRDefault="00F239CF" w:rsidP="00F239CF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057248">
        <w:rPr>
          <w:b/>
          <w:i/>
          <w:color w:val="000000"/>
          <w:sz w:val="32"/>
          <w:szCs w:val="28"/>
        </w:rPr>
        <w:t xml:space="preserve">Heslo: </w:t>
      </w:r>
      <w:r w:rsidRPr="00057248">
        <w:rPr>
          <w:rFonts w:ascii="Verdana" w:hAnsi="Verdana"/>
          <w:b/>
          <w:bCs/>
          <w:shd w:val="clear" w:color="auto" w:fill="FFFFFF"/>
        </w:rPr>
        <w:t>S Kristem z mrtvých vstáváme a hříchů se vzdáváme.</w:t>
      </w:r>
    </w:p>
    <w:p w:rsidR="00F239CF" w:rsidRPr="002E5370" w:rsidRDefault="00F239CF" w:rsidP="00F239CF">
      <w:pPr>
        <w:rPr>
          <w:color w:val="000000" w:themeColor="text1"/>
          <w:sz w:val="22"/>
        </w:rPr>
      </w:pPr>
      <w:r>
        <w:rPr>
          <w:color w:val="000000"/>
          <w:sz w:val="22"/>
          <w:szCs w:val="24"/>
        </w:rPr>
        <w:t xml:space="preserve">Uvažuje se, že by na podzim mohla začít příprava na biřmování, které by pak bylo za rok ve Štítarech – pouvažujte, komu to nabídnout., </w:t>
      </w:r>
      <w:r w:rsidRPr="00F239CF">
        <w:rPr>
          <w:b/>
          <w:color w:val="000000"/>
          <w:sz w:val="22"/>
          <w:szCs w:val="24"/>
        </w:rPr>
        <w:t>27. 5.</w:t>
      </w:r>
      <w:r w:rsidR="00C83AEC">
        <w:rPr>
          <w:color w:val="000000"/>
          <w:sz w:val="22"/>
          <w:szCs w:val="24"/>
        </w:rPr>
        <w:t xml:space="preserve"> Vranov posvícení</w:t>
      </w:r>
      <w:r w:rsidR="004E2B07">
        <w:rPr>
          <w:color w:val="000000"/>
          <w:sz w:val="22"/>
          <w:szCs w:val="24"/>
        </w:rPr>
        <w:t xml:space="preserve">, </w:t>
      </w:r>
      <w:r w:rsidR="004E2B07" w:rsidRPr="004E2B07">
        <w:rPr>
          <w:b/>
          <w:color w:val="000000"/>
          <w:sz w:val="22"/>
          <w:szCs w:val="24"/>
        </w:rPr>
        <w:t>3. 6.</w:t>
      </w:r>
      <w:r w:rsidR="004E2B07">
        <w:rPr>
          <w:color w:val="000000"/>
          <w:sz w:val="22"/>
          <w:szCs w:val="24"/>
        </w:rPr>
        <w:t xml:space="preserve"> Štítary – Boží Tělo</w:t>
      </w:r>
    </w:p>
    <w:p w:rsidR="006060F5" w:rsidRPr="00F239CF" w:rsidRDefault="006060F5" w:rsidP="00F239CF"/>
    <w:sectPr w:rsidR="006060F5" w:rsidRPr="00F239CF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00E4B"/>
    <w:rsid w:val="000E4C5E"/>
    <w:rsid w:val="00171A84"/>
    <w:rsid w:val="001A156A"/>
    <w:rsid w:val="001D04CB"/>
    <w:rsid w:val="00240BD5"/>
    <w:rsid w:val="00296D5E"/>
    <w:rsid w:val="00345DCC"/>
    <w:rsid w:val="00395DFD"/>
    <w:rsid w:val="00497E0B"/>
    <w:rsid w:val="004B4647"/>
    <w:rsid w:val="004B6335"/>
    <w:rsid w:val="004E2B07"/>
    <w:rsid w:val="006060F5"/>
    <w:rsid w:val="00667FB2"/>
    <w:rsid w:val="006B3E1D"/>
    <w:rsid w:val="006E396A"/>
    <w:rsid w:val="007C76B3"/>
    <w:rsid w:val="00882083"/>
    <w:rsid w:val="0092280E"/>
    <w:rsid w:val="009E420B"/>
    <w:rsid w:val="00AA057B"/>
    <w:rsid w:val="00AC4A33"/>
    <w:rsid w:val="00B74F43"/>
    <w:rsid w:val="00B95AE6"/>
    <w:rsid w:val="00BA4490"/>
    <w:rsid w:val="00C508EC"/>
    <w:rsid w:val="00C83AEC"/>
    <w:rsid w:val="00CA751D"/>
    <w:rsid w:val="00DA72B2"/>
    <w:rsid w:val="00DE3EB1"/>
    <w:rsid w:val="00E1747D"/>
    <w:rsid w:val="00E21F40"/>
    <w:rsid w:val="00EA61E3"/>
    <w:rsid w:val="00EE72A1"/>
    <w:rsid w:val="00F239CF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50A32-2C08-431A-884A-4B248355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@faty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FA5C-5B8E-40D6-91DB-07CBE422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2018-05-26T19:53:00Z</dcterms:created>
  <dcterms:modified xsi:type="dcterms:W3CDTF">2018-05-26T20:03:00Z</dcterms:modified>
</cp:coreProperties>
</file>